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238" w:left="0"/>
        <w:spacing w:before="13" w:after="252" w:line="240" w:lineRule="auto"/>
        <w:jc w:val="left"/>
      </w:pPr>
      <w:r>
        <w:drawing>
          <wp:inline>
            <wp:extent cx="4535170" cy="2548255"/>
            <wp:docPr id="1" name="pic"/>
            <a:graphic>
              <a:graphicData uri="http://schemas.openxmlformats.org/drawingml/2006/picture">
                <pic:pic>
                  <pic:nvPicPr>
                    <pic:cNvPr id="2" name="test1"/>
                    <pic:cNvPicPr preferRelativeResize="false"/>
                  </pic:nvPicPr>
                  <pic:blipFill>
                    <a:blip r:embed="drId2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6605"/>
        </w:tabs>
      </w:pPr>
      <w:r>
        <w:pict>
          <v:line strokeweight="1.45pt" strokecolor="#000000" from="333.25pt,593.6pt" to="482.45pt,593.6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148.45pt,592.15pt" to="220.95pt,592.1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237.25pt,593.1pt" to="315.05pt,593.1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Tahoma"/>
        </w:rPr>
        <w:t xml:space="preserve">Nr. 8	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Taufe des Herrn C</w:t>
      </w:r>
    </w:p>
    <w:p>
      <w:pPr>
        <w:ind w:right="360" w:left="0" w:firstLine="0"/>
        <w:spacing w:before="0" w:after="0" w:line="189" w:lineRule="auto"/>
        <w:jc w:val="right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Lk. 3, 15 - 16, 21 - 22</w:t>
      </w:r>
    </w:p>
    <w:p>
      <w:pPr>
        <w:ind w:right="0" w:left="0" w:firstLine="0"/>
        <w:spacing w:before="252" w:after="0" w:line="18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Als Jesus sich taufen ließ, öffnete sich der Himmel</w:t>
      </w:r>
    </w:p>
    <w:p>
      <w:pPr>
        <w:ind w:right="360" w:left="0" w:firstLine="0"/>
        <w:spacing w:before="36" w:after="0" w:line="211" w:lineRule="auto"/>
        <w:jc w:val="both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Das Volk war voller Erwartung und alle überlegten, ob Johannes nicht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vielleicht selbst der Messias sei. Doch Johannes gab zur Antwort: Ich tau</w:t>
        <w:softHyphen/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fe euch nur mit Wasser. Es kommt aber einer, der stärker ist als ich, und </w:t>
      </w:r>
      <w:r>
        <w:rPr>
          <w:color w:val="#000000"/>
          <w:sz w:val="20"/>
          <w:lang w:val="de-DE"/>
          <w:spacing w:val="9"/>
          <w:w w:val="100"/>
          <w:strike w:val="false"/>
          <w:vertAlign w:val="baseline"/>
          <w:rFonts w:ascii="Tahoma"/>
        </w:rPr>
        <w:t xml:space="preserve">ich bin es nicht wert, ihm die Schuhe aufzuschnüren. Er wird euch mit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dem Heiligen Geist und mit Feuer taufen.</w:t>
      </w:r>
    </w:p>
    <w:p>
      <w:pPr>
        <w:ind w:right="360" w:left="0" w:firstLine="0"/>
        <w:spacing w:before="0" w:after="0" w:line="213" w:lineRule="auto"/>
        <w:jc w:val="both"/>
      </w:pPr>
      <w:r>
        <w:rPr>
          <w:color w:val="#000000"/>
          <w:sz w:val="20"/>
          <w:lang w:val="de-DE"/>
          <w:spacing w:val="15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5"/>
          <w:w w:val="100"/>
          <w:strike w:val="false"/>
          <w:vertAlign w:val="baseline"/>
          <w:rFonts w:ascii="Tahoma"/>
        </w:rPr>
        <w:t xml:space="preserve">Zusammen mit dem ganzen Volk ließ auch Jesus sich taufen. Und </w:t>
      </w:r>
      <w:r>
        <w:rPr>
          <w:color w:val="#000000"/>
          <w:sz w:val="20"/>
          <w:lang w:val="de-DE"/>
          <w:spacing w:val="6"/>
          <w:w w:val="100"/>
          <w:strike w:val="false"/>
          <w:vertAlign w:val="baseline"/>
          <w:rFonts w:ascii="Tahoma"/>
        </w:rPr>
        <w:t xml:space="preserve">während er betete, öffnete sich der Himmel, und der Heilige Geist kam </w:t>
      </w:r>
      <w:r>
        <w:rPr>
          <w:color w:val="#000000"/>
          <w:sz w:val="20"/>
          <w:lang w:val="de-DE"/>
          <w:spacing w:val="4"/>
          <w:w w:val="100"/>
          <w:strike w:val="false"/>
          <w:vertAlign w:val="baseline"/>
          <w:rFonts w:ascii="Tahoma"/>
        </w:rPr>
        <w:t xml:space="preserve">sichtbar in Gestalt einer Taube auf ihn herab, und eine Stimme aus dem </w:t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Himmel sprach: Du bist mein geliebter Sohn, an dir habe ich Gefallen </w:t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Tahoma"/>
        </w:rPr>
        <w:t xml:space="preserve">gefunden.</w:t>
      </w:r>
    </w:p>
    <w:p>
      <w:pPr>
        <w:ind w:right="0" w:left="0" w:firstLine="0"/>
        <w:spacing w:before="108" w:after="0" w:line="240" w:lineRule="auto"/>
        <w:jc w:val="left"/>
      </w:pP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 w:left="0" w:firstLine="0"/>
        <w:spacing w:before="36" w:after="0" w:line="213" w:lineRule="auto"/>
        <w:jc w:val="left"/>
      </w:pP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Denkst du daran, daß du bei deiner Taufe ein Leben erhalten hast, das </w:t>
      </w:r>
      <w:r>
        <w:rPr>
          <w:color w:val="#000000"/>
          <w:sz w:val="20"/>
          <w:lang w:val="de-DE"/>
          <w:spacing w:val="10"/>
          <w:w w:val="100"/>
          <w:strike w:val="false"/>
          <w:vertAlign w:val="baseline"/>
          <w:rFonts w:ascii="Tahoma"/>
        </w:rPr>
        <w:t xml:space="preserve">kein Ende mehr kennt? Vergiß nicht deinen Tauftag!</w:t>
      </w:r>
    </w:p>
    <w:p>
      <w:pPr>
        <w:ind w:right="0" w:left="0" w:firstLine="0"/>
        <w:spacing w:before="144" w:after="0" w:line="240" w:lineRule="auto"/>
        <w:jc w:val="left"/>
      </w:pP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Tauf-Vers</w:t>
      </w:r>
    </w:p>
    <w:p>
      <w:pPr>
        <w:ind w:right="5256" w:left="0" w:firstLine="0"/>
        <w:spacing w:before="0" w:after="0" w:line="211" w:lineRule="auto"/>
        <w:jc w:val="left"/>
      </w:pPr>
      <w:r>
        <w:rPr>
          <w:color w:val="#000000"/>
          <w:sz w:val="20"/>
          <w:lang w:val="de-DE"/>
          <w:spacing w:val="13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3"/>
          <w:w w:val="100"/>
          <w:strike w:val="false"/>
          <w:vertAlign w:val="baseline"/>
          <w:rFonts w:ascii="Tahoma"/>
        </w:rPr>
        <w:t xml:space="preserve">Der Erde geboren, </w:t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zum Heile erkoren, </w:t>
      </w:r>
      <w:r>
        <w:rPr>
          <w:color w:val="#000000"/>
          <w:sz w:val="20"/>
          <w:lang w:val="de-DE"/>
          <w:spacing w:val="7"/>
          <w:w w:val="100"/>
          <w:strike w:val="false"/>
          <w:vertAlign w:val="baseline"/>
          <w:rFonts w:ascii="Tahoma"/>
        </w:rPr>
        <w:t xml:space="preserve">Wie heißt die Brücke, </w:t>
      </w:r>
      <w:r>
        <w:rPr>
          <w:color w:val="#000000"/>
          <w:sz w:val="20"/>
          <w:lang w:val="de-DE"/>
          <w:spacing w:val="12"/>
          <w:w w:val="100"/>
          <w:strike w:val="false"/>
          <w:vertAlign w:val="baseline"/>
          <w:rFonts w:ascii="Tahoma"/>
        </w:rPr>
        <w:t xml:space="preserve">die beides verband?</w:t>
      </w:r>
    </w:p>
    <w:p>
      <w:pPr>
        <w:ind w:right="5184" w:left="0" w:firstLine="0"/>
        <w:spacing w:before="0" w:after="0" w:line="208" w:lineRule="auto"/>
        <w:jc w:val="left"/>
      </w:pPr>
      <w:r>
        <w:rPr>
          <w:color w:val="#000000"/>
          <w:sz w:val="20"/>
          <w:lang w:val="de-DE"/>
          <w:spacing w:val="17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7"/>
          <w:w w:val="100"/>
          <w:strike w:val="false"/>
          <w:vertAlign w:val="baseline"/>
          <w:rFonts w:ascii="Tahoma"/>
        </w:rPr>
        <w:t xml:space="preserve">Aus heiligem Bade </w:t>
      </w:r>
      <w:r>
        <w:rPr>
          <w:color w:val="#000000"/>
          <w:sz w:val="20"/>
          <w:lang w:val="de-DE"/>
          <w:spacing w:val="5"/>
          <w:w w:val="100"/>
          <w:strike w:val="false"/>
          <w:vertAlign w:val="baseline"/>
          <w:rFonts w:ascii="Tahoma"/>
        </w:rPr>
        <w:t xml:space="preserve">der Taufe wird Gnade. </w:t>
      </w:r>
      <w:r>
        <w:rPr>
          <w:color w:val="#000000"/>
          <w:sz w:val="20"/>
          <w:lang w:val="de-DE"/>
          <w:spacing w:val="8"/>
          <w:w w:val="100"/>
          <w:strike w:val="false"/>
          <w:vertAlign w:val="baseline"/>
          <w:rFonts w:ascii="Tahoma"/>
        </w:rPr>
        <w:t xml:space="preserve">Du lebst, entzündet</w:t>
      </w:r>
    </w:p>
    <w:p>
      <w:pPr>
        <w:ind w:right="0" w:left="0" w:firstLine="0"/>
        <w:spacing w:before="0" w:after="756" w:line="187" w:lineRule="auto"/>
        <w:jc w:val="left"/>
      </w:pPr>
      <w:r>
        <w:rPr>
          <w:color w:val="#000000"/>
          <w:sz w:val="20"/>
          <w:lang w:val="de-DE"/>
          <w:spacing w:val="14"/>
          <w:w w:val="100"/>
          <w:strike w:val="false"/>
          <w:vertAlign w:val="baseline"/>
          <w:rFonts w:ascii="Tahoma"/>
        </w:rPr>
      </w:r>
      <w:r>
        <w:rPr>
          <w:color w:val="#000000"/>
          <w:sz w:val="20"/>
          <w:lang w:val="de-DE"/>
          <w:spacing w:val="14"/>
          <w:w w:val="100"/>
          <w:strike w:val="false"/>
          <w:vertAlign w:val="baseline"/>
          <w:rFonts w:ascii="Tahoma"/>
        </w:rPr>
        <w:t xml:space="preserve">an göttlichem Brand. </w:t>
      </w:r>
      <w:r>
        <w:rPr>
          <w:color w:val="#000000"/>
          <w:sz w:val="16"/>
          <w:lang w:val="de-DE"/>
          <w:spacing w:val="14"/>
          <w:w w:val="100"/>
          <w:strike w:val="false"/>
          <w:vertAlign w:val="baseline"/>
          <w:rFonts w:ascii="Arial"/>
        </w:rPr>
        <w:t xml:space="preserve">Johannes Büchner</w:t>
      </w:r>
    </w:p>
    <w:p>
      <w:pPr>
        <w:ind w:right="1025" w:left="5760"/>
        <w:spacing w:before="1368" w:after="396" w:line="240" w:lineRule="auto"/>
        <w:jc w:val="left"/>
      </w:pPr>
      <w:r>
        <w:drawing>
          <wp:inline>
            <wp:extent cx="347345" cy="75565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886" w:right="2210" w:left="2268" w:header="720" w:footer="720"/>
        </w:sectPr>
      </w:pPr>
    </w:p>
    <w:p>
      <w:pPr>
        <w:ind w:right="0" w:left="0" w:firstLine="0"/>
        <w:spacing w:before="540" w:after="0" w:line="480" w:lineRule="auto"/>
        <w:jc w:val="left"/>
        <w:tabs>
          <w:tab w:val="left" w:leader="underscore" w:pos="540"/>
        </w:tabs>
      </w:pPr>
      <w:r>
        <w:pict>
          <v:line strokeweight="0.5pt" strokecolor="#000000" from="445.55pt,766.85pt" to="445.55pt,842.75pt" style="position:absolute;mso-position-horizontal-relative:page;mso-position-vertical-relative:page;">
            <v:stroke dashstyle="solid"/>
          </v:line>
        </w:pict>
      </w:r>
      <w:r>
        <w:pict>
          <v:shapetype id="_x0000_t0" coordsize="21600,21600" o:spt="202" path="m,l,21600r21600,l21600,xe"/>
          <v:shape id="_x0000_s0" type="#_x0000_t0" filled="f" stroked="f" style="position:absolute;width:84.45pt;height:40.8pt;z-index:-1000;margin-left:295.8pt;margin-top:777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441" w:left="0"/>
                    <w:spacing w:before="0" w:after="144" w:line="240" w:lineRule="auto"/>
                    <w:jc w:val="left"/>
                  </w:pPr>
                  <w:r>
                    <w:drawing>
                      <wp:inline>
                        <wp:extent cx="792480" cy="408305"/>
                        <wp:docPr id="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" name="test1"/>
                                <pic:cNvPicPr preferRelativeResize="false"/>
                              </pic:nvPicPr>
                              <pic:blipFill>
                                <a:blip r:embed="d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480" cy="408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45"/>
          <w:lang w:val="de-DE"/>
          <w:spacing w:val="0"/>
          <w:w w:val="95"/>
          <w:strike w:val="false"/>
          <w:u w:val="single"/>
          <w:vertAlign w:val="baseline"/>
          <w:rFonts w:ascii="Arial Narrow"/>
        </w:rPr>
      </w:r>
      <w:r>
        <w:rPr>
          <w:color w:val="#000000"/>
          <w:sz w:val="45"/>
          <w:lang w:val="de-DE"/>
          <w:spacing w:val="0"/>
          <w:w w:val="95"/>
          <w:strike w:val="false"/>
          <w:u w:val="single"/>
          <w:vertAlign w:val="baseline"/>
          <w:rFonts w:ascii="Arial Narrow"/>
        </w:rPr>
        <w:t xml:space="preserve">r</w:t>
      </w:r>
      <w:r>
        <w:rPr>
          <w:color w:val="#000000"/>
          <w:sz w:val="22"/>
          <w:lang w:val="de-DE"/>
          <w:spacing w:val="0"/>
          <w:w w:val="145"/>
          <w:strike w:val="false"/>
          <w:u w:val="single"/>
          <w:vertAlign w:val="baseline"/>
          <w:rFonts w:ascii="Arial"/>
        </w:rPr>
        <w:t xml:space="preserve">a,</w:t>
      </w:r>
      <w:r>
        <w:rPr>
          <w:color w:val="#000000"/>
          <w:sz w:val="6"/>
          <w:lang w:val="de-DE"/>
          <w:spacing w:val="0"/>
          <w:w w:val="100"/>
          <w:strike w:val="false"/>
          <w:vertAlign w:val="baseline"/>
          <w:rFonts w:ascii="Arial"/>
        </w:rPr>
        <w:tab/>
      </w:r>
      <w:r>
        <w:rPr>
          <w:color w:val="#000000"/>
          <w:sz w:val="6"/>
          <w:lang w:val="de-DE"/>
          <w:spacing w:val="0"/>
          <w:w w:val="100"/>
          <w:strike w:val="false"/>
          <w:vertAlign w:val="baseline"/>
          <w:rFonts w:ascii="Arial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886" w:right="3690" w:left="6588" w:header="720" w:footer="720"/>
        </w:sectPr>
      </w:pPr>
    </w:p>
    <w:p>
      <w:pPr>
        <w:spacing w:line="284" w:lineRule="exact"/>
        <w:jc w:val="left"/>
      </w:pPr>
      <w:r>
        <w:pict>
          <v:line strokeweight="0.5pt" strokecolor="#000000" from="115.2pt,51.2pt" to="182.45pt,51.2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4.1pt,0.3pt" to="159.15pt,0.3pt" style="position:absolute;mso-position-horizontal-relative:text;mso-position-vertical-relative:text;">
            <v:stroke dashstyle="solid"/>
          </v:line>
        </w:pict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1700530</wp:posOffset>
            </wp:positionH>
            <wp:positionV relativeFrom="page">
              <wp:posOffset>3121660</wp:posOffset>
            </wp:positionV>
            <wp:extent cx="4151630" cy="1737360"/>
            <wp:wrapThrough wrapText="bothSides">
              <wp:wrapPolygon>
                <wp:start x="0" y="0"/>
                <wp:lineTo x="0" y="21221"/>
                <wp:lineTo x="8976" y="21221"/>
                <wp:lineTo x="8976" y="21600"/>
                <wp:lineTo x="21601" y="21600"/>
                <wp:lineTo x="21601" y="12205"/>
                <wp:lineTo x="10625" y="12205"/>
                <wp:lineTo x="10625" y="0"/>
                <wp:lineTo x="0" y="0"/>
              </wp:wrapPolygon>
            </wp:wrapThrough>
            <wp:docPr id="7" name="Picture"/>
            <a:graphic>
              <a:graphicData uri="http://schemas.openxmlformats.org/drawingml/2006/picture">
                <pic:pic>
                  <pic:nvPicPr>
                    <pic:cNvPr id="8" name="Picture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" coordsize="21600,21600" o:spt="202" path="m,l,21600r21600,l21600,xe"/>
          <v:shape id="_x0000_s2" type="#_x0000_t2" filled="f" stroked="f" style="position:absolute;width:99.6pt;height:19.2pt;z-index:-998;margin-left:182.4pt;margin-top:40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432" w:firstLine="144"/>
                    <w:spacing w:before="108" w:line="128" w:lineRule="exact"/>
                    <w:jc w:val="left"/>
                    <w:tabs>
                      <w:tab w:val="left" w:leader="none" w:pos="441"/>
                      <w:tab w:val="left" w:leader="none" w:pos="1017"/>
                      <w:tab w:val="right" w:leader="none" w:pos="1555"/>
                    </w:tabs>
                  </w:pPr>
                  <w:r>
                    <w:rPr>
                      <w:color w:val="#000000"/>
                      <w:sz w:val="16"/>
                      <w:lang w:val="de-DE"/>
                      <w:spacing w:val="47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47"/>
                      <w:w w:val="100"/>
                      <w:strike w:val="false"/>
                      <w:vertAlign w:val="baseline"/>
                      <w:rFonts w:ascii="Tahoma"/>
                    </w:rPr>
                    <w:t xml:space="preserve">IZI 0 II E
</w:t>
                    <w:br/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9	</w:t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10	</w:t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13	</w:t>
                  </w:r>
                  <w:r>
                    <w:rPr>
                      <w:color w:val="#000000"/>
                      <w:sz w:val="13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11</w:t>
                  </w:r>
                </w:p>
              </w:txbxContent>
            </v:textbox>
          </v:shape>
        </w:pict>
      </w:r>
      <w:r>
        <w:pict>
          <v:line strokeweight="0.5pt" strokecolor="#000000" from="250.55pt,51.2pt" to="270.3pt,51.2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32"/>
          <w:lang w:val="de-DE"/>
          <w:spacing w:val="28"/>
          <w:w w:val="100"/>
          <w:strike w:val="false"/>
          <w:vertAlign w:val="baseline"/>
          <w:rFonts w:ascii="Arial"/>
        </w:rPr>
      </w:r>
      <w:r>
        <w:rPr>
          <w:color w:val="#000000"/>
          <w:sz w:val="32"/>
          <w:lang w:val="de-DE"/>
          <w:spacing w:val="28"/>
          <w:w w:val="100"/>
          <w:strike w:val="false"/>
          <w:vertAlign w:val="baseline"/>
          <w:rFonts w:ascii="Arial"/>
        </w:rPr>
        <w:t xml:space="preserve">ZO • </w:t>
      </w:r>
      <w:r>
        <w:rPr>
          <w:color w:val="#000000"/>
          <w:sz w:val="14"/>
          <w:lang w:val="de-DE"/>
          <w:spacing w:val="28"/>
          <w:w w:val="100"/>
          <w:strike w:val="false"/>
          <w:vertAlign w:val="superscript"/>
          <w:rFonts w:ascii="Verdana"/>
        </w:rPr>
        <w:t xml:space="preserve">T</w:t>
      </w:r>
      <w:r>
        <w:rPr>
          <w:color w:val="#000000"/>
          <w:sz w:val="32"/>
          <w:lang w:val="de-DE"/>
          <w:spacing w:val="28"/>
          <w:w w:val="100"/>
          <w:strike w:val="false"/>
          <w:vertAlign w:val="baseline"/>
          <w:rFonts w:ascii="Arial"/>
        </w:rPr>
      </w:r>
    </w:p>
    <w:p>
      <w:pPr>
        <w:ind w:right="0" w:left="72" w:firstLine="0"/>
        <w:spacing w:before="0" w:after="0" w:line="116" w:lineRule="exact"/>
        <w:jc w:val="left"/>
        <w:tabs>
          <w:tab w:val="left" w:leader="none" w:pos="581"/>
          <w:tab w:val="right" w:leader="none" w:pos="1022"/>
        </w:tabs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13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3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11</w:t>
      </w:r>
    </w:p>
    <w:p>
      <w:pPr>
        <w:ind w:left="72"/>
        <w:spacing w:line="230" w:lineRule="exact"/>
        <w:jc w:val="left"/>
      </w:pPr>
      <w:r>
        <w:pict>
          <v:shapetype id="_x0000_t3" coordsize="21600,21600" o:spt="202" path="m,l,21600r21600,l21600,xe"/>
          <v:shape id="_x0000_s3" type="#_x0000_t3" filled="f" style="position:absolute;width:99.85pt;height:13.45pt;z-index:-997;margin-left:163.2pt;margin-top:62.2pt;mso-wrap-distance-left:0pt;mso-wrap-distance-right:18.95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08"/>
                    <w:spacing w:line="262" w:lineRule="exact"/>
                    <w:jc w:val="right"/>
                  </w:pPr>
                  <w:r>
                    <w:rPr>
                      <w:color w:val="#000000"/>
                      <w:sz w:val="30"/>
                      <w:lang w:val="de-DE"/>
                      <w:spacing w:val="0"/>
                      <w:w w:val="100"/>
                      <w:strike w:val="false"/>
                      <w:u w:val="singl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30"/>
                      <w:lang w:val="de-DE"/>
                      <w:spacing w:val="0"/>
                      <w:w w:val="100"/>
                      <w:strike w:val="false"/>
                      <w:u w:val="single"/>
                      <w:vertAlign w:val="baseline"/>
                      <w:rFonts w:ascii="Tahoma"/>
                    </w:rPr>
                    <w:t xml:space="preserve">IRI Idl Ir</w:t>
                  </w:r>
                </w:p>
              </w:txbxContent>
            </v:textbox>
          </v:shape>
        </w:pict>
      </w:r>
      <w:r>
        <w:rPr>
          <w:color w:val="#000000"/>
          <w:sz w:val="22"/>
          <w:lang w:val="de-DE"/>
          <w:spacing w:val="21"/>
          <w:w w:val="100"/>
          <w:strike w:val="false"/>
          <w:u w:val="single"/>
          <w:vertAlign w:val="baseline"/>
          <w:rFonts w:ascii="Arial"/>
        </w:rPr>
      </w:r>
      <w:r>
        <w:rPr>
          <w:color w:val="#000000"/>
          <w:sz w:val="22"/>
          <w:lang w:val="de-DE"/>
          <w:spacing w:val="21"/>
          <w:w w:val="100"/>
          <w:strike w:val="false"/>
          <w:u w:val="single"/>
          <w:vertAlign w:val="baseline"/>
          <w:rFonts w:ascii="Arial"/>
        </w:rPr>
        <w:t xml:space="preserve">IVI III</w:t>
      </w:r>
    </w:p>
    <w:p>
      <w:pPr>
        <w:ind w:right="0" w:left="360" w:firstLine="0"/>
        <w:spacing w:before="0" w:after="0" w:line="125" w:lineRule="exact"/>
        <w:jc w:val="left"/>
        <w:tabs>
          <w:tab w:val="left" w:leader="none" w:pos="917"/>
          <w:tab w:val="right" w:leader="none" w:pos="1742"/>
          <w:tab w:val="right" w:leader="none" w:pos="2098"/>
          <w:tab w:val="right" w:leader="none" w:pos="2664"/>
        </w:tabs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4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3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11 3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5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2</w:t>
      </w:r>
    </w:p>
    <w:p>
      <w:pPr>
        <w:ind w:left="72"/>
        <w:spacing w:line="298" w:lineRule="exact"/>
        <w:jc w:val="left"/>
        <w:tabs>
          <w:tab w:val="right" w:leader="none" w:pos="2098"/>
          <w:tab w:val="right" w:leader="underscore" w:pos="2952"/>
        </w:tabs>
      </w:pPr>
      <w:r>
        <w:rPr>
          <w:b w:val="true"/>
          <w:color w:val="#000000"/>
          <w:sz w:val="24"/>
          <w:lang w:val="de-DE"/>
          <w:spacing w:val="-8"/>
          <w:w w:val="100"/>
          <w:strike w:val="false"/>
          <w:u w:val="single"/>
          <w:vertAlign w:val="baseline"/>
          <w:rFonts w:ascii="Verdana"/>
        </w:rPr>
      </w:r>
      <w:r>
        <w:rPr>
          <w:b w:val="true"/>
          <w:color w:val="#000000"/>
          <w:sz w:val="24"/>
          <w:lang w:val="de-DE"/>
          <w:spacing w:val="-8"/>
          <w:w w:val="100"/>
          <w:strike w:val="false"/>
          <w:u w:val="single"/>
          <w:vertAlign w:val="baseline"/>
          <w:rFonts w:ascii="Verdana"/>
        </w:rPr>
        <w:t xml:space="preserve">7:</w:t>
      </w:r>
      <w:r>
        <w:rPr>
          <w:b w:val="true"/>
          <w:color w:val="#000000"/>
          <w:sz w:val="6"/>
          <w:lang w:val="de-DE"/>
          <w:spacing w:val="-8"/>
          <w:w w:val="100"/>
          <w:strike w:val="false"/>
          <w:u w:val="single"/>
          <w:vertAlign w:val="superscript"/>
          <w:rFonts w:ascii="Arial"/>
        </w:rPr>
        <w:t xml:space="preserve">-</w:t>
      </w:r>
      <w:r>
        <w:rPr>
          <w:b w:val="true"/>
          <w:color w:val="#000000"/>
          <w:sz w:val="24"/>
          <w:lang w:val="de-DE"/>
          <w:spacing w:val="-8"/>
          <w:w w:val="100"/>
          <w:strike w:val="false"/>
          <w:u w:val="single"/>
          <w:vertAlign w:val="baseline"/>
          <w:rFonts w:ascii="Verdana"/>
        </w:rPr>
        <w:t xml:space="preserve">1C 1s■ js1</w:t>
      </w:r>
      <w:r>
        <w:rPr>
          <w:b w:val="true"/>
          <w:color w:val="#000000"/>
          <w:sz w:val="24"/>
          <w:lang w:val="de-DE"/>
          <w:spacing w:val="-8"/>
          <w:w w:val="100"/>
          <w:strike w:val="false"/>
          <w:u w:val="single"/>
          <w:vertAlign w:val="baseline"/>
          <w:rFonts w:ascii="Verdana"/>
        </w:rPr>
        <w:t xml:space="preserve">1C 1s■ js1</w:t>
      </w:r>
      <w:r>
        <w:rPr>
          <w:b w:val="true"/>
          <w:color w:val="#000000"/>
          <w:sz w:val="21"/>
          <w:lang w:val="de-DE"/>
          <w:spacing w:val="-8"/>
          <w:w w:val="100"/>
          <w:strike w:val="false"/>
          <w:u w:val="single"/>
          <w:vertAlign w:val="baseline"/>
          <w:rFonts w:ascii="Tahoma"/>
        </w:rPr>
        <w:tab/>
      </w:r>
      <w:r>
        <w:rPr>
          <w:b w:val="true"/>
          <w:color w:val="#000000"/>
          <w:sz w:val="21"/>
          <w:lang w:val="de-DE"/>
          <w:spacing w:val="0"/>
          <w:w w:val="100"/>
          <w:strike w:val="false"/>
          <w:u w:val="single"/>
          <w:vertAlign w:val="baseline"/>
          <w:rFonts w:ascii="Tahoma"/>
        </w:rPr>
        <w:t xml:space="preserve">•mi	</w:t>
      </w:r>
      <w:r>
        <w:rPr>
          <w:b w:val="true"/>
          <w:color w:val="#000000"/>
          <w:sz w:val="21"/>
          <w:lang w:val="de-DE"/>
          <w:spacing w:val="0"/>
          <w:w w:val="100"/>
          <w:strike w:val="false"/>
          <w:u w:val="single"/>
          <w:vertAlign w:val="baseline"/>
          <w:rFonts w:ascii="Tahoma"/>
        </w:rPr>
        <w:t xml:space="preserve">!NI</w:t>
      </w:r>
    </w:p>
    <w:p>
      <w:pPr>
        <w:ind w:right="0" w:left="360" w:firstLine="0"/>
        <w:spacing w:before="0" w:after="0" w:line="124" w:lineRule="exact"/>
        <w:jc w:val="left"/>
        <w:tabs>
          <w:tab w:val="left" w:leader="none" w:pos="1176"/>
          <w:tab w:val="right" w:leader="none" w:pos="1742"/>
          <w:tab w:val="right" w:leader="none" w:pos="3192"/>
        </w:tabs>
      </w:pPr>
      <w:r>
        <w:rPr>
          <w:color w:val="#000000"/>
          <w:sz w:val="22"/>
          <w:lang w:val="de-DE"/>
          <w:spacing w:val="0"/>
          <w:w w:val="100"/>
          <w:strike w:val="false"/>
          <w:u w:val="single"/>
          <w:vertAlign w:val="baseline"/>
          <w:rFonts w:ascii="Arial"/>
        </w:rPr>
      </w:r>
      <w:r>
        <w:rPr>
          <w:color w:val="#000000"/>
          <w:sz w:val="22"/>
          <w:lang w:val="de-DE"/>
          <w:spacing w:val="0"/>
          <w:w w:val="100"/>
          <w:strike w:val="false"/>
          <w:u w:val="single"/>
          <w:vertAlign w:val="baseline"/>
          <w:rFonts w:ascii="Arial"/>
        </w:rPr>
        <w:t xml:space="preserve">9 3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9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5</w:t>
      </w:r>
      <w:r>
        <w:rPr>
          <w:color w:val="#000000"/>
          <w:sz w:val="22"/>
          <w:lang w:val="de-DE"/>
          <w:spacing w:val="0"/>
          <w:w w:val="100"/>
          <w:strike w:val="false"/>
          <w:u w:val="single"/>
          <w:vertAlign w:val="baseline"/>
          <w:rFonts w:ascii="Arial"/>
        </w:rPr>
        <w:tab/>
      </w:r>
      <w:r>
        <w:rPr>
          <w:color w:val="#000000"/>
          <w:sz w:val="22"/>
          <w:lang w:val="de-DE"/>
          <w:spacing w:val="88"/>
          <w:w w:val="100"/>
          <w:strike w:val="false"/>
          <w:u w:val="single"/>
          <w:vertAlign w:val="baseline"/>
          <w:rFonts w:ascii="Arial"/>
        </w:rPr>
        <w:t xml:space="preserve">3 9 </w:t>
      </w:r>
    </w:p>
    <w:p>
      <w:pPr>
        <w:ind w:left="72"/>
        <w:spacing w:line="360" w:lineRule="exact"/>
        <w:jc w:val="left"/>
        <w:tabs>
          <w:tab w:val="left" w:leader="none" w:pos="2587"/>
          <w:tab w:val="right" w:leader="none" w:pos="3192"/>
        </w:tabs>
      </w:pPr>
      <w:r>
        <w:rPr>
          <w:b w:val="true"/>
          <w:color w:val="#000000"/>
          <w:sz w:val="26"/>
          <w:lang w:val="de-DE"/>
          <w:spacing w:val="12"/>
          <w:w w:val="100"/>
          <w:strike w:val="false"/>
          <w:vertAlign w:val="baseline"/>
          <w:rFonts w:ascii="Arial Narrow"/>
        </w:rPr>
      </w:r>
      <w:r>
        <w:rPr>
          <w:b w:val="true"/>
          <w:color w:val="#000000"/>
          <w:sz w:val="26"/>
          <w:lang w:val="de-DE"/>
          <w:spacing w:val="12"/>
          <w:w w:val="100"/>
          <w:strike w:val="false"/>
          <w:vertAlign w:val="baseline"/>
          <w:rFonts w:ascii="Arial Narrow"/>
        </w:rPr>
        <w:t xml:space="preserve">Lii_LiEjs</w:t>
      </w:r>
      <w:r>
        <w:rPr>
          <w:color w:val="#000000"/>
          <w:sz w:val="16"/>
          <w:lang w:val="de-DE"/>
          <w:spacing w:val="92"/>
          <w:w w:val="100"/>
          <w:strike w:val="false"/>
          <w:vertAlign w:val="baseline"/>
          <w:rFonts w:ascii="Tahoma"/>
        </w:rPr>
        <w:t xml:space="preserve"> 5	</w:t>
      </w:r>
      <w:r>
        <w:rPr>
          <w:color w:val="#000000"/>
          <w:sz w:val="16"/>
          <w:lang w:val="de-DE"/>
          <w:spacing w:val="15"/>
          <w:w w:val="100"/>
          <w:strike w:val="false"/>
          <w:vertAlign w:val="baseline"/>
          <w:rFonts w:ascii="Tahoma"/>
        </w:rPr>
        <w:t xml:space="preserve">617 </w:t>
      </w:r>
      <w:r>
        <w:rPr>
          <w:b w:val="true"/>
          <w:color w:val="#000000"/>
          <w:sz w:val="21"/>
          <w:lang w:val="de-DE"/>
          <w:spacing w:val="15"/>
          <w:w w:val="100"/>
          <w:strike w:val="false"/>
          <w:u w:val="single"/>
          <w:vertAlign w:val="baseline"/>
          <w:rFonts w:ascii="Tahoma"/>
        </w:rPr>
        <w:t xml:space="preserve">lEiEss	</w:t>
      </w:r>
      <w:r>
        <w:rPr>
          <w:b w:val="true"/>
          <w:color w:val="#000000"/>
          <w:sz w:val="21"/>
          <w:lang w:val="de-DE"/>
          <w:spacing w:val="0"/>
          <w:w w:val="100"/>
          <w:strike w:val="false"/>
          <w:u w:val="single"/>
          <w:vertAlign w:val="baseline"/>
          <w:rFonts w:ascii="Tahoma"/>
        </w:rPr>
        <w:t xml:space="preserve">N </w:t>
      </w:r>
    </w:p>
    <w:p>
      <w:pPr>
        <w:ind w:left="72"/>
        <w:spacing w:after="216" w:line="85" w:lineRule="exact"/>
        <w:jc w:val="left"/>
        <w:tabs>
          <w:tab w:val="right" w:leader="none" w:pos="2885"/>
        </w:tabs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8	</w:t>
      </w:r>
      <w:r>
        <w:rPr>
          <w:color w:val="#000000"/>
          <w:sz w:val="16"/>
          <w:lang w:val="de-DE"/>
          <w:spacing w:val="354"/>
          <w:w w:val="100"/>
          <w:strike w:val="false"/>
          <w:vertAlign w:val="baseline"/>
          <w:rFonts w:ascii="Tahoma"/>
        </w:rPr>
        <w:t xml:space="preserve">1 9 </w:t>
      </w:r>
    </w:p>
    <w:p>
      <w:pPr>
        <w:ind w:right="0" w:left="0" w:firstLine="0"/>
        <w:spacing w:before="72" w:after="0" w:line="221" w:lineRule="exact"/>
        <w:jc w:val="left"/>
      </w:pPr>
      <w:r>
        <w:pict>
          <v:line strokeweight="0.5pt" strokecolor="#000000" from="3.6pt,0.3pt" to="147.65pt,0.3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6"/>
          <w:lang w:val="de-DE"/>
          <w:spacing w:val="85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85"/>
          <w:w w:val="100"/>
          <w:strike w:val="false"/>
          <w:vertAlign w:val="baseline"/>
          <w:rFonts w:ascii="Tahoma"/>
        </w:rPr>
        <w:t xml:space="preserve">•EI•</w:t>
      </w:r>
    </w:p>
    <w:p>
      <w:pPr>
        <w:ind w:right="0" w:left="504" w:firstLine="0"/>
        <w:spacing w:before="0" w:after="0" w:line="121" w:lineRule="exact"/>
        <w:jc w:val="left"/>
        <w:tabs>
          <w:tab w:val="left" w:leader="none" w:pos="1195"/>
          <w:tab w:val="right" w:leader="none" w:pos="1982"/>
          <w:tab w:val="right" w:leader="none" w:pos="2779"/>
        </w:tabs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14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7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6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1 5</w:t>
      </w:r>
    </w:p>
    <w:p>
      <w:pPr>
        <w:ind w:right="0" w:left="0" w:firstLine="0"/>
        <w:spacing w:before="0" w:after="0" w:line="182" w:lineRule="exact"/>
        <w:jc w:val="left"/>
        <w:tabs>
          <w:tab w:val="right" w:leader="underscore" w:pos="2165"/>
        </w:tabs>
      </w:pPr>
      <w:r>
        <w:pict>
          <v:line strokeweight="0.5pt" strokecolor="#000000" from="3.1pt,-4.85pt" to="77.55pt,-4.85pt" style="position:absolute;mso-position-horizontal-relative:text;mso-position-vertical-relative:text;">
            <v:stroke dashstyle="solid"/>
          </v:line>
        </w:pict>
      </w:r>
      <w:r>
        <w:pict>
          <v:shapetype id="_x0000_t4" coordsize="21600,21600" o:spt="202" path="m,l,21600r21600,l21600,xe"/>
          <v:shape id="_x0000_s4" type="#_x0000_t4" filled="f" stroked="f" style="position:absolute;width:28.3pt;height:12.95pt;z-index:-996;margin-left:140.65pt;margin-top:154.8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spacing w:line="240" w:lineRule="auto"/>
                    <w:jc w:val="left"/>
                  </w:pPr>
                  <w:r>
                    <w:rPr>
                      <w:color w:val="#000000"/>
                      <w:sz w:val="22"/>
                      <w:lang w:val="de-DE"/>
                      <w:spacing w:val="-5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2"/>
                      <w:lang w:val="de-DE"/>
                      <w:spacing w:val="-5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R1</w:t>
                  </w:r>
                  <w:r>
                    <w:rPr>
                      <w:color w:val="#000000"/>
                      <w:sz w:val="15"/>
                      <w:lang w:val="de-DE"/>
                      <w:spacing w:val="-5"/>
                      <w:w w:val="100"/>
                      <w:strike w:val="false"/>
                      <w:u w:val="single"/>
                      <w:vertAlign w:val="baseline"/>
                      <w:rFonts w:ascii="Verdana"/>
                    </w:rPr>
                    <w:t xml:space="preserve">111</w:t>
                  </w:r>
                  <w:r>
                    <w:rPr>
                      <w:color w:val="#000000"/>
                      <w:sz w:val="13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/>
                    </w:rPr>
                  </w:r>
                </w:p>
              </w:txbxContent>
            </v:textbox>
          </v:shape>
        </w:pic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ab/>
      </w:r>
      <w:r>
        <w:rPr>
          <w:color w:val="#000000"/>
          <w:sz w:val="16"/>
          <w:lang w:val="de-DE"/>
          <w:spacing w:val="61"/>
          <w:w w:val="100"/>
          <w:strike w:val="false"/>
          <w:vertAlign w:val="baseline"/>
          <w:rFonts w:ascii="Tahoma"/>
        </w:rPr>
        <w:t xml:space="preserve">15_1</w:t>
      </w:r>
    </w:p>
    <w:p>
      <w:pPr>
        <w:ind w:left="1080"/>
        <w:spacing w:after="108" w:line="160" w:lineRule="exact"/>
        <w:jc w:val="left"/>
        <w:tabs>
          <w:tab w:val="right" w:leader="none" w:pos="1982"/>
        </w:tabs>
      </w:pPr>
      <w:r>
        <w:pict>
          <v:line strokeweight="0.5pt" strokecolor="#000000" from="23.3pt,1.95pt" to="55pt,1.95pt" style="position:absolute;mso-position-horizontal-relative:text;mso-position-vertical-relative:text;">
            <v:stroke dashstyle="solid"/>
          </v:line>
        </w:pict>
      </w:r>
      <w:r>
        <w:pict>
          <v:shapetype id="_x0000_t5" coordsize="21600,21600" o:spt="202" path="m,l,21600r21600,l21600,xe"/>
          <v:shape id="_x0000_s5" type="#_x0000_t5" filled="f" stroked="f" style="position:absolute;width:16.35pt;height:6.7pt;z-index:-995;margin-left:118.55pt;margin-top:167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48" w:lineRule="exact"/>
                    <w:jc w:val="left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9 7</w:t>
                  </w:r>
                </w:p>
              </w:txbxContent>
            </v:textbox>
          </v:shape>
        </w:pic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i2 15	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2</w:t>
      </w:r>
    </w:p>
    <w:p>
      <w:pPr>
        <w:ind w:right="72"/>
        <w:spacing w:before="252" w:after="36" w:line="240" w:lineRule="auto"/>
        <w:jc w:val="both"/>
      </w:pPr>
      <w:r>
        <w:pict>
          <v:line strokeweight="0.5pt" strokecolor="#000000" from="178.55pt,188.95pt" to="178.55pt,213.95pt" style="position:absolute;mso-position-horizontal-relative:page;mso-position-vertical-relative:page;">
            <v:stroke dashstyle="solid"/>
          </v:line>
        </w:pict>
      </w:r>
      <w:r>
        <w:pict>
          <v:shapetype id="_x0000_t6" coordsize="21600,21600" o:spt="202" path="m,l,21600r21600,l21600,xe"/>
          <v:shape id="_x0000_s6" type="#_x0000_t6" filled="f" stroked="f" style="position:absolute;width:64.55pt;height:32.15pt;z-index:-994;margin-left:111.6pt;margin-top:184.15pt;mso-wrap-distance-left:0pt;mso-wrap-distance-right:9.6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600"/>
                    <w:gridCol w:w="691"/>
                  </w:tblGrid>
                  <w:tr>
                    <w:trPr>
                      <w:trHeight w:val="24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4" w:color="#000000"/>
                        </w:tcBorders>
                        <w:tcW w:w="600" w:type="auto"/>
                        <w:textDirection w:val="lrTb"/>
                        <w:vAlign w:val="top"/>
                      </w:tcPr>
                      <w:p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</w: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4 —A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none" w:sz="0" w:color="#000000"/>
                        </w:tcBorders>
                        <w:tcW w:w="1291" w:type="auto"/>
                        <w:textDirection w:val="lrTb"/>
                        <w:vAlign w:val="top"/>
                      </w:tcPr>
                      <w:p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color w:val="#000000"/>
                            <w:sz w:val="16"/>
                            <w:lang w:val="de-DE"/>
                            <w:spacing w:val="8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</w:r>
                        <w:r>
                          <w:rPr>
                            <w:color w:val="#000000"/>
                            <w:sz w:val="16"/>
                            <w:lang w:val="de-DE"/>
                            <w:spacing w:val="8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11-5</w:t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4" w:color="#000000"/>
                        </w:tcBorders>
                        <w:tcW w:w="600" w:type="auto"/>
                        <w:textDirection w:val="lrTb"/>
                        <w:vAlign w:val="center"/>
                      </w:tcPr>
                      <w:p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</w: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8—G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none" w:sz="0" w:color="#000000"/>
                        </w:tcBorders>
                        <w:tcW w:w="1291" w:type="auto"/>
                        <w:textDirection w:val="lrTb"/>
                        <w:vAlign w:val="center"/>
                      </w:tcPr>
                      <w:p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</w: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13—D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4" w:color="#000000"/>
                        </w:tcBorders>
                        <w:tcW w:w="600" w:type="auto"/>
                        <w:textDirection w:val="lrTb"/>
                        <w:vAlign w:val="center"/>
                      </w:tcPr>
                      <w:p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</w: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3—E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4" w:color="#000000"/>
                          <w:right w:val="none" w:sz="0" w:color="#000000"/>
                        </w:tcBorders>
                        <w:tcW w:w="1291" w:type="auto"/>
                        <w:textDirection w:val="lrTb"/>
                        <w:vAlign w:val="center"/>
                      </w:tcPr>
                      <w:p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</w:r>
                        <w:r>
                          <w:rPr>
                            <w:color w:val="#000000"/>
                            <w:sz w:val="16"/>
                            <w:lang w:val="de-DE"/>
                            <w:spacing w:val="0"/>
                            <w:w w:val="100"/>
                            <w:strike w:val="false"/>
                            <w:vertAlign w:val="baseline"/>
                            <w:rFonts w:ascii="Tahoma"/>
                          </w:rPr>
                          <w:t xml:space="preserve">10—M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line strokeweight="0.95pt" strokecolor="#000000" from="114.7pt,179.35pt" to="277pt,179.3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22"/>
          <w:w w:val="100"/>
          <w:strike w:val="false"/>
          <w:vertAlign w:val="baseline"/>
          <w:rFonts w:ascii="Tahoma"/>
        </w:rPr>
        <w:t xml:space="preserve">7 —H I 1E—R 2 —N </w:t>
      </w:r>
      <w:r>
        <w:rPr>
          <w:color w:val="#000000"/>
          <w:sz w:val="16"/>
          <w:lang w:val="de-DE"/>
          <w:spacing w:val="44"/>
          <w:w w:val="100"/>
          <w:strike w:val="false"/>
          <w:vertAlign w:val="baseline"/>
          <w:rFonts w:ascii="Tahoma"/>
        </w:rPr>
        <w:t xml:space="preserve">9-1 12 —0 1 —L </w:t>
      </w:r>
      <w:r>
        <w:rPr>
          <w:color w:val="#000000"/>
          <w:sz w:val="16"/>
          <w:lang w:val="de-DE"/>
          <w:spacing w:val="38"/>
          <w:w w:val="100"/>
          <w:strike w:val="false"/>
          <w:vertAlign w:val="baseline"/>
          <w:rFonts w:ascii="Tahoma"/>
        </w:rPr>
        <w:t xml:space="preserve">5—T 14 —F 6 —0</w:t>
      </w:r>
    </w:p>
    <w:p>
      <w:pPr>
        <w:spacing w:before="6" w:line="187" w:lineRule="auto"/>
        <w:jc w:val="left"/>
        <w:pBdr>
          <w:top w:sz="4" w:space="147.3" w:color="#000000" w:val="single"/>
        </w:pBdr>
      </w:pP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Arial"/>
        </w:rPr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Arial"/>
        </w:rPr>
        <w:t xml:space="preserve">ae</w:t>
      </w:r>
    </w:p>
    <w:p>
      <w:pPr>
        <w:spacing w:line="240" w:lineRule="auto"/>
        <w:jc w:val="left"/>
        <w:tabs>
          <w:tab w:val="left" w:leader="none" w:pos="1449"/>
        </w:tabs>
      </w:pP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Arial"/>
        </w:rPr>
      </w:r>
      <w:r>
        <w:rPr>
          <w:color w:val="#000000"/>
          <w:sz w:val="15"/>
          <w:lang w:val="de-DE"/>
          <w:spacing w:val="6"/>
          <w:w w:val="100"/>
          <w:strike w:val="false"/>
          <w:vertAlign w:val="baseline"/>
          <w:rFonts w:ascii="Arial"/>
        </w:rPr>
        <w:t xml:space="preserve">45.4:4; 44,	</w:t>
      </w:r>
      <w:r>
        <w:rPr>
          <w:color w:val="#000000"/>
          <w:sz w:val="15"/>
          <w:lang w:val="de-DE"/>
          <w:spacing w:val="74"/>
          <w:w w:val="100"/>
          <w:strike w:val="false"/>
          <w:vertAlign w:val="baseline"/>
          <w:rFonts w:ascii="Arial"/>
        </w:rPr>
        <w:t xml:space="preserve">1</w:t>
      </w:r>
      <w:r>
        <w:rPr>
          <w:color w:val="#000000"/>
          <w:sz w:val="13"/>
          <w:lang w:val="de-DE"/>
          <w:spacing w:val="74"/>
          <w:w w:val="95"/>
          <w:strike w:val="false"/>
          <w:vertAlign w:val="baseline"/>
          <w:rFonts w:ascii="Tahoma"/>
        </w:rPr>
        <w:t xml:space="preserve">1</w:t>
      </w:r>
      <w:r>
        <w:rPr>
          <w:color w:val="#000000"/>
          <w:sz w:val="15"/>
          <w:lang w:val="de-DE"/>
          <w:spacing w:val="74"/>
          <w:w w:val="100"/>
          <w:strike w:val="false"/>
          <w:vertAlign w:val="baseline"/>
          <w:rFonts w:ascii="Arial"/>
        </w:rPr>
        <w:t xml:space="preserve">7,” A / </w:t>
      </w:r>
    </w:p>
    <w:p>
      <w:pPr>
        <w:spacing w:line="240" w:lineRule="auto"/>
        <w:jc w:val="center"/>
      </w:pPr>
      <w:r>
        <w:rPr>
          <w:color w:val="#000000"/>
          <w:sz w:val="94"/>
          <w:lang w:val="de-DE"/>
          <w:spacing w:val="-185"/>
          <w:w w:val="100"/>
          <w:strike w:val="false"/>
          <w:vertAlign w:val="baseline"/>
          <w:rFonts w:ascii="Bookman Old Style"/>
        </w:rPr>
      </w:r>
      <w:r>
        <w:rPr>
          <w:color w:val="#000000"/>
          <w:sz w:val="94"/>
          <w:lang w:val="de-DE"/>
          <w:spacing w:val="-185"/>
          <w:w w:val="100"/>
          <w:strike w:val="false"/>
          <w:vertAlign w:val="baseline"/>
          <w:rFonts w:ascii="Bookman Old Style"/>
        </w:rPr>
        <w:t xml:space="preserve">a</w:t>
      </w:r>
      <w:r>
        <w:rPr>
          <w:color w:val="#000000"/>
          <w:sz w:val="36"/>
          <w:lang w:val="de-DE"/>
          <w:spacing w:val="-185"/>
          <w:w w:val="300"/>
          <w:strike w:val="false"/>
          <w:vertAlign w:val="superscript"/>
          <w:rFonts w:ascii="Arial"/>
        </w:rPr>
        <w:t xml:space="preserve">r</w:t>
      </w:r>
      <w:r>
        <w:rPr>
          <w:color w:val="#000000"/>
          <w:sz w:val="94"/>
          <w:lang w:val="de-DE"/>
          <w:spacing w:val="-185"/>
          <w:w w:val="100"/>
          <w:strike w:val="false"/>
          <w:vertAlign w:val="baseline"/>
          <w:rFonts w:ascii="Bookman Old Style"/>
        </w:rPr>
        <w:t xml:space="preserve">m,*</w:t>
      </w:r>
    </w:p>
    <w:p>
      <w:pPr>
        <w:spacing w:line="240" w:lineRule="auto"/>
        <w:jc w:val="left"/>
      </w:pPr>
      <w:r>
        <w:rPr>
          <w:color w:val="#000000"/>
          <w:sz w:val="18"/>
          <w:lang w:val="de-DE"/>
          <w:spacing w:val="-7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7"/>
          <w:w w:val="100"/>
          <w:strike w:val="false"/>
          <w:vertAlign w:val="baseline"/>
          <w:rFonts w:ascii="Verdana"/>
        </w:rPr>
        <w:t xml:space="preserve">Vuriko tauft ihren Vater</w:t>
      </w:r>
    </w:p>
    <w:p>
      <w:pPr>
        <w:ind w:right="72"/>
        <w:spacing w:line="240" w:lineRule="auto"/>
        <w:jc w:val="both"/>
      </w:pP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Kommt da ein zwölfjähriges japanisches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Mädchen zum Missionar und berichtet, daß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sie ihren Vater kurz vor dem Tode getauft </w:t>
      </w:r>
      <w:r>
        <w:rPr>
          <w:i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habe.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Der Arzt sei dagewesen und habe ge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sagt, der Vater werde nur noch zwei Stun</w:t>
        <w:softHyphen/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Tahoma"/>
        </w:rPr>
        <w:t xml:space="preserve">den leben. Darauf sei sie ans Krankenlager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getreten. „Vater, sprach ich zu ihm, „ich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danke dir, daß du mir diesen Sommer die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Tahoma"/>
        </w:rPr>
        <w:t xml:space="preserve">Erlaubnis gabst, die heilige Taufe zu </w:t>
      </w:r>
      <w:r>
        <w:rPr>
          <w:color w:val="#000000"/>
          <w:sz w:val="12"/>
          <w:lang w:val="de-DE"/>
          <w:spacing w:val="10"/>
          <w:w w:val="100"/>
          <w:strike w:val="false"/>
          <w:vertAlign w:val="baseline"/>
          <w:rFonts w:ascii="Tahoma"/>
        </w:rPr>
        <w:t xml:space="preserve">MP</w:t>
      </w:r>
      <w:r>
        <w:rPr>
          <w:color w:val="#000000"/>
          <w:sz w:val="6"/>
          <w:lang w:val="de-DE"/>
          <w:spacing w:val="10"/>
          <w:w w:val="100"/>
          <w:strike w:val="false"/>
          <w:vertAlign w:val="superscript"/>
          <w:rFonts w:ascii="Arial"/>
        </w:rPr>
        <w:t xml:space="preserve">-</w:t>
      </w:r>
    </w:p>
    <w:p>
      <w:pPr>
        <w:spacing w:line="264" w:lineRule="auto"/>
        <w:jc w:val="both"/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fangen. Du weißt, wie glücklich ich seitdem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bin. Jeden Tag bitte ich den lieben Gott, er </w:t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Tahoma"/>
        </w:rPr>
        <w:t xml:space="preserve">möge dich gesund machen. Doch scheint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es nun, daß </w:t>
      </w:r>
      <w:r>
        <w:rPr>
          <w:i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Verdana"/>
        </w:rPr>
        <w:t xml:space="preserve">er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dich in den Himmel nehmen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will. Dazu aber ist nötig, Papa, daß du dich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taufen läßt." Darauf schaute mich der Vater mit großen Augen an und bat: „Erzähle mir vom Himmelt" Ich erklärte ihm, was ich im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Katechismus vom Heiland und vom Himmel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gelernt habe. Der Vater legte mir die Hand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auf den Kopf und sagte: „Ich sehe, daß du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glücklich bist, und fühle, daß du mein Be</w:t>
        <w:softHyphen/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stes willst. Ja, auch ich will in deiner Reli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gion getauft werden' Dann ging ich hinaus, um im Katechismus nachzulesen, wie man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taufen müsse, damit ich nichts auslasse.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Als ich zurückkam, lag der Vater schon im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Todeskampf. Schnell holte ich Wasser und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rief der Mutter zu: „Ich will Papa taufen; er will </w:t>
      </w:r>
      <w:r>
        <w:rPr>
          <w:i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Verdana"/>
        </w:rPr>
        <w:t xml:space="preserve">es." Und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ich taufte ihn. Zehn Minuten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später war Vater verschieden. Pater, war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das richtig so?"</w:t>
      </w:r>
    </w:p>
    <w:p>
      <w:pPr>
        <w:spacing w:after="1368" w:line="264" w:lineRule="auto"/>
        <w:jc w:val="both"/>
      </w:pP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Tahoma"/>
        </w:rPr>
        <w:t xml:space="preserve">Der Missionar antwortete dem Mädchen: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„Mein Kind, du hast deinem Vater den Him</w:t>
        <w:softHyphen/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mel geöffnet. Sei ohne Sorge; das war der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schönste Liebesdienst, den du deinem Va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ter erweisen konntest."</w:t>
      </w:r>
    </w:p>
    <w:p>
      <w:pPr>
        <w:spacing w:line="264" w:lineRule="auto"/>
        <w:jc w:val="both"/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Wer an die Botschaft Jesu Christi glaubt,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kann getauft werden. Durch die Taufe wird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er reingewaschen von aller Schuld und be</w:t>
        <w:softHyphen/>
      </w:r>
      <w:r>
        <w:rPr>
          <w:color w:val="#000000"/>
          <w:sz w:val="16"/>
          <w:lang w:val="de-DE"/>
          <w:spacing w:val="12"/>
          <w:w w:val="100"/>
          <w:strike w:val="false"/>
          <w:vertAlign w:val="baseline"/>
          <w:rFonts w:ascii="Tahoma"/>
        </w:rPr>
        <w:t xml:space="preserve">kommt ein neues Leben geschenkt, das </w:t>
      </w:r>
      <w:r>
        <w:rPr>
          <w:color w:val="#000000"/>
          <w:sz w:val="16"/>
          <w:lang w:val="de-DE"/>
          <w:spacing w:val="11"/>
          <w:w w:val="100"/>
          <w:strike w:val="false"/>
          <w:vertAlign w:val="baseline"/>
          <w:rFonts w:ascii="Tahoma"/>
        </w:rPr>
        <w:t xml:space="preserve">Gnadenleben. Nun ist er ein Kind Gottes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und darf zu ihm Vater sagen. Er ist Bruder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Christi und darf bei ihm zu Tisch sein wie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die Apostel. Er gehört zum Volke Gottes und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soll ewig im Reiche Gottes leben.</w:t>
      </w:r>
    </w:p>
    <w:p>
      <w:pPr>
        <w:spacing w:before="288" w:after="36" w:line="240" w:lineRule="auto"/>
        <w:jc w:val="both"/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„Seht, welche Liebe uns der Vater bereitet hat: Wir heißen Kinder Gottes und sind es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auch."</w:t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3408" w:space="245"/>
            <w:col w:w="3408" w:space="0"/>
          </w:cols>
          <w:pgMar w:bottom="313" w:top="758" w:right="2565" w:left="2232" w:header="720" w:footer="720"/>
        </w:sectPr>
      </w:pPr>
    </w:p>
    <w:p>
      <w:pPr>
        <w:ind w:right="0" w:left="0" w:firstLine="0"/>
        <w:spacing w:before="76" w:after="0" w:line="288" w:lineRule="exact"/>
        <w:jc w:val="left"/>
      </w:pPr>
      <w:r>
        <w:pict>
          <v:line strokeweight="0.5pt" strokecolor="#000000" from="0.85pt,6.55pt" to="348.9pt,6.5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3" w:top="758" w:right="2208" w:left="2268" w:header="720" w:footer="720"/>
        </w:sectPr>
      </w:pPr>
    </w:p>
    <w:p>
      <w:pPr>
        <w:ind w:right="0" w:left="0" w:firstLine="0"/>
        <w:spacing w:before="0" w:after="0" w:line="206" w:lineRule="auto"/>
        <w:jc w:val="both"/>
      </w:pPr>
      <w:r>
        <w:rPr>
          <w:color w:val="#000000"/>
          <w:sz w:val="12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3"/>
          <w:w w:val="100"/>
          <w:strike w:val="false"/>
          <w:vertAlign w:val="baseline"/>
          <w:rFonts w:ascii="Tahoma"/>
        </w:rPr>
        <w:t xml:space="preserve">Rätsellösung von Nr. 7: Als sie den Stern sahen, wurden sie von großer 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  <w:t xml:space="preserve">Freude erfüllt. Sie gingen in des 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Arial"/>
        </w:rPr>
        <w:t xml:space="preserve">Haus, 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  <w:t xml:space="preserve">und als sie das Kind und Merle seine Mutter erblickten, fielen sie nieder und huldigten ihm.</w:t>
      </w:r>
    </w:p>
    <w:p>
      <w:pPr>
        <w:ind w:right="0" w:left="0" w:firstLine="0"/>
        <w:spacing w:before="0" w:after="0" w:line="106" w:lineRule="exact"/>
        <w:jc w:val="left"/>
      </w:pPr>
      <w:r>
        <w:br w:type="column"/>
      </w: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/>
        </w:rPr>
        <w:t xml:space="preserve">Zu beziehen beim</w:t>
      </w:r>
    </w:p>
    <w:p>
      <w:pPr>
        <w:ind w:right="0" w:left="0" w:firstLine="0"/>
        <w:spacing w:before="0" w:after="0" w:line="125" w:lineRule="exact"/>
        <w:jc w:val="left"/>
      </w:pPr>
      <w:r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Tahoma"/>
        </w:rPr>
        <w:t xml:space="preserve">Kath PIesamt St Binder 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Arial"/>
        </w:rPr>
        <w:t xml:space="preserve">Klaus</w:t>
      </w:r>
    </w:p>
    <w:p>
      <w:pPr>
        <w:ind w:right="0" w:left="0" w:firstLine="0"/>
        <w:spacing w:before="0" w:after="36" w:line="125" w:lineRule="exact"/>
        <w:jc w:val="left"/>
      </w:pP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Tahoma"/>
        </w:rPr>
        <w:t xml:space="preserve">8000 </w:t>
      </w:r>
      <w:r>
        <w:rPr>
          <w:color w:val="#000000"/>
          <w:sz w:val="13"/>
          <w:lang w:val="de-DE"/>
          <w:spacing w:val="4"/>
          <w:w w:val="100"/>
          <w:strike w:val="false"/>
          <w:vertAlign w:val="baseline"/>
          <w:rFonts w:ascii="Arial"/>
        </w:rPr>
        <w:t xml:space="preserve">München </w:t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Tahoma"/>
        </w:rPr>
        <w:t xml:space="preserve">83, Putzbrunner Straße 272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4214" w:space="173"/>
            <w:col w:w="2573" w:space="0"/>
          </w:cols>
          <w:pgMar w:bottom="313" w:top="758" w:right="2632" w:left="2266" w:header="720" w:footer="720"/>
        </w:sectPr>
      </w:pPr>
    </w:p>
    <w:p>
      <w:pPr>
        <w:ind w:right="0" w:left="0" w:firstLine="0"/>
        <w:spacing w:before="3148" w:after="0" w:line="288" w:lineRule="exact"/>
        <w:jc w:val="left"/>
      </w:pPr>
      <w:r>
        <w:pict>
          <v:line strokeweight="0.5pt" strokecolor="#000000" from="177pt,25.75pt" to="235.6pt,25.75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252.85pt,26.7pt" to="401.9pt,26.7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128.05pt,25.75pt" to="153.55pt,25.7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3" w:top="758" w:right="2208" w:left="2268" w:header="720" w:footer="720"/>
        </w:sectPr>
      </w:pPr>
    </w:p>
    <w:p>
      <w:pPr>
        <w:ind w:right="17" w:left="576"/>
        <w:spacing w:before="0" w:after="0" w:line="240" w:lineRule="auto"/>
        <w:jc w:val="left"/>
      </w:pPr>
      <w:r>
        <w:pict>
          <v:line strokeweight="0.5pt" strokecolor="#000000" from="481.9pt,810.55pt" to="481.9pt,842.2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81200" cy="853440"/>
            <wp:docPr id="9" name="pic"/>
            <a:graphic>
              <a:graphicData uri="http://schemas.openxmlformats.org/drawingml/2006/picture">
                <pic:pic>
                  <pic:nvPicPr>
                    <pic:cNvPr id="10" name="test1"/>
                    <pic:cNvPicPr preferRelativeResize="false"/>
                  </pic:nvPicPr>
                  <pic:blipFill>
                    <a:blip r:embed="d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3" w:top="758" w:right="2193" w:left="5885" w:header="720" w:footer="720"/>
        </w:sectPr>
      </w:pPr>
    </w:p>
    <w:p>
      <w:pPr>
        <w:ind w:right="297" w:left="0"/>
        <w:spacing w:before="19" w:after="324" w:line="240" w:lineRule="auto"/>
        <w:jc w:val="left"/>
      </w:pPr>
      <w:r>
        <w:drawing>
          <wp:inline>
            <wp:extent cx="4535805" cy="2633345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9" w:lineRule="auto"/>
        <w:jc w:val="left"/>
        <w:tabs>
          <w:tab w:val="right" w:leader="none" w:pos="7047"/>
        </w:tabs>
      </w:pPr>
      <w:r>
        <w:rPr>
          <w:color w:val="#000000"/>
          <w:sz w:val="20"/>
          <w:lang w:val="de-DE"/>
          <w:spacing w:val="-16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16"/>
          <w:w w:val="100"/>
          <w:strike w:val="false"/>
          <w:vertAlign w:val="baseline"/>
          <w:rFonts w:ascii="Verdana"/>
        </w:rPr>
        <w:t xml:space="preserve">Nr. 8	</w:t>
      </w: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  <w:t xml:space="preserve">Zweiter Sonntag nach Weihnachten C</w:t>
      </w:r>
    </w:p>
    <w:p>
      <w:pPr>
        <w:ind w:left="3240"/>
        <w:spacing w:before="36" w:line="180" w:lineRule="auto"/>
        <w:jc w:val="left"/>
      </w:pPr>
      <w:r>
        <w:rPr>
          <w:color w:val="#000000"/>
          <w:sz w:val="20"/>
          <w:lang w:val="de-DE"/>
          <w:spacing w:val="-13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13"/>
          <w:w w:val="100"/>
          <w:strike w:val="false"/>
          <w:vertAlign w:val="baseline"/>
          <w:rFonts w:ascii="Verdana"/>
        </w:rPr>
        <w:t xml:space="preserve">Joh. 1, 1 - 18</w:t>
      </w:r>
    </w:p>
    <w:p>
      <w:pPr>
        <w:spacing w:before="180" w:line="199" w:lineRule="auto"/>
        <w:jc w:val="left"/>
      </w:pPr>
      <w:r>
        <w:rPr>
          <w:b w:val="true"/>
          <w:color w:val="#000000"/>
          <w:sz w:val="20"/>
          <w:lang w:val="de-DE"/>
          <w:spacing w:val="-13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3"/>
          <w:w w:val="100"/>
          <w:strike w:val="false"/>
          <w:vertAlign w:val="baseline"/>
          <w:rFonts w:ascii="Verdana"/>
        </w:rPr>
        <w:t xml:space="preserve">Das Wort ist Fleisch geworden und hat unter uns gewohnt</w:t>
      </w:r>
    </w:p>
    <w:p>
      <w:pPr>
        <w:ind w:right="360"/>
        <w:spacing w:line="240" w:lineRule="auto"/>
        <w:jc w:val="both"/>
      </w:pPr>
      <w:r>
        <w:rPr>
          <w:color w:val="#000000"/>
          <w:sz w:val="18"/>
          <w:lang w:val="de-DE"/>
          <w:spacing w:val="1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1"/>
          <w:w w:val="100"/>
          <w:strike w:val="false"/>
          <w:vertAlign w:val="baseline"/>
          <w:rFonts w:ascii="Tahoma"/>
        </w:rPr>
        <w:t xml:space="preserve">Im Anfang war das Wort, und das Wort war bei Gott, und das Wort war Gott. Im An</w:t>
        <w:softHyphen/>
      </w:r>
      <w:r>
        <w:rPr>
          <w:color w:val="#000000"/>
          <w:sz w:val="18"/>
          <w:lang w:val="de-DE"/>
          <w:spacing w:val="1"/>
          <w:w w:val="100"/>
          <w:strike w:val="false"/>
          <w:vertAlign w:val="baseline"/>
          <w:rFonts w:ascii="Tahoma"/>
        </w:rPr>
        <w:t xml:space="preserve">fang war es bei Gott. Alles ist durch das Wort geworden, und ohne das Wort wurde </w:t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nichts, was geworden ist.</w:t>
      </w:r>
    </w:p>
    <w:p>
      <w:pPr>
        <w:ind w:right="360" w:left="0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In ihm war das Leben, und das Leben war das Licht der Menschen. Und das Licht </w:t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  <w:t xml:space="preserve">leuchtet in der Finsternis, und die Finsternis hat es nicht erfaßt.</w:t>
      </w:r>
    </w:p>
    <w:p>
      <w:pPr>
        <w:ind w:right="360" w:left="0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  <w:t xml:space="preserve">Das wahre Licht, das jeden Menschen erleuchtet, kam in die Welt. Er war in der </w:t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  <w:t xml:space="preserve">Welt, und die Welt ist durch ihn geworden, aber die Welt erkannte ihn nicht.</w:t>
      </w:r>
    </w:p>
    <w:p>
      <w:pPr>
        <w:ind w:right="0" w:left="0" w:firstLine="0"/>
        <w:spacing w:before="0" w:after="0" w:line="189" w:lineRule="auto"/>
        <w:jc w:val="left"/>
      </w:pP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Er kam in sein Eigentum, aber die Seinen nahmen ihn nicht auf.</w:t>
      </w:r>
    </w:p>
    <w:p>
      <w:pPr>
        <w:ind w:right="0" w:left="0" w:firstLine="0"/>
        <w:spacing w:before="36" w:after="0" w:line="189" w:lineRule="auto"/>
        <w:jc w:val="left"/>
      </w:pP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  <w:t xml:space="preserve">Allen aber, die ihn aufnahmen, gab er Macht, Kinder Gottes zu werden...</w:t>
      </w:r>
    </w:p>
    <w:p>
      <w:pPr>
        <w:ind w:right="360"/>
        <w:spacing w:before="36" w:line="211" w:lineRule="auto"/>
        <w:jc w:val="both"/>
      </w:pPr>
      <w:r>
        <w:rPr>
          <w:i w:val="true"/>
          <w:color w:val="#000000"/>
          <w:sz w:val="19"/>
          <w:lang w:val="de-DE"/>
          <w:spacing w:val="4"/>
          <w:w w:val="95"/>
          <w:strike w:val="false"/>
          <w:vertAlign w:val="baseline"/>
          <w:rFonts w:ascii="Arial"/>
        </w:rPr>
      </w:r>
      <w:r>
        <w:rPr>
          <w:i w:val="true"/>
          <w:color w:val="#000000"/>
          <w:sz w:val="19"/>
          <w:lang w:val="de-DE"/>
          <w:spacing w:val="4"/>
          <w:w w:val="95"/>
          <w:strike w:val="false"/>
          <w:vertAlign w:val="baseline"/>
          <w:rFonts w:ascii="Arial"/>
        </w:rPr>
        <w:t xml:space="preserve">Und </w:t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das Wort ist Fleisch geworden und hat unter uns gewohnt, und wir haben sei</w:t>
        <w:softHyphen/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ne Herrlichkeit gesehen, die Herrlichkeit des einzigen Sohnes vom Vater, voll Gna</w:t>
        <w:softHyphen/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de und Wahrheit.</w:t>
      </w:r>
    </w:p>
    <w:p>
      <w:pPr>
        <w:spacing w:before="108" w:line="240" w:lineRule="auto"/>
        <w:jc w:val="left"/>
      </w:pPr>
      <w:r>
        <w:rPr>
          <w:b w:val="true"/>
          <w:color w:val="#000000"/>
          <w:sz w:val="20"/>
          <w:lang w:val="de-DE"/>
          <w:spacing w:val="-16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6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/>
        <w:spacing w:line="240" w:lineRule="auto"/>
        <w:jc w:val="both"/>
      </w:pP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  <w:t xml:space="preserve">Was heute im Evangelium berichtet wird: Das Wort ist Fleisch geworden - setzt </w:t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sich bei jeder heiligen Messe fort. Durch das Wort des Priesters wird Gott wieder 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Fleisch, wenn auch verhüllt in der Gestalt des Brotes. Welch großes Wunder!</w:t>
      </w:r>
    </w:p>
    <w:p>
      <w:pPr>
        <w:spacing w:before="72" w:line="240" w:lineRule="auto"/>
        <w:jc w:val="left"/>
      </w:pPr>
      <w:r>
        <w:rPr>
          <w:b w:val="true"/>
          <w:color w:val="#000000"/>
          <w:sz w:val="20"/>
          <w:lang w:val="de-DE"/>
          <w:spacing w:val="-18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8"/>
          <w:w w:val="100"/>
          <w:strike w:val="false"/>
          <w:vertAlign w:val="baseline"/>
          <w:rFonts w:ascii="Verdana"/>
        </w:rPr>
        <w:t xml:space="preserve">Lied</w:t>
      </w:r>
    </w:p>
    <w:p>
      <w:pPr>
        <w:ind w:right="0" w:left="0" w:firstLine="0"/>
        <w:spacing w:before="72" w:after="0" w:line="189" w:lineRule="auto"/>
        <w:jc w:val="left"/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Gottes Wort, ins Fleisch gekommen,</w:t>
      </w: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wandelt durch sein Wort den Wein</w:t>
      </w:r>
    </w:p>
    <w:p>
      <w:pPr>
        <w:ind w:right="0" w:left="0" w:firstLine="0"/>
        <w:spacing w:before="0" w:after="0" w:line="180" w:lineRule="auto"/>
        <w:jc w:val="left"/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und das Brot zum Mahl der Frommen,</w:t>
      </w: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lädt auch die Verlornen ein.</w:t>
      </w:r>
    </w:p>
    <w:p>
      <w:pPr>
        <w:ind w:right="0" w:left="0" w:firstLine="0"/>
        <w:spacing w:before="36" w:after="0" w:line="180" w:lineRule="auto"/>
        <w:jc w:val="left"/>
      </w:pP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  <w:t xml:space="preserve">Der Verstand verstummt beklommen,</w:t>
      </w:r>
    </w:p>
    <w:p>
      <w:pPr>
        <w:spacing w:after="828" w:line="189" w:lineRule="auto"/>
        <w:jc w:val="left"/>
        <w:tabs>
          <w:tab w:val="right" w:leader="none" w:pos="5703"/>
        </w:tabs>
      </w:pPr>
      <w:r>
        <w:pict>
          <v:line strokeweight="1.9pt" strokecolor="#000000" from="223.2pt,48pt" to="294.8pt,48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317.3pt,47.05pt" to="372.05pt,47.0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0.75pt,47.05pt" to="203.6pt,47.0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  <w:t xml:space="preserve">nur das Herz begreift's allein.	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Gotteslob Nr. 544/4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215" w:top="726" w:right="2151" w:left="2267" w:header="720" w:footer="720"/>
        </w:sectPr>
      </w:pPr>
    </w:p>
    <w:p>
      <w:pPr>
        <w:ind w:right="0" w:left="0" w:firstLine="0"/>
        <w:spacing w:before="2667" w:after="0" w:line="288" w:lineRule="exact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15" w:top="726" w:right="2208" w:left="2268" w:header="720" w:footer="720"/>
        </w:sectPr>
      </w:pPr>
    </w:p>
    <w:p>
      <w:pPr>
        <w:ind w:right="374" w:left="373"/>
        <w:spacing w:before="0" w:after="0" w:line="240" w:lineRule="auto"/>
        <w:jc w:val="center"/>
      </w:pPr>
      <w:r>
        <w:pict>
          <v:line strokeweight="0.5pt" strokecolor="#000000" from="450.35pt,818.2pt" to="450.35pt,842.7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25955" cy="841375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15" w:top="726" w:right="2545" w:left="5533" w:header="720" w:footer="720"/>
        </w:sectPr>
      </w:pPr>
    </w:p>
    <w:p>
      <w:pPr>
        <w:ind w:left="72"/>
        <w:spacing w:line="204" w:lineRule="auto"/>
        <w:jc w:val="left"/>
      </w:pPr>
      <w:r>
        <w:pict>
          <v:shapetype id="_x0000_t42" coordsize="21600,21600" o:spt="202" path="m,l,21600r21600,l21600,xe"/>
          <v:shape id="_x0000_s42" type="#_x0000_t42" fillcolor="#FFFFFF" stroked="f" style="position:absolute;width:24.95pt;height:8.15pt;z-index:-958;margin-left:398.95pt;margin-top:123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6267</w:t>
                  </w:r>
                </w:p>
              </w:txbxContent>
            </v:textbox>
          </v:shape>
        </w:pict>
      </w:r>
      <w:r>
        <w:pict>
          <v:shapetype id="_x0000_t41" coordsize="21600,21600" o:spt="202" path="m,l,21600r21600,l21600,xe"/>
          <v:shape id="_x0000_s41" type="#_x0000_t41" fillcolor="#FFFFFF" stroked="f" style="position:absolute;width:12pt;height:8.15pt;z-index:-959;margin-left:411.9pt;margin-top:111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66</w:t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/>
          <v:shape id="_x0000_s40" type="#_x0000_t40" fillcolor="#FFFFFF" stroked="f" style="position:absolute;width:9.6pt;height:8.15pt;z-index:-960;margin-left:362.45pt;margin-top:46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1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Arial"/>
                    </w:rPr>
                    <w:t xml:space="preserve">41</w:t>
                  </w:r>
                </w:p>
              </w:txbxContent>
            </v:textbox>
          </v:shape>
        </w:pict>
      </w:r>
      <w:r>
        <w:pict>
          <v:shapetype id="_x0000_t39" coordsize="21600,21600" o:spt="202" path="m,l,21600r21600,l21600,xe"/>
          <v:shape id="_x0000_s39" type="#_x0000_t39" fillcolor="#FFFFFF" stroked="f" style="position:absolute;width:5.75pt;height:7.7pt;z-index:-961;margin-left:365.35pt;margin-top:32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2</w:t>
                  </w:r>
                </w:p>
              </w:txbxContent>
            </v:textbox>
          </v:shape>
        </w:pict>
      </w:r>
      <w:r>
        <w:pict>
          <v:shapetype id="_x0000_t38" coordsize="21600,21600" o:spt="202" path="m,l,21600r21600,l21600,xe"/>
          <v:shape id="_x0000_s38" type="#_x0000_t38" fillcolor="#FFFFFF" stroked="f" style="position:absolute;width:11pt;height:7.65pt;z-index:-962;margin-left:121.05pt;margin-top:59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72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/>
          <v:shape id="_x0000_s37" type="#_x0000_t37" fillcolor="#FFFFFF" stroked="f" style="position:absolute;width:11.5pt;height:7.65pt;z-index:-963;margin-left:121.05pt;margin-top:47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56</w:t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/>
          <v:shape id="_x0000_s36" type="#_x0000_t36" fillcolor="#FFFFFF" stroked="f" style="position:absolute;width:12pt;height:13pt;z-index:-964;margin-left:135.45pt;margin-top:30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line="273" w:lineRule="auto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-10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-10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31j</w:t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/>
          <v:shape id="_x0000_s35" type="#_x0000_t35" fillcolor="#FFFFFF" stroked="f" style="position:absolute;width:11pt;height:7.7pt;z-index:-965;margin-left:121.05pt;margin-top:33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25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/>
          <v:shape id="_x0000_s34" type="#_x0000_t34" fillcolor="#FFFFFF" stroked="f" style="position:absolute;width:6.7pt;height:62.4pt;z-index:-966;margin-left:456.55pt;margin-top:29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before="36" w:line="194" w:lineRule="auto"/>
                    <w:jc w:val="left"/>
                  </w:pPr>
                  <w:r>
                    <w:rPr>
                      <w:color w:val="#000000"/>
                      <w:sz w:val="21"/>
                      <w:lang w:val="de-DE"/>
                      <w:spacing w:val="0"/>
                      <w:w w:val="90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21"/>
                      <w:lang w:val="de-DE"/>
                      <w:spacing w:val="0"/>
                      <w:w w:val="90"/>
                      <w:strike w:val="false"/>
                      <w:vertAlign w:val="baseline"/>
                      <w:rFonts w:ascii="Courier New"/>
                    </w:rPr>
                    <w:t xml:space="preserve">1</w:t>
                  </w:r>
                </w:p>
                <w:p>
                  <w:pPr>
                    <w:spacing w:before="612" w:line="240" w:lineRule="auto"/>
                    <w:jc w:val="left"/>
                  </w:pPr>
                  <w:r>
                    <w:rPr>
                      <w:color w:val="#000000"/>
                      <w:sz w:val="33"/>
                      <w:lang w:val="de-DE"/>
                      <w:spacing w:val="0"/>
                      <w:w w:val="70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33"/>
                      <w:lang w:val="de-DE"/>
                      <w:spacing w:val="0"/>
                      <w:w w:val="70"/>
                      <w:strike w:val="false"/>
                      <w:vertAlign w:val="baseline"/>
                      <w:rFonts w:ascii="Courier New"/>
                    </w:rPr>
                    <w:t xml:space="preserve">v</w:t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/>
          <v:shape id="_x0000_s33" type="#_x0000_t33" fillcolor="#FFFFFF" stroked="f" style="position:absolute;width:11.5pt;height:7.7pt;z-index:-967;margin-left:417.2pt;margin-top:46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-2"/>
                      <w:w w:val="115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-2"/>
                      <w:w w:val="115"/>
                      <w:strike w:val="false"/>
                      <w:vertAlign w:val="baseline"/>
                      <w:rFonts w:ascii="Arial"/>
                    </w:rPr>
                    <w:t xml:space="preserve">5</w:t>
                  </w:r>
                  <w:r>
                    <w:rPr>
                      <w:color w:val="#000000"/>
                      <w:sz w:val="19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Arial"/>
                    </w:rPr>
                    <w:t xml:space="preserve">7</w:t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/>
          <v:shape id="_x0000_s32" type="#_x0000_t32" fillcolor="#FFFFFF" stroked="f" style="position:absolute;width:12.95pt;height:21.6pt;z-index:-968;margin-left:397.5pt;margin-top:43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before="36" w:line="231" w:lineRule="exact"/>
                    <w:jc w:val="right"/>
                  </w:pPr>
                  <w:r>
                    <w:rPr>
                      <w:b w:val="true"/>
                      <w:color w:val="#000000"/>
                      <w:sz w:val="3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Bookman Old Style"/>
                    </w:rPr>
                  </w:r>
                  <w:r>
                    <w:rPr>
                      <w:b w:val="true"/>
                      <w:color w:val="#000000"/>
                      <w:sz w:val="3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Bookman Old Style"/>
                    </w:rPr>
                    <w:t xml:space="preserve">3</w:t>
                  </w:r>
                </w:p>
                <w:p>
                  <w:pPr>
                    <w:ind w:right="36"/>
                    <w:spacing w:line="217" w:lineRule="exact"/>
                    <w:jc w:val="right"/>
                  </w:pPr>
                  <w:r>
                    <w:rPr>
                      <w:color w:val="#000000"/>
                      <w:sz w:val="19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-16"/>
                      <w:w w:val="100"/>
                      <w:strike w:val="false"/>
                      <w:vertAlign w:val="baseline"/>
                      <w:rFonts w:ascii="Tahoma"/>
                    </w:rPr>
                    <w:t xml:space="preserve">Cal</w:t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/>
          <v:shape id="_x0000_s31" type="#_x0000_t31" fillcolor="#FFFFFF" stroked="f" style="position:absolute;width:15.8pt;height:39.85pt;z-index:-969;margin-left:377.85pt;margin-top:56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before="36" w:line="231" w:lineRule="exact"/>
                    <w:jc w:val="right"/>
                  </w:pPr>
                  <w:r>
                    <w:rPr>
                      <w:color w:val="#000000"/>
                      <w:sz w:val="35"/>
                      <w:lang w:val="de-DE"/>
                      <w:spacing w:val="0"/>
                      <w:w w:val="180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35"/>
                      <w:lang w:val="de-DE"/>
                      <w:spacing w:val="0"/>
                      <w:w w:val="180"/>
                      <w:strike w:val="false"/>
                      <w:vertAlign w:val="baseline"/>
                      <w:rFonts w:ascii="Courier New"/>
                    </w:rPr>
                    <w:t xml:space="preserve">0</w:t>
                  </w:r>
                </w:p>
                <w:p>
                  <w:pPr>
                    <w:spacing w:after="180" w:line="341" w:lineRule="exact"/>
                    <w:jc w:val="center"/>
                  </w:pPr>
                  <w:r>
                    <w:rPr>
                      <w:color w:val="#000000"/>
                      <w:sz w:val="44"/>
                      <w:lang w:val="de-DE"/>
                      <w:spacing w:val="0"/>
                      <w:w w:val="180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44"/>
                      <w:lang w:val="de-DE"/>
                      <w:spacing w:val="0"/>
                      <w:w w:val="180"/>
                      <w:strike w:val="false"/>
                      <w:vertAlign w:val="baseline"/>
                      <w:rFonts w:ascii="Courier New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/>
          <v:shape id="_x0000_s30" type="#_x0000_t30" fillcolor="#FFFFFF" stroked="f" style="position:absolute;width:10.05pt;height:7.65pt;z-index:-970;margin-left:418.65pt;margin-top:32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-8"/>
                      <w:w w:val="100"/>
                      <w:strike w:val="false"/>
                      <w:vertAlign w:val="baseline"/>
                      <w:rFonts w:ascii="Arial"/>
                    </w:rPr>
                    <w:t xml:space="preserve">16</w:t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/>
          <v:shape id="_x0000_s29" type="#_x0000_t29" fillcolor="#FFFFFF" stroked="f" style="position:absolute;width:12.45pt;height:8.15pt;z-index:-971;margin-left:231.45pt;margin-top:45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39</w:t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/>
          <v:shape id="_x0000_s28" type="#_x0000_t28" fillcolor="#FFFFFF" stroked="f" style="position:absolute;width:20.65pt;height:7.7pt;z-index:-972;margin-left:168.05pt;margin-top:33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5 17</w:t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/>
          <v:shape id="_x0000_s27" type="#_x0000_t27" fillcolor="#FFFFFF" stroked="f" style="position:absolute;width:9.6pt;height:8.15pt;z-index:-973;margin-left:329.35pt;margin-top:1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-14"/>
                      <w:w w:val="100"/>
                      <w:strike w:val="false"/>
                      <w:vertAlign w:val="baseline"/>
                      <w:rFonts w:ascii="Arial"/>
                    </w:rPr>
                    <w:t xml:space="preserve">61</w:t>
                  </w:r>
                </w:p>
              </w:txbxContent>
            </v:textbox>
          </v:shape>
        </w:pict>
      </w:r>
      <w:r>
        <w:pict>
          <v:shapetype id="_x0000_t26" coordsize="21600,21600" o:spt="202" path="m,l,21600r21600,l21600,xe"/>
          <v:shape id="_x0000_s26" type="#_x0000_t26" fillcolor="#FFFFFF" stroked="f" style="position:absolute;width:15.35pt;height:26.9pt;z-index:-974;margin-left:322.15pt;margin-top:69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before="72" w:line="240" w:lineRule="auto"/>
                    <w:jc w:val="right"/>
                  </w:pPr>
                  <w:r>
                    <w:rPr>
                      <w:b w:val="true"/>
                      <w:color w:val="#000000"/>
                      <w:sz w:val="39"/>
                      <w:lang w:val="de-DE"/>
                      <w:spacing w:val="0"/>
                      <w:w w:val="16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39"/>
                      <w:lang w:val="de-DE"/>
                      <w:spacing w:val="0"/>
                      <w:w w:val="160"/>
                      <w:strike w:val="false"/>
                      <w:vertAlign w:val="baseline"/>
                      <w:rFonts w:ascii="Arial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/>
          <v:shape id="_x0000_s25" type="#_x0000_t25" fillcolor="#FFFFFF" stroked="f" style="position:absolute;width:6.25pt;height:7.7pt;z-index:-975;margin-left:331.75pt;margin-top:33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9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/>
          <v:shape id="_x0000_s24" type="#_x0000_t24" fillcolor="#FFFFFF" stroked="f" style="position:absolute;width:26.4pt;height:13.45pt;z-index:-976;margin-left:292.85pt;margin-top:122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line="296" w:lineRule="exact"/>
                    <w:jc w:val="right"/>
                  </w:pPr>
                  <w:r>
                    <w:rPr>
                      <w:color w:val="#000000"/>
                      <w:sz w:val="3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3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00</w:t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/>
          <v:shape id="_x0000_s23" type="#_x0000_t23" fillcolor="#FFFFFF" stroked="f" style="position:absolute;width:15.85pt;height:15.85pt;z-index:-977;margin-left:303.9pt;margin-top:81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line="353" w:lineRule="exact"/>
                    <w:jc w:val="center"/>
                  </w:pPr>
                  <w:r>
                    <w:rPr>
                      <w:color w:val="#000000"/>
                      <w:sz w:val="46"/>
                      <w:lang w:val="de-DE"/>
                      <w:spacing w:val="0"/>
                      <w:w w:val="175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46"/>
                      <w:lang w:val="de-DE"/>
                      <w:spacing w:val="0"/>
                      <w:w w:val="175"/>
                      <w:strike w:val="false"/>
                      <w:vertAlign w:val="baseline"/>
                      <w:rFonts w:ascii="Courier New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/>
          <v:shape id="_x0000_s22" type="#_x0000_t22" fillcolor="#FFFFFF" stroked="f" style="position:absolute;width:11.5pt;height:7.7pt;z-index:-978;margin-left:121.05pt;margin-top:124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28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/>
          <v:shape id="_x0000_s21" type="#_x0000_t21" fillcolor="#FFFFFF" stroked="f" style="position:absolute;width:10.55pt;height:7.7pt;z-index:-979;margin-left:122pt;margin-top:112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-5"/>
                      <w:w w:val="100"/>
                      <w:strike w:val="false"/>
                      <w:vertAlign w:val="baseline"/>
                      <w:rFonts w:ascii="Arial"/>
                    </w:rPr>
                    <w:t xml:space="preserve">10</w:t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/>
          <v:shape id="_x0000_s20" type="#_x0000_t20" fillcolor="#FFFFFF" stroked="f" style="position:absolute;width:15.4pt;height:15.4pt;z-index:-980;margin-left:139.25pt;margin-top:81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line="341" w:lineRule="exact"/>
                    <w:jc w:val="center"/>
                  </w:pPr>
                  <w:r>
                    <w:rPr>
                      <w:color w:val="#000000"/>
                      <w:sz w:val="44"/>
                      <w:lang w:val="de-DE"/>
                      <w:spacing w:val="0"/>
                      <w:w w:val="175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44"/>
                      <w:lang w:val="de-DE"/>
                      <w:spacing w:val="0"/>
                      <w:w w:val="175"/>
                      <w:strike w:val="false"/>
                      <w:vertAlign w:val="baseline"/>
                      <w:rFonts w:ascii="Courier New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/>
          <v:shape id="_x0000_s19" type="#_x0000_t19" fillcolor="#FFFFFF" stroked="f" style="position:absolute;width:15.85pt;height:15.4pt;z-index:-981;margin-left:396.05pt;margin-top:81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line="341" w:lineRule="exact"/>
                    <w:jc w:val="center"/>
                  </w:pPr>
                  <w:r>
                    <w:rPr>
                      <w:color w:val="#000000"/>
                      <w:sz w:val="44"/>
                      <w:lang w:val="de-DE"/>
                      <w:spacing w:val="0"/>
                      <w:w w:val="180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44"/>
                      <w:lang w:val="de-DE"/>
                      <w:spacing w:val="0"/>
                      <w:w w:val="180"/>
                      <w:strike w:val="false"/>
                      <w:vertAlign w:val="baseline"/>
                      <w:rFonts w:ascii="Courier New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/>
          <v:shape id="_x0000_s18" type="#_x0000_t18" fillcolor="#FFFFFF" stroked="f" style="position:absolute;width:15.8pt;height:15.35pt;z-index:-982;margin-left:433.05pt;margin-top:80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line="341" w:lineRule="exact"/>
                    <w:jc w:val="center"/>
                  </w:pPr>
                  <w:r>
                    <w:rPr>
                      <w:color w:val="#000000"/>
                      <w:sz w:val="44"/>
                      <w:lang w:val="de-DE"/>
                      <w:spacing w:val="0"/>
                      <w:w w:val="180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44"/>
                      <w:lang w:val="de-DE"/>
                      <w:spacing w:val="0"/>
                      <w:w w:val="180"/>
                      <w:strike w:val="false"/>
                      <w:vertAlign w:val="baseline"/>
                      <w:rFonts w:ascii="Courier New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/>
          <v:shape id="_x0000_s17" type="#_x0000_t17" fillcolor="#FFFFFF" stroked="f" style="position:absolute;width:25.95pt;height:14.9pt;z-index:-983;margin-left:182.45pt;margin-top:120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</w:pPr>
                  <w:r>
                    <w:rPr>
                      <w:b w:val="true"/>
                      <w:color w:val="#000000"/>
                      <w:sz w:val="34"/>
                      <w:lang w:val="de-DE"/>
                      <w:spacing w:val="-101"/>
                      <w:w w:val="100"/>
                      <w:strike w:val="false"/>
                      <w:vertAlign w:val="baseline"/>
                      <w:rFonts w:ascii="Bookman Old Style"/>
                    </w:rPr>
                  </w:r>
                  <w:r>
                    <w:rPr>
                      <w:b w:val="true"/>
                      <w:color w:val="#000000"/>
                      <w:sz w:val="34"/>
                      <w:lang w:val="de-DE"/>
                      <w:spacing w:val="-101"/>
                      <w:w w:val="100"/>
                      <w:strike w:val="false"/>
                      <w:vertAlign w:val="baseline"/>
                      <w:rFonts w:ascii="Bookman Old Style"/>
                    </w:rPr>
                    <w:t xml:space="preserve">SEM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/>
          <v:shape id="_x0000_s16" type="#_x0000_t16" fillcolor="#FFFFFF" stroked="f" style="position:absolute;width:22.1pt;height:8.15pt;z-index:-984;margin-left:186.3pt;margin-top:112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6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/>
          <v:shape id="_x0000_s15" type="#_x0000_t15" fillcolor="#FFFFFF" stroked="f" style="position:absolute;width:12.5pt;height:15.35pt;z-index:-985;margin-left:195.9pt;margin-top:96.7pt;mso-wrap-distance-left:0pt;mso-wrap-distance-right:0pt;mso-position-horizontal-relative:page;mso-position-vertical-relative:page">
            <w10:wrap type="square" side="both"/>
            <v:textbox inset="0pt, 0pt, 0pt, 0pt">
              <w:txbxContent/>
            </v:textbox>
          </v:shape>
        </w:pict>
      </w:r>
      <w:r>
        <w:pict>
          <v:shapetype id="_x0000_t14" coordsize="21600,21600" o:spt="202" path="m,l,21600r21600,l21600,xe"/>
          <v:shape id="_x0000_s14" type="#_x0000_t14" fillcolor="#FFFFFF" stroked="f" style="position:absolute;width:70.6pt;height:15.85pt;z-index:-986;margin-left:175.25pt;margin-top:80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</w:pPr>
                  <w:r>
                    <w:rPr>
                      <w:color w:val="#000000"/>
                      <w:sz w:val="44"/>
                      <w:lang w:val="de-DE"/>
                      <w:spacing w:val="-200"/>
                      <w:w w:val="175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44"/>
                      <w:lang w:val="de-DE"/>
                      <w:spacing w:val="-200"/>
                      <w:w w:val="175"/>
                      <w:strike w:val="false"/>
                      <w:vertAlign w:val="baseline"/>
                      <w:rFonts w:ascii="Courier New"/>
                    </w:rPr>
                    <w:t xml:space="preserve">0 </w:t>
                  </w:r>
                  <w:r>
                    <w:rPr>
                      <w:color w:val="#000000"/>
                      <w:sz w:val="46"/>
                      <w:lang w:val="de-DE"/>
                      <w:spacing w:val="-200"/>
                      <w:w w:val="175"/>
                      <w:strike w:val="false"/>
                      <w:vertAlign w:val="baseline"/>
                      <w:rFonts w:ascii="Courier New"/>
                    </w:rPr>
                    <w:t xml:space="preserve">0 </w:t>
                  </w:r>
                  <w:r>
                    <w:rPr>
                      <w:color w:val="#000000"/>
                      <w:sz w:val="44"/>
                      <w:lang w:val="de-DE"/>
                      <w:spacing w:val="-200"/>
                      <w:w w:val="180"/>
                      <w:strike w:val="false"/>
                      <w:vertAlign w:val="baseline"/>
                      <w:rFonts w:ascii="Courier New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/>
          <v:shape id="_x0000_s13" type="#_x0000_t13" fillcolor="#FFFFFF" stroked="f" style="position:absolute;width:15.85pt;height:12pt;z-index:-987;margin-left:193.5pt;margin-top:68.85pt;mso-wrap-distance-left:0pt;mso-wrap-distance-right:0pt;mso-position-horizontal-relative:page;mso-position-vertical-relative:page">
            <w10:wrap type="square" side="both"/>
            <v:textbox inset="0pt, 0pt, 0pt, 0pt">
              <w:txbxContent/>
            </v:textbox>
          </v:shape>
        </w:pict>
      </w:r>
      <w:r>
        <w:pict>
          <v:shapetype id="_x0000_t12" coordsize="21600,21600" o:spt="202" path="m,l,21600r21600,l21600,xe"/>
          <v:shape id="_x0000_s12" type="#_x0000_t12" fillcolor="#FFFFFF" stroked="f" style="position:absolute;width:27.85pt;height:14.9pt;z-index:-988;margin-left:193.5pt;margin-top:53.95pt;mso-wrap-distance-left:0pt;mso-wrap-distance-right:0pt;mso-position-horizontal-relative:page;mso-position-vertical-relative:page">
            <w10:wrap type="square" side="both"/>
            <v:textbox inset="0pt, 0pt, 0pt, 0pt">
              <w:txbxContent/>
            </v:textbox>
          </v:shape>
        </w:pict>
      </w:r>
      <w:r>
        <w:pict>
          <v:shapetype id="_x0000_t11" coordsize="21600,21600" o:spt="202" path="m,l,21600r21600,l21600,xe"/>
          <v:shape id="_x0000_s11" type="#_x0000_t11" fillcolor="#FFFFFF" stroked="f" style="position:absolute;width:54.25pt;height:7.65pt;z-index:-989;margin-left:167.1pt;margin-top:46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108" w:line="240" w:lineRule="auto"/>
                    <w:jc w:val="right"/>
                  </w:pPr>
                  <w:r>
                    <w:rPr>
                      <w:color w:val="#000000"/>
                      <w:sz w:val="19"/>
                      <w:lang w:val="de-DE"/>
                      <w:spacing w:val="72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72"/>
                      <w:w w:val="100"/>
                      <w:strike w:val="false"/>
                      <w:vertAlign w:val="baseline"/>
                      <w:rFonts w:ascii="Arial"/>
                    </w:rPr>
                    <w:t xml:space="preserve">1 </w:t>
                  </w:r>
                  <w:r>
                    <w:rPr>
                      <w:b w:val="true"/>
                      <w:color w:val="#000000"/>
                      <w:sz w:val="34"/>
                      <w:lang w:val="de-DE"/>
                      <w:spacing w:val="72"/>
                      <w:w w:val="100"/>
                      <w:strike w:val="false"/>
                      <w:vertAlign w:val="baseline"/>
                      <w:rFonts w:ascii="Bookman Old Style"/>
                    </w:rPr>
                    <w:t xml:space="preserve">33'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/>
          <v:shape id="_x0000_s10" type="#_x0000_t10" fillcolor="#FFFFFF" stroked="f" style="position:absolute;width:25.9pt;height:15.4pt;z-index:-990;margin-left:195.45pt;margin-top:30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center"/>
                  </w:pPr>
                  <w:r>
                    <w:rPr>
                      <w:b w:val="true"/>
                      <w:color w:val="#000000"/>
                      <w:sz w:val="34"/>
                      <w:lang w:val="de-DE"/>
                      <w:spacing w:val="-110"/>
                      <w:w w:val="100"/>
                      <w:strike w:val="false"/>
                      <w:vertAlign w:val="baseline"/>
                      <w:rFonts w:ascii="Bookman Old Style"/>
                    </w:rPr>
                  </w:r>
                  <w:r>
                    <w:rPr>
                      <w:b w:val="true"/>
                      <w:color w:val="#000000"/>
                      <w:sz w:val="34"/>
                      <w:lang w:val="de-DE"/>
                      <w:spacing w:val="-110"/>
                      <w:w w:val="100"/>
                      <w:strike w:val="false"/>
                      <w:vertAlign w:val="baseline"/>
                      <w:rFonts w:ascii="Bookman Old Style"/>
                    </w:rPr>
                    <w:t xml:space="preserve">CBM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/>
          <v:shape id="_x0000_s9" type="#_x0000_t9" fillcolor="#FFFFFF" stroked="f" style="position:absolute;width:11.5pt;height:7.7pt;z-index:-991;margin-left:159.45pt;margin-top:112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</w:pP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19"/>
                      <w:lang w:val="de-DE"/>
                      <w:spacing w:val="0"/>
                      <w:w w:val="100"/>
                      <w:strike w:val="false"/>
                      <w:vertAlign w:val="baseline"/>
                      <w:rFonts w:ascii="Arial"/>
                    </w:rPr>
                    <w:t xml:space="preserve">63</w:t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/>
          <v:shape id="_x0000_s8" type="#_x0000_t8" filled="f" stroked="f" style="position:absolute;width:344.15pt;height:108.35pt;z-index:-992;margin-left:119.1pt;margin-top:28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4370705" cy="1376045"/>
                        <wp:docPr id="1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6" name="test1"/>
                                <pic:cNvPicPr preferRelativeResize="false"/>
                              </pic:nvPicPr>
                              <pic:blipFill>
                                <a:blip r:embed="d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70705" cy="1376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/>
          <v:shape id="_x0000_s7" type="#_x0000_t7" filled="f" stroked="f" style="position:absolute;width:372pt;height:135.5pt;z-index:-993;margin-left:105.2pt;margin-top:28.4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/>
        </w:rPr>
      </w:r>
      <w:r>
        <w:rPr>
          <w:color w:val="#000000"/>
          <w:sz w:val="15"/>
          <w:lang w:val="de-DE"/>
          <w:spacing w:val="14"/>
          <w:w w:val="100"/>
          <w:strike w:val="false"/>
          <w:vertAlign w:val="baseline"/>
          <w:rFonts w:ascii="Tahoma"/>
        </w:rPr>
        <w:t xml:space="preserve">Drei Könige</w:t>
      </w:r>
    </w:p>
    <w:p>
      <w:pPr>
        <w:ind w:right="864" w:left="72"/>
        <w:spacing w:before="144" w:line="240" w:lineRule="auto"/>
        <w:jc w:val="left"/>
      </w:pPr>
      <w:r>
        <w:rPr>
          <w:color w:val="#000000"/>
          <w:sz w:val="13"/>
          <w:lang w:val="de-DE"/>
          <w:spacing w:val="17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7"/>
          <w:w w:val="100"/>
          <w:strike w:val="false"/>
          <w:vertAlign w:val="baseline"/>
          <w:rFonts w:ascii="Tahoma"/>
        </w:rPr>
        <w:t xml:space="preserve">Drei Könige führte Gottes Hand </w:t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durch einen Stern aus Morgenland </w:t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zum Christkind durch Jerusalem</w:t>
      </w:r>
    </w:p>
    <w:p>
      <w:pPr>
        <w:ind w:left="72"/>
        <w:spacing w:before="36" w:line="240" w:lineRule="auto"/>
        <w:jc w:val="left"/>
      </w:pP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in einen Stall bei Bethlehem.</w:t>
      </w:r>
    </w:p>
    <w:p>
      <w:pPr>
        <w:ind w:right="864" w:left="72"/>
        <w:spacing w:before="72" w:after="360" w:line="240" w:lineRule="auto"/>
        <w:jc w:val="left"/>
      </w:pP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Gott, führ auch uns zu diesem Kind </w:t>
      </w:r>
      <w:r>
        <w:rPr>
          <w:color w:val="#000000"/>
          <w:sz w:val="12"/>
          <w:lang w:val="de-DE"/>
          <w:spacing w:val="12"/>
          <w:w w:val="100"/>
          <w:strike w:val="false"/>
          <w:vertAlign w:val="baseline"/>
          <w:rFonts w:ascii="Tahoma"/>
        </w:rPr>
        <w:t xml:space="preserve">und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mach uns all ihm treu gesinnt.</w:t>
      </w:r>
    </w:p>
    <w:p>
      <w:pPr>
        <w:ind w:right="0" w:left="0"/>
        <w:spacing w:before="0" w:after="180" w:line="240" w:lineRule="auto"/>
        <w:jc w:val="center"/>
      </w:pPr>
      <w:r>
        <w:drawing>
          <wp:inline>
            <wp:extent cx="2200910" cy="2059940"/>
            <wp:docPr id="17" name="pic"/>
            <a:graphic>
              <a:graphicData uri="http://schemas.openxmlformats.org/drawingml/2006/picture">
                <pic:pic>
                  <pic:nvPicPr>
                    <pic:cNvPr id="18" name="test1"/>
                    <pic:cNvPicPr preferRelativeResize="false"/>
                  </pic:nvPicPr>
                  <pic:blipFill>
                    <a:blip r:embed="d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648" w:left="72"/>
        <w:spacing w:line="268" w:lineRule="auto"/>
        <w:jc w:val="left"/>
      </w:pP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/>
        </w:rPr>
      </w:r>
      <w:r>
        <w:rPr>
          <w:color w:val="#000000"/>
          <w:sz w:val="15"/>
          <w:lang w:val="de-DE"/>
          <w:spacing w:val="13"/>
          <w:w w:val="100"/>
          <w:strike w:val="false"/>
          <w:vertAlign w:val="baseline"/>
          <w:rFonts w:ascii="Tahoma"/>
        </w:rPr>
        <w:t xml:space="preserve">Durch die heilige Erstkommunion </w:t>
      </w:r>
      <w:r>
        <w:rPr>
          <w:color w:val="#000000"/>
          <w:sz w:val="15"/>
          <w:lang w:val="de-DE"/>
          <w:spacing w:val="12"/>
          <w:w w:val="100"/>
          <w:strike w:val="false"/>
          <w:vertAlign w:val="baseline"/>
          <w:rFonts w:ascii="Tahoma"/>
        </w:rPr>
        <w:t xml:space="preserve">plötzlich geheilt</w:t>
      </w:r>
    </w:p>
    <w:p>
      <w:pPr>
        <w:ind w:left="72"/>
        <w:spacing w:line="264" w:lineRule="auto"/>
        <w:jc w:val="both"/>
      </w:pP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Die kleine Denise war während der Turnstunde in 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der Schule so unglücklich von einem Eisengerät </w:t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gefallen, daß sie eine lebensgefährliche Kopf</w:t>
        <w:softHyphen/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wunde </w:t>
      </w:r>
      <w:r>
        <w:rPr>
          <w:color w:val="#000000"/>
          <w:sz w:val="12"/>
          <w:lang w:val="de-DE"/>
          <w:spacing w:val="10"/>
          <w:w w:val="100"/>
          <w:strike w:val="false"/>
          <w:vertAlign w:val="baseline"/>
          <w:rFonts w:ascii="Tahoma"/>
        </w:rPr>
        <w:t xml:space="preserve">und 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andere Verletzungen davontrug. Uni- sonst versuchten die Ärzte ihr zu helfen. Ihr Zu</w:t>
        <w:softHyphen/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stand verschlimmerte sich von Tag zu Tag. Die 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schwergeprüften Eltern erhielten den ärztlichen 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Bescheid, daß die arme Kleine nicht mehr zu ret</w:t>
        <w:softHyphen/>
      </w: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  <w:t xml:space="preserve">ten sei.</w:t>
      </w:r>
    </w:p>
    <w:p>
      <w:pPr>
        <w:spacing w:line="240" w:lineRule="auto"/>
        <w:jc w:val="both"/>
      </w:pP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Denise hatte sich so sehr auf ihre erste heilige 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Kommunion gefreut, Jetzt, da der Weiße Sonntag 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nahe war, bat sie die Eltern innig, sie trotz ihrer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Schwäche, an der Kommunionfeier in der Pfarr</w:t>
        <w:softHyphen/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kirche teilnehmen zu lassen, damit sie, wie ihre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Mitschülerinnen, den lieben Heiland empfangen </w:t>
      </w:r>
      <w:r>
        <w:rPr>
          <w:color w:val="#000000"/>
          <w:sz w:val="13"/>
          <w:lang w:val="de-DE"/>
          <w:spacing w:val="0"/>
          <w:w w:val="100"/>
          <w:strike w:val="false"/>
          <w:vertAlign w:val="baseline"/>
          <w:rFonts w:ascii="Tahoma"/>
        </w:rPr>
        <w:t xml:space="preserve">könne.</w:t>
      </w:r>
    </w:p>
    <w:p>
      <w:pPr>
        <w:spacing w:before="72" w:line="240" w:lineRule="auto"/>
        <w:jc w:val="both"/>
      </w:pP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  <w:t xml:space="preserve">"Bitte, tragt mich in die Kirche und laßt mich kom</w:t>
        <w:softHyphen/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munizieren! Ihr werdet sehen, daß ich dann bald </w:t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wieder gesund werde!" bat die Kranke, die keiner </w:t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Bewegung mehr fähig war</w:t>
      </w:r>
    </w:p>
    <w:p>
      <w:pPr>
        <w:spacing w:before="36" w:line="240" w:lineRule="auto"/>
        <w:jc w:val="both"/>
      </w:pP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Arzt und Vater fürchteten zwar, sie könnte infolge </w:t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ihrer Kopf- und Rückgratverletzungen auf dem 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Transporte sterben. Die Mutter aber wollte der lie</w:t>
        <w:softHyphen/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ben Kleinen den letzten Wunsch erfüllen. Zuletzt kam man überein, sie im Krankenbett auf einem </w:t>
      </w:r>
      <w:r>
        <w:rPr>
          <w:color w:val="#000000"/>
          <w:sz w:val="13"/>
          <w:lang w:val="de-DE"/>
          <w:spacing w:val="16"/>
          <w:w w:val="100"/>
          <w:strike w:val="false"/>
          <w:vertAlign w:val="baseline"/>
          <w:rFonts w:ascii="Tahoma"/>
        </w:rPr>
        <w:t xml:space="preserve">Wagen in die Kirche zu bringen. Wie ein Engel </w:t>
      </w:r>
      <w:r>
        <w:rPr>
          <w:color w:val="#000000"/>
          <w:sz w:val="13"/>
          <w:lang w:val="de-DE"/>
          <w:spacing w:val="18"/>
          <w:w w:val="100"/>
          <w:strike w:val="false"/>
          <w:vertAlign w:val="baseline"/>
          <w:rFonts w:ascii="Tahoma"/>
        </w:rPr>
        <w:t xml:space="preserve">sah die Schülerin im weißen Kommunionkleid </w:t>
      </w:r>
      <w:r>
        <w:rPr>
          <w:color w:val="#000000"/>
          <w:sz w:val="13"/>
          <w:lang w:val="de-DE"/>
          <w:spacing w:val="15"/>
          <w:w w:val="100"/>
          <w:strike w:val="false"/>
          <w:vertAlign w:val="baseline"/>
          <w:rFonts w:ascii="Tahoma"/>
        </w:rPr>
        <w:t xml:space="preserve">aus Mit unsagbarer Freude empfing sie zusam</w:t>
        <w:softHyphen/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men mit ihren Mitschülern und Mitschülerinnen </w:t>
      </w:r>
      <w:r>
        <w:rPr>
          <w:color w:val="#000000"/>
          <w:sz w:val="13"/>
          <w:lang w:val="de-DE"/>
          <w:spacing w:val="17"/>
          <w:w w:val="100"/>
          <w:strike w:val="false"/>
          <w:vertAlign w:val="baseline"/>
          <w:rFonts w:ascii="Tahoma"/>
        </w:rPr>
        <w:t xml:space="preserve">den lieben Heiland. Während der Danksagung 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bat sie Ihn vertrauensvoll um ihre Heilung. Und </w:t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plötzlich, noch ehe die hl. Messe zu Ende war,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konnte Denise zum freudigen Staunen ihrer Mut</w:t>
        <w:softHyphen/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ter und aller Anwesenden, vom Bette aufstehen </w:t>
      </w:r>
      <w:r>
        <w:rPr>
          <w:i w:val="true"/>
          <w:color w:val="#000000"/>
          <w:sz w:val="14"/>
          <w:lang w:val="de-DE"/>
          <w:spacing w:val="15"/>
          <w:w w:val="100"/>
          <w:strike w:val="false"/>
          <w:vertAlign w:val="baseline"/>
          <w:rFonts w:ascii="Arial"/>
        </w:rPr>
        <w:t xml:space="preserve">und </w:t>
      </w:r>
      <w:r>
        <w:rPr>
          <w:color w:val="#000000"/>
          <w:sz w:val="13"/>
          <w:lang w:val="de-DE"/>
          <w:spacing w:val="15"/>
          <w:w w:val="100"/>
          <w:strike w:val="false"/>
          <w:vertAlign w:val="baseline"/>
          <w:rFonts w:ascii="Tahoma"/>
        </w:rPr>
        <w:t xml:space="preserve">niederknien. Die glückliche Erstkommunl</w:t>
        <w:softHyphen/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kantin war vollkommen geheilt!</w:t>
      </w:r>
    </w:p>
    <w:p>
      <w:pPr>
        <w:spacing w:before="252" w:line="240" w:lineRule="auto"/>
        <w:jc w:val="both"/>
      </w:pP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Ihr ungläubiger Vater, der nie zur Kirche ging, </w:t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traute seinen Augen kaum, als sein so schwer </w:t>
      </w:r>
      <w:r>
        <w:rPr>
          <w:color w:val="#000000"/>
          <w:sz w:val="13"/>
          <w:lang w:val="de-DE"/>
          <w:spacing w:val="18"/>
          <w:w w:val="100"/>
          <w:strike w:val="false"/>
          <w:vertAlign w:val="baseline"/>
          <w:rFonts w:ascii="Tahoma"/>
        </w:rPr>
        <w:t xml:space="preserve">verunglücktes Kind ihm nach der Kommunion- 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I eier fröhlich entgegensprang und ihn umarmte. 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Am folgenden Tag konnte Denise, wie früher, zur </w:t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Schule gehen. Ihr Vater aber glaubte nach die</w:t>
        <w:softHyphen/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sem Wunder aus ganzem Herzen an die wirkliche </w:t>
      </w:r>
      <w:r>
        <w:rPr>
          <w:color w:val="#000000"/>
          <w:sz w:val="13"/>
          <w:lang w:val="de-DE"/>
          <w:spacing w:val="18"/>
          <w:w w:val="100"/>
          <w:strike w:val="false"/>
          <w:vertAlign w:val="baseline"/>
          <w:rFonts w:ascii="Tahoma"/>
        </w:rPr>
        <w:t xml:space="preserve">Gegenwart Jesu Christi in der hL Kommunion </w:t>
      </w:r>
      <w:r>
        <w:rPr>
          <w:color w:val="#000000"/>
          <w:sz w:val="13"/>
          <w:lang w:val="de-DE"/>
          <w:spacing w:val="14"/>
          <w:w w:val="100"/>
          <w:strike w:val="false"/>
          <w:vertAlign w:val="baseline"/>
          <w:rFonts w:ascii="Tahoma"/>
        </w:rPr>
        <w:t xml:space="preserve">und bekehrte sich.</w:t>
      </w:r>
    </w:p>
    <w:p>
      <w:pPr>
        <w:spacing w:before="108" w:line="264" w:lineRule="auto"/>
        <w:jc w:val="both"/>
      </w:pPr>
      <w:r>
        <w:rPr>
          <w:color w:val="#000000"/>
          <w:sz w:val="13"/>
          <w:lang w:val="de-DE"/>
          <w:spacing w:val="16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6"/>
          <w:w w:val="100"/>
          <w:strike w:val="false"/>
          <w:vertAlign w:val="baseline"/>
          <w:rFonts w:ascii="Tahoma"/>
        </w:rPr>
        <w:t xml:space="preserve">Solche plötzlichen Krankenheilungen durch die </w:t>
      </w:r>
      <w:r>
        <w:rPr>
          <w:color w:val="#000000"/>
          <w:sz w:val="13"/>
          <w:lang w:val="de-DE"/>
          <w:spacing w:val="15"/>
          <w:w w:val="100"/>
          <w:strike w:val="false"/>
          <w:vertAlign w:val="baseline"/>
          <w:rFonts w:ascii="Tahoma"/>
        </w:rPr>
        <w:t xml:space="preserve">hl. Hostie geschehen sehr häufig </w:t>
      </w:r>
      <w:r>
        <w:rPr>
          <w:color w:val="#000000"/>
          <w:sz w:val="11"/>
          <w:lang w:val="de-DE"/>
          <w:spacing w:val="15"/>
          <w:w w:val="100"/>
          <w:strike w:val="false"/>
          <w:vertAlign w:val="baseline"/>
          <w:rFonts w:ascii="Tahoma"/>
        </w:rPr>
        <w:t xml:space="preserve">in </w:t>
      </w:r>
      <w:r>
        <w:rPr>
          <w:color w:val="#000000"/>
          <w:sz w:val="13"/>
          <w:lang w:val="de-DE"/>
          <w:spacing w:val="15"/>
          <w:w w:val="100"/>
          <w:strike w:val="false"/>
          <w:vertAlign w:val="baseline"/>
          <w:rFonts w:ascii="Tahoma"/>
        </w:rPr>
        <w:t xml:space="preserve">den Wall</w:t>
        <w:softHyphen/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fahrtsorten Lourdes und Fatima und an andern 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Pilgerstätten der weiten Welt. Hunderte und Tau</w:t>
        <w:softHyphen/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sende eucharlstische Wunder bleiben uns unbe</w:t>
        <w:softHyphen/>
      </w:r>
      <w:r>
        <w:rPr>
          <w:color w:val="#000000"/>
          <w:sz w:val="13"/>
          <w:lang w:val="de-DE"/>
          <w:spacing w:val="13"/>
          <w:w w:val="100"/>
          <w:strike w:val="false"/>
          <w:vertAlign w:val="baseline"/>
          <w:rFonts w:ascii="Tahoma"/>
        </w:rPr>
        <w:t xml:space="preserve">kannt. denn kein Buch vermöchte sie zu fassen.</w:t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3466" w:space="211"/>
            <w:col w:w="3466" w:space="0"/>
          </w:cols>
          <w:pgMar w:bottom="4718" w:top="3278" w:right="2448" w:left="2267" w:header="720" w:footer="720"/>
        </w:sectPr>
      </w:pPr>
    </w:p>
    <w:p>
      <w:pPr>
        <w:ind w:right="0" w:left="0" w:firstLine="0"/>
        <w:spacing w:before="200" w:after="0" w:line="288" w:lineRule="exact"/>
        <w:jc w:val="left"/>
      </w:pPr>
      <w:r>
        <w:pict>
          <v:line strokeweight="0.5pt" strokecolor="#000000" from="6.2pt,6.9pt" to="128.15pt,6.9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153.1pt,6.4pt" to="357.15pt,6.4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718" w:top="3278" w:right="2209" w:left="2268" w:header="720" w:footer="720"/>
        </w:sectPr>
      </w:pPr>
    </w:p>
    <w:p>
      <w:pPr>
        <w:ind w:left="288"/>
        <w:spacing w:line="240" w:lineRule="auto"/>
        <w:jc w:val="left"/>
        <w:tabs>
          <w:tab w:val="right" w:leader="none" w:pos="6797"/>
        </w:tabs>
      </w:pPr>
      <w:r>
        <w:pict>
          <v:line strokeweight="0.95pt" strokecolor="#000000" from="149.25pt,46.1pt" to="249.65pt,46.1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47.5pt,46.55pt" to="74.9pt,46.5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316.3pt,238.55pt" to="338.9pt,238.55pt" style="position:absolute;mso-position-horizontal-relative:text;mso-position-vertical-relative:text;">
            <v:stroke dashstyle="solid"/>
          </v:line>
        </w:pict>
      </w:r>
      <w:r>
        <w:pict>
          <v:line strokeweight="1.9pt" strokecolor="#000000" from="266.85pt,47.05pt" to="338.9pt,47.0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100.8pt,46.55pt" to="120.05pt,46.55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360.95pt,46.1pt" to="416.2pt,46.1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1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7"/>
          <w:w w:val="100"/>
          <w:strike w:val="false"/>
          <w:vertAlign w:val="baseline"/>
          <w:rFonts w:ascii="Tahoma"/>
        </w:rPr>
        <w:t xml:space="preserve">Rätsellösung von Nr. </w:t>
      </w:r>
      <w:r>
        <w:rPr>
          <w:color w:val="#000000"/>
          <w:sz w:val="11"/>
          <w:lang w:val="de-DE"/>
          <w:spacing w:val="7"/>
          <w:w w:val="105"/>
          <w:strike w:val="false"/>
          <w:vertAlign w:val="baseline"/>
          <w:rFonts w:ascii="Verdana"/>
        </w:rPr>
        <w:t xml:space="preserve">7, </w:t>
      </w:r>
      <w:r>
        <w:rPr>
          <w:color w:val="#000000"/>
          <w:sz w:val="11"/>
          <w:lang w:val="de-DE"/>
          <w:spacing w:val="7"/>
          <w:w w:val="100"/>
          <w:strike w:val="false"/>
          <w:vertAlign w:val="baseline"/>
          <w:rFonts w:ascii="Tahoma"/>
        </w:rPr>
        <w:t xml:space="preserve">Einen König hat uns Maria geboren	</w:t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Zu beziehen beim Kath. Pfarramt St. Bruder Klaus</w:t>
      </w:r>
    </w:p>
    <w:p>
      <w:pPr>
        <w:ind w:left="288"/>
        <w:spacing w:line="199" w:lineRule="auto"/>
        <w:jc w:val="left"/>
        <w:tabs>
          <w:tab w:val="right" w:leader="none" w:pos="6432"/>
        </w:tabs>
      </w:pP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/>
        </w:rPr>
        <w:t xml:space="preserve">Ewiger </w:t>
      </w:r>
      <w:r>
        <w:rPr>
          <w:color w:val="#000000"/>
          <w:sz w:val="11"/>
          <w:lang w:val="de-DE"/>
          <w:spacing w:val="6"/>
          <w:w w:val="100"/>
          <w:strike w:val="false"/>
          <w:vertAlign w:val="baseline"/>
          <w:rFonts w:ascii="Tahoma"/>
        </w:rPr>
        <w:t xml:space="preserve">ist sein Name. Mutter ist sie mad Jungfrau,	</w:t>
      </w:r>
      <w:r>
        <w:rPr>
          <w:color w:val="#000000"/>
          <w:sz w:val="11"/>
          <w:lang w:val="de-DE"/>
          <w:spacing w:val="10"/>
          <w:w w:val="100"/>
          <w:strike w:val="false"/>
          <w:vertAlign w:val="baseline"/>
          <w:rFonts w:ascii="Tahoma"/>
        </w:rPr>
        <w:t xml:space="preserve">8000 München 83. Putzbrunner 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sua8e </w:t>
      </w:r>
      <w:r>
        <w:rPr>
          <w:color w:val="#000000"/>
          <w:sz w:val="11"/>
          <w:lang w:val="de-DE"/>
          <w:spacing w:val="10"/>
          <w:w w:val="100"/>
          <w:strike w:val="false"/>
          <w:vertAlign w:val="baseline"/>
          <w:rFonts w:ascii="Tahoma"/>
        </w:rPr>
        <w:t xml:space="preserve">272</w:t>
      </w:r>
    </w:p>
    <w:p>
      <w:pPr>
        <w:ind w:right="0" w:left="288" w:firstLine="0"/>
        <w:spacing w:before="0" w:after="0" w:line="192" w:lineRule="auto"/>
        <w:jc w:val="left"/>
      </w:pP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niemand kamen ihr gleich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718" w:top="3278" w:right="2448" w:left="2104" w:header="720" w:footer="720"/>
        </w:sectPr>
      </w:pPr>
    </w:p>
    <w:p>
      <w:pPr>
        <w:ind w:right="111" w:left="110"/>
        <w:spacing w:before="1" w:after="144" w:line="240" w:lineRule="auto"/>
        <w:jc w:val="center"/>
      </w:pPr>
      <w:r>
        <w:drawing>
          <wp:inline>
            <wp:extent cx="4498975" cy="2755265"/>
            <wp:docPr id="19" name="pic"/>
            <a:graphic>
              <a:graphicData uri="http://schemas.openxmlformats.org/drawingml/2006/picture">
                <pic:pic>
                  <pic:nvPicPr>
                    <pic:cNvPr id="20" name="test1"/>
                    <pic:cNvPicPr preferRelativeResize="false"/>
                  </pic:nvPicPr>
                  <pic:blipFill>
                    <a:blip r:embed="d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72" w:firstLine="0"/>
        <w:spacing w:before="0" w:after="0" w:line="180" w:lineRule="auto"/>
        <w:jc w:val="left"/>
        <w:tabs>
          <w:tab w:val="right" w:leader="none" w:pos="7109"/>
        </w:tabs>
      </w:pPr>
      <w:r>
        <w:pict>
          <v:line strokeweight="1.9pt" strokecolor="#000000" from="228.7pt,335.5pt" to="378.05pt,335.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-42pt,335.5pt" to="210.05pt,335.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1"/>
          <w:lang w:val="de-DE"/>
          <w:spacing w:val="-22"/>
          <w:w w:val="100"/>
          <w:strike w:val="false"/>
          <w:vertAlign w:val="baseline"/>
          <w:rFonts w:ascii="Verdana"/>
        </w:rPr>
      </w:r>
      <w:r>
        <w:rPr>
          <w:color w:val="#000000"/>
          <w:sz w:val="21"/>
          <w:lang w:val="de-DE"/>
          <w:spacing w:val="-22"/>
          <w:w w:val="100"/>
          <w:strike w:val="false"/>
          <w:vertAlign w:val="baseline"/>
          <w:rFonts w:ascii="Verdana"/>
        </w:rPr>
        <w:t xml:space="preserve">Nr. 8	</w:t>
      </w:r>
      <w:r>
        <w:rPr>
          <w:color w:val="#000000"/>
          <w:sz w:val="17"/>
          <w:lang w:val="de-DE"/>
          <w:spacing w:val="4"/>
          <w:w w:val="100"/>
          <w:strike w:val="false"/>
          <w:vertAlign w:val="baseline"/>
          <w:rFonts w:ascii="Verdana"/>
        </w:rPr>
        <w:t xml:space="preserve">2. Sonntag nach Weihnachten C</w:t>
      </w:r>
    </w:p>
    <w:p>
      <w:pPr>
        <w:ind w:right="360" w:left="4176" w:firstLine="72"/>
        <w:spacing w:line="264" w:lineRule="auto"/>
        <w:jc w:val="left"/>
      </w:pP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Verdana"/>
        </w:rPr>
      </w:r>
      <w:r>
        <w:rPr>
          <w:color w:val="#000000"/>
          <w:sz w:val="17"/>
          <w:lang w:val="de-DE"/>
          <w:spacing w:val="2"/>
          <w:w w:val="100"/>
          <w:strike w:val="false"/>
          <w:vertAlign w:val="baseline"/>
          <w:rFonts w:ascii="Verdana"/>
        </w:rPr>
        <w:t xml:space="preserve">und Erscheinung des Herrn C </w:t>
      </w:r>
      <w:r>
        <w:rPr>
          <w:color w:val="#000000"/>
          <w:sz w:val="17"/>
          <w:lang w:val="de-DE"/>
          <w:spacing w:val="-2"/>
          <w:w w:val="100"/>
          <w:strike w:val="false"/>
          <w:vertAlign w:val="baseline"/>
          <w:rFonts w:ascii="Verdana"/>
        </w:rPr>
        <w:t xml:space="preserve">Joh. 1, 1 - 5, 9 - 14</w:t>
      </w:r>
    </w:p>
    <w:p>
      <w:pPr>
        <w:ind w:right="0" w:left="72" w:firstLine="0"/>
        <w:spacing w:before="144" w:after="0" w:line="201" w:lineRule="auto"/>
        <w:jc w:val="left"/>
      </w:pP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  <w:t xml:space="preserve">Das Wort ist Fleisch geworden und hat unter uns gewohnt</w:t>
      </w:r>
    </w:p>
    <w:p>
      <w:pPr>
        <w:ind w:right="144" w:left="72" w:firstLine="0"/>
        <w:spacing w:before="0" w:after="0" w:line="240" w:lineRule="auto"/>
        <w:jc w:val="both"/>
      </w:pPr>
      <w:r>
        <w:rPr>
          <w:color w:val="#000000"/>
          <w:sz w:val="17"/>
          <w:lang w:val="de-DE"/>
          <w:spacing w:val="-9"/>
          <w:w w:val="100"/>
          <w:strike w:val="false"/>
          <w:vertAlign w:val="baseline"/>
          <w:rFonts w:ascii="Verdana"/>
        </w:rPr>
      </w:r>
      <w:r>
        <w:rPr>
          <w:color w:val="#000000"/>
          <w:sz w:val="17"/>
          <w:lang w:val="de-DE"/>
          <w:spacing w:val="-9"/>
          <w:w w:val="100"/>
          <w:strike w:val="false"/>
          <w:vertAlign w:val="baseline"/>
          <w:rFonts w:ascii="Verdana"/>
        </w:rPr>
        <w:t xml:space="preserve">Das wahre Licht, das jeden Menschen erleuchtet, kam in die Welt. Er war in der Welt, aber </w:t>
      </w:r>
      <w:r>
        <w:rPr>
          <w:color w:val="#000000"/>
          <w:sz w:val="17"/>
          <w:lang w:val="de-DE"/>
          <w:spacing w:val="-11"/>
          <w:w w:val="100"/>
          <w:strike w:val="false"/>
          <w:vertAlign w:val="baseline"/>
          <w:rFonts w:ascii="Verdana"/>
        </w:rPr>
        <w:t xml:space="preserve">die Welt erkannte ihn nicht... Allen aber, die ihn aufnahmen, gab er Macht, Kinder Gotteszu </w:t>
      </w:r>
      <w:r>
        <w:rPr>
          <w:color w:val="#000000"/>
          <w:sz w:val="17"/>
          <w:lang w:val="de-DE"/>
          <w:spacing w:val="-10"/>
          <w:w w:val="100"/>
          <w:strike w:val="false"/>
          <w:vertAlign w:val="baseline"/>
          <w:rFonts w:ascii="Verdana"/>
        </w:rPr>
        <w:t xml:space="preserve">werden.</w:t>
      </w:r>
    </w:p>
    <w:p>
      <w:pPr>
        <w:ind w:left="4248"/>
        <w:spacing w:before="36" w:line="201" w:lineRule="auto"/>
        <w:jc w:val="left"/>
      </w:pP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color w:val="#000000"/>
          <w:sz w:val="17"/>
          <w:lang w:val="de-DE"/>
          <w:spacing w:val="0"/>
          <w:w w:val="100"/>
          <w:strike w:val="false"/>
          <w:vertAlign w:val="baseline"/>
          <w:rFonts w:ascii="Verdana"/>
        </w:rPr>
        <w:t xml:space="preserve">ML 2,1 -12</w:t>
      </w:r>
    </w:p>
    <w:p>
      <w:pPr>
        <w:ind w:right="0" w:left="72" w:firstLine="0"/>
        <w:spacing w:before="72" w:after="0" w:line="189" w:lineRule="auto"/>
        <w:jc w:val="left"/>
      </w:pP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  <w:t xml:space="preserve">Wir sind gekommen, um ihm zu huldigen</w:t>
      </w:r>
    </w:p>
    <w:p>
      <w:pPr>
        <w:ind w:right="144" w:left="72" w:firstLine="0"/>
        <w:spacing w:before="0" w:after="0" w:line="240" w:lineRule="auto"/>
        <w:jc w:val="both"/>
      </w:pPr>
      <w:r>
        <w:rPr>
          <w:color w:val="#000000"/>
          <w:sz w:val="17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color w:val="#000000"/>
          <w:sz w:val="17"/>
          <w:lang w:val="de-DE"/>
          <w:spacing w:val="-10"/>
          <w:w w:val="100"/>
          <w:strike w:val="false"/>
          <w:vertAlign w:val="baseline"/>
          <w:rFonts w:ascii="Verdana"/>
        </w:rPr>
        <w:t xml:space="preserve">Als Jesus zur Zeit des Königs Herodes in Bethlehem in Judäa geboren worden war, kamen </w:t>
      </w:r>
      <w:r>
        <w:rPr>
          <w:color w:val="#000000"/>
          <w:sz w:val="17"/>
          <w:lang w:val="de-DE"/>
          <w:spacing w:val="-7"/>
          <w:w w:val="100"/>
          <w:strike w:val="false"/>
          <w:vertAlign w:val="baseline"/>
          <w:rFonts w:ascii="Verdana"/>
        </w:rPr>
        <w:t xml:space="preserve">Magier aus dem Osten nach Jerusalem und fragten: Wo ist der neugeborene König der </w:t>
      </w:r>
      <w:r>
        <w:rPr>
          <w:color w:val="#000000"/>
          <w:sz w:val="17"/>
          <w:lang w:val="de-DE"/>
          <w:spacing w:val="-10"/>
          <w:w w:val="100"/>
          <w:strike w:val="false"/>
          <w:vertAlign w:val="baseline"/>
          <w:rFonts w:ascii="Verdana"/>
        </w:rPr>
        <w:t xml:space="preserve">Juden? Wir haben seinen Stern aufgehen sehen und sind gekommen, um ihm zu huldigen... Als sie in Bethlehem das Kind und Maria, seine Mutter erblickten, fielen sie nieder und hul</w:t>
        <w:softHyphen/>
      </w:r>
      <w:r>
        <w:rPr>
          <w:color w:val="#000000"/>
          <w:sz w:val="17"/>
          <w:lang w:val="de-DE"/>
          <w:spacing w:val="-8"/>
          <w:w w:val="100"/>
          <w:strike w:val="false"/>
          <w:vertAlign w:val="baseline"/>
          <w:rFonts w:ascii="Verdana"/>
        </w:rPr>
        <w:t xml:space="preserve">digten ihm. Dann holten sie ihre Schätze hervor und brachten ihm Gold, Weihrauch und Myrrhe als Gaben dar.</w:t>
      </w:r>
    </w:p>
    <w:p>
      <w:pPr>
        <w:ind w:right="0" w:left="72" w:firstLine="0"/>
        <w:spacing w:before="72" w:after="0" w:line="240" w:lineRule="auto"/>
        <w:jc w:val="left"/>
      </w:pPr>
      <w:r>
        <w:rPr>
          <w:color w:val="#000000"/>
          <w:sz w:val="19"/>
          <w:lang w:val="de-DE"/>
          <w:spacing w:val="16"/>
          <w:w w:val="100"/>
          <w:strike w:val="false"/>
          <w:vertAlign w:val="baseline"/>
          <w:rFonts w:ascii="Tahoma"/>
        </w:rPr>
      </w:r>
      <w:r>
        <w:rPr>
          <w:color w:val="#000000"/>
          <w:sz w:val="19"/>
          <w:lang w:val="de-DE"/>
          <w:spacing w:val="16"/>
          <w:w w:val="100"/>
          <w:strike w:val="false"/>
          <w:vertAlign w:val="baseline"/>
          <w:rFonts w:ascii="Tahoma"/>
        </w:rPr>
        <w:t xml:space="preserve">Für mein Leben</w:t>
      </w:r>
    </w:p>
    <w:p>
      <w:pPr>
        <w:ind w:right="144" w:left="72" w:firstLine="0"/>
        <w:spacing w:before="0" w:after="216" w:line="240" w:lineRule="auto"/>
        <w:jc w:val="both"/>
      </w:pPr>
      <w:r>
        <w:rPr>
          <w:color w:val="#000000"/>
          <w:sz w:val="17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color w:val="#000000"/>
          <w:sz w:val="17"/>
          <w:lang w:val="de-DE"/>
          <w:spacing w:val="-8"/>
          <w:w w:val="100"/>
          <w:strike w:val="false"/>
          <w:vertAlign w:val="baseline"/>
          <w:rFonts w:ascii="Verdana"/>
        </w:rPr>
        <w:t xml:space="preserve">Die Weisen </w:t>
      </w:r>
      <w:r>
        <w:rPr>
          <w:i w:val="true"/>
          <w:color w:val="#000000"/>
          <w:sz w:val="16"/>
          <w:lang w:val="de-DE"/>
          <w:spacing w:val="2"/>
          <w:w w:val="125"/>
          <w:strike w:val="false"/>
          <w:vertAlign w:val="baseline"/>
          <w:rFonts w:ascii="Tahoma"/>
        </w:rPr>
        <w:t xml:space="preserve">aus </w:t>
      </w:r>
      <w:r>
        <w:rPr>
          <w:color w:val="#000000"/>
          <w:sz w:val="17"/>
          <w:lang w:val="de-DE"/>
          <w:spacing w:val="-8"/>
          <w:w w:val="100"/>
          <w:strike w:val="false"/>
          <w:vertAlign w:val="baseline"/>
          <w:rFonts w:ascii="Verdana"/>
        </w:rPr>
        <w:t xml:space="preserve">dem Morgenland scheuten keine Strapazen, um Christus, das Licht der </w:t>
      </w:r>
      <w:r>
        <w:rPr>
          <w:color w:val="#000000"/>
          <w:sz w:val="17"/>
          <w:lang w:val="de-DE"/>
          <w:spacing w:val="-11"/>
          <w:w w:val="100"/>
          <w:strike w:val="false"/>
          <w:vertAlign w:val="baseline"/>
          <w:rFonts w:ascii="Verdana"/>
        </w:rPr>
        <w:t xml:space="preserve">Welt, anbeten zu können. Wie oft findest du den Weg in die Kirche, um das Licht der Welt, </w:t>
      </w:r>
      <w:r>
        <w:rPr>
          <w:color w:val="#000000"/>
          <w:sz w:val="17"/>
          <w:lang w:val="de-DE"/>
          <w:spacing w:val="-6"/>
          <w:w w:val="100"/>
          <w:strike w:val="false"/>
          <w:vertAlign w:val="baseline"/>
          <w:rFonts w:ascii="Verdana"/>
        </w:rPr>
        <w:t xml:space="preserve">verborgen in der heiligen Hostie, anzubeten?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802"/>
        <w:gridCol w:w="3504"/>
      </w:tblGrid>
      <w:tr>
        <w:trPr>
          <w:trHeight w:val="170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802" w:type="auto"/>
            <w:textDirection w:val="lrTb"/>
            <w:vAlign w:val="center"/>
          </w:tcPr>
          <w:p>
            <w:pPr>
              <w:ind w:right="0" w:left="124" w:firstLine="0"/>
              <w:spacing w:before="0" w:after="0" w:line="240" w:lineRule="auto"/>
              <w:jc w:val="left"/>
            </w:pPr>
            <w:r>
              <w:rPr>
                <w:color w:val="#000000"/>
                <w:sz w:val="18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Die Botschaft der Weisen</w:t>
            </w:r>
          </w:p>
          <w:p>
            <w:pPr>
              <w:ind w:right="0" w:left="124" w:firstLine="0"/>
              <w:spacing w:before="0" w:after="0" w:line="189" w:lineRule="auto"/>
              <w:jc w:val="left"/>
            </w:pPr>
            <w:r>
              <w:rPr>
                <w:color w:val="#000000"/>
                <w:sz w:val="16"/>
                <w:lang w:val="de-DE"/>
                <w:spacing w:val="-6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-6"/>
                <w:w w:val="100"/>
                <w:strike w:val="false"/>
                <w:vertAlign w:val="baseline"/>
                <w:rFonts w:ascii="Verdana"/>
              </w:rPr>
              <w:t xml:space="preserve">Sie starrten empor in den Himmel</w:t>
            </w:r>
          </w:p>
          <w:p>
            <w:pPr>
              <w:ind w:right="720" w:left="124"/>
              <w:spacing w:line="230" w:lineRule="auto"/>
              <w:jc w:val="left"/>
            </w:pPr>
            <w:r>
              <w:rPr>
                <w:color w:val="#000000"/>
                <w:sz w:val="16"/>
                <w:lang w:val="de-DE"/>
                <w:spacing w:val="-7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-7"/>
                <w:w w:val="100"/>
                <w:strike w:val="false"/>
                <w:vertAlign w:val="baseline"/>
                <w:rFonts w:ascii="Verdana"/>
              </w:rPr>
              <w:t xml:space="preserve">und suchten in den Wolken den Stern. </w:t>
            </w:r>
            <w:r>
              <w:rPr>
                <w:color w:val="#000000"/>
                <w:sz w:val="16"/>
                <w:lang w:val="de-DE"/>
                <w:spacing w:val="-6"/>
                <w:w w:val="100"/>
                <w:strike w:val="false"/>
                <w:vertAlign w:val="baseline"/>
                <w:rFonts w:ascii="Verdana"/>
              </w:rPr>
              <w:t xml:space="preserve">Nun finden sie tief unten</w:t>
            </w:r>
          </w:p>
          <w:p>
            <w:pPr>
              <w:ind w:right="0" w:left="124" w:firstLine="0"/>
              <w:spacing w:before="0" w:after="0"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-5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-5"/>
                <w:w w:val="100"/>
                <w:strike w:val="false"/>
                <w:vertAlign w:val="baseline"/>
                <w:rFonts w:ascii="Verdana"/>
              </w:rPr>
              <w:t xml:space="preserve">in der Armut des Stalls ihren Herrn.</w:t>
            </w:r>
          </w:p>
          <w:p>
            <w:pPr>
              <w:ind w:right="0" w:left="124" w:firstLine="0"/>
              <w:spacing w:before="0" w:after="0"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-5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-5"/>
                <w:w w:val="100"/>
                <w:strike w:val="false"/>
                <w:vertAlign w:val="baseline"/>
                <w:rFonts w:ascii="Verdana"/>
              </w:rPr>
              <w:t xml:space="preserve">Sie lasen in ihren Schriften,</w:t>
            </w:r>
          </w:p>
          <w:p>
            <w:pPr>
              <w:ind w:right="1008" w:left="124"/>
              <w:spacing w:line="228" w:lineRule="auto"/>
              <w:jc w:val="left"/>
            </w:pPr>
            <w:r>
              <w:rPr>
                <w:color w:val="#000000"/>
                <w:sz w:val="16"/>
                <w:lang w:val="de-DE"/>
                <w:spacing w:val="-6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-6"/>
                <w:w w:val="100"/>
                <w:strike w:val="false"/>
                <w:vertAlign w:val="baseline"/>
                <w:rFonts w:ascii="Verdana"/>
              </w:rPr>
              <w:t xml:space="preserve">sie suchten alle Weisheit der Welt. </w:t>
            </w:r>
            <w:r>
              <w:rPr>
                <w:color w:val="#000000"/>
                <w:sz w:val="16"/>
                <w:lang w:val="de-DE"/>
                <w:spacing w:val="-2"/>
                <w:w w:val="100"/>
                <w:strike w:val="false"/>
                <w:vertAlign w:val="baseline"/>
                <w:rFonts w:ascii="Verdana"/>
              </w:rPr>
              <w:t xml:space="preserve">Nun knieten sie an der Krippe </w:t>
            </w:r>
            <w:r>
              <w:rPr>
                <w:color w:val="#000000"/>
                <w:sz w:val="16"/>
                <w:lang w:val="de-DE"/>
                <w:spacing w:val="-6"/>
                <w:w w:val="100"/>
                <w:strike w:val="false"/>
                <w:vertAlign w:val="baseline"/>
                <w:rFonts w:ascii="Verdana"/>
              </w:rPr>
              <w:t xml:space="preserve">neben Hirten auf nächtlichem Feld.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306" w:type="auto"/>
            <w:textDirection w:val="lrTb"/>
            <w:vAlign w:val="top"/>
          </w:tcPr>
          <w:p>
            <w:pPr>
              <w:ind w:right="144" w:left="720"/>
              <w:spacing w:before="144" w:line="216" w:lineRule="auto"/>
              <w:jc w:val="left"/>
            </w:pPr>
            <w:r>
              <w:rPr>
                <w:color w:val="#000000"/>
                <w:sz w:val="17"/>
                <w:lang w:val="de-DE"/>
                <w:spacing w:val="-5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7"/>
                <w:lang w:val="de-DE"/>
                <w:spacing w:val="-5"/>
                <w:w w:val="100"/>
                <w:strike w:val="false"/>
                <w:vertAlign w:val="baseline"/>
                <w:rFonts w:ascii="Verdana"/>
              </w:rPr>
              <w:t xml:space="preserve">Sie haben die Botschaft weiter </w:t>
            </w:r>
            <w:r>
              <w:rPr>
                <w:color w:val="#000000"/>
                <w:sz w:val="17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  <w:t xml:space="preserve">über Länder und Meere gebracht. </w:t>
            </w:r>
            <w:r>
              <w:rPr>
                <w:color w:val="#000000"/>
                <w:sz w:val="17"/>
                <w:lang w:val="de-DE"/>
                <w:spacing w:val="-5"/>
                <w:w w:val="100"/>
                <w:strike w:val="false"/>
                <w:vertAlign w:val="baseline"/>
                <w:rFonts w:ascii="Verdana"/>
              </w:rPr>
              <w:t xml:space="preserve">Zu mir ist sie auch gedrungen </w:t>
            </w:r>
            <w:r>
              <w:rPr>
                <w:color w:val="#000000"/>
                <w:sz w:val="17"/>
                <w:lang w:val="de-DE"/>
                <w:spacing w:val="-14"/>
                <w:w w:val="100"/>
                <w:strike w:val="false"/>
                <w:vertAlign w:val="baseline"/>
                <w:rFonts w:ascii="Verdana"/>
              </w:rPr>
              <w:t xml:space="preserve">und </w:t>
            </w:r>
            <w:r>
              <w:rPr>
                <w:color w:val="#000000"/>
                <w:sz w:val="16"/>
                <w:lang w:val="de-DE"/>
                <w:spacing w:val="-4"/>
                <w:w w:val="100"/>
                <w:strike w:val="false"/>
                <w:vertAlign w:val="baseline"/>
                <w:rFonts w:ascii="Verdana"/>
              </w:rPr>
              <w:t xml:space="preserve">hat mich froh gemacht.</w:t>
            </w:r>
          </w:p>
          <w:p>
            <w:pPr>
              <w:ind w:right="153"/>
              <w:spacing w:line="240" w:lineRule="auto"/>
              <w:jc w:val="right"/>
            </w:pPr>
            <w:r>
              <w:rPr>
                <w:color w:val="#000000"/>
                <w:sz w:val="12"/>
                <w:lang w:val="de-DE"/>
                <w:spacing w:val="6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2"/>
                <w:lang w:val="de-DE"/>
                <w:spacing w:val="6"/>
                <w:w w:val="100"/>
                <w:strike w:val="false"/>
                <w:vertAlign w:val="baseline"/>
                <w:rFonts w:ascii="Arial"/>
              </w:rPr>
              <w:t xml:space="preserve">Barbara Cratzlus</w:t>
            </w:r>
          </w:p>
        </w:tc>
      </w:tr>
    </w:tbl>
    <w:p>
      <w:pPr>
        <w:sectPr>
          <w:pgSz w:w="11918" w:h="16854" w:orient="portrait"/>
          <w:pgNumType w:start="0"/>
          <w:type w:val="nextPage"/>
          <w:textDirection w:val="lrTb"/>
          <w:pgMar w:bottom="4644" w:top="706" w:right="2395" w:left="2157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pict>
          <v:line strokeweight="0.5pt" strokecolor="#000000" from="450.35pt,823.5pt" to="450.35pt,842.75pt" style="position:absolute;mso-position-horizontal-relative:page;mso-position-vertical-relative:page;">
            <v:stroke dashstyle="solid"/>
          </v:line>
        </w:pict>
      </w:r>
      <w:r>
        <w:pict>
          <v:shapetype id="_x0000_t43" coordsize="21600,21600" o:spt="202" path="m,l,21600r21600,l21600,xe"/>
          <v:shape id="_x0000_s43" type="#_x0000_t43" filled="f" stroked="f" style="position:absolute;width:23.05pt;height:31.2pt;z-index:-957;margin-left:385.05pt;margin-top:758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spacing w:line="585" w:lineRule="auto"/>
                    <w:jc w:val="left"/>
                  </w:pPr>
                  <w:r>
                    <w:rPr>
                      <w:color w:val="#000000"/>
                      <w:sz w:val="22"/>
                      <w:lang w:val="de-DE"/>
                      <w:spacing w:val="0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2"/>
                      <w:lang w:val="de-DE"/>
                      <w:spacing w:val="0"/>
                      <w:w w:val="100"/>
                      <w:strike w:val="false"/>
                      <w:u w:val="single"/>
                      <w:vertAlign w:val="baseline"/>
                      <w:rFonts w:ascii="Arial"/>
                    </w:rPr>
                    <w:t xml:space="preserve">usd </w:t>
                  </w:r>
                </w:p>
              </w:txbxContent>
            </v:textbox>
          </v:shap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644" w:top="706" w:right="2208" w:left="2268" w:header="720" w:footer="720"/>
        </w:sectPr>
      </w:pPr>
    </w:p>
    <w:p>
      <w:pPr>
        <w:ind w:left="144"/>
        <w:spacing w:line="691" w:lineRule="auto"/>
        <w:jc w:val="left"/>
      </w:pPr>
      <w:r>
        <w:pict>
          <v:line strokeweight="0.5pt" strokecolor="#000000" from="7.65pt,-168pt" to="357.65pt,-168pt" style="position:absolute;mso-position-horizontal-relative:text;mso-position-vertical-relative:text;">
            <v:stroke dashstyle="solid"/>
          </v:line>
        </w:pict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1347470</wp:posOffset>
            </wp:positionH>
            <wp:positionV relativeFrom="page">
              <wp:posOffset>436880</wp:posOffset>
            </wp:positionV>
            <wp:extent cx="4529455" cy="3998595"/>
            <wp:wrapThrough wrapText="bothSides">
              <wp:wrapPolygon>
                <wp:start x="0" y="0"/>
                <wp:lineTo x="0" y="11424"/>
                <wp:lineTo x="14187" y="11424"/>
                <wp:lineTo x="14187" y="11983"/>
                <wp:lineTo x="10959" y="11983"/>
                <wp:lineTo x="10959" y="21597"/>
                <wp:lineTo x="21600" y="21597"/>
                <wp:lineTo x="21600" y="0"/>
                <wp:lineTo x="0" y="0"/>
              </wp:wrapPolygon>
            </wp:wrapThrough>
            <wp:docPr id="21" name="Picture"/>
            <a:graphic>
              <a:graphicData uri="http://schemas.openxmlformats.org/drawingml/2006/picture">
                <pic:pic>
                  <pic:nvPicPr>
                    <pic:cNvPr id="22" name="Picture"/>
                    <pic:cNvPicPr preferRelativeResize="false"/>
                  </pic:nvPicPr>
                  <pic:blipFill>
                    <a:blip r:embed="d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Nimm von den Wörtern nur die Buchstaben, die die Zahlen </w:t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Drei Könige</w:t>
      </w:r>
    </w:p>
    <w:p>
      <w:pPr>
        <w:ind w:right="0" w:left="144" w:firstLine="0"/>
        <w:spacing w:before="0" w:after="0" w:line="240" w:lineRule="auto"/>
        <w:jc w:val="both"/>
      </w:pPr>
      <w:r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Drei Könige führte Gottes Hand durch einen Stern aus Morgenland zum Christkind durch </w:t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Jerusalem in einen Stall bei Bethlehem.</w:t>
      </w:r>
    </w:p>
    <w:p>
      <w:pPr>
        <w:ind w:left="144"/>
        <w:spacing w:after="432" w:line="240" w:lineRule="auto"/>
        <w:jc w:val="left"/>
      </w:pP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Gott, führ auch uns zu diesem Kind und </w:t>
      </w:r>
      <w:r>
        <w:rPr>
          <w:color w:val="#000000"/>
          <w:sz w:val="16"/>
          <w:lang w:val="de-DE"/>
          <w:spacing w:val="-9"/>
          <w:w w:val="100"/>
          <w:strike w:val="false"/>
          <w:vertAlign w:val="baseline"/>
          <w:rFonts w:ascii="Verdana"/>
        </w:rPr>
        <w:t xml:space="preserve">mach uns all ihm treu gesinnt.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4028" w:right="4907" w:left="2122" w:header="720" w:footer="720"/>
        </w:sectPr>
      </w:pPr>
    </w:p>
    <w:p>
      <w:pPr>
        <w:ind w:right="936" w:left="72"/>
        <w:spacing w:line="240" w:lineRule="auto"/>
        <w:jc w:val="left"/>
      </w:pPr>
      <w:r>
        <w:rPr>
          <w:color w:val="#000000"/>
          <w:sz w:val="18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0"/>
          <w:w w:val="100"/>
          <w:strike w:val="false"/>
          <w:vertAlign w:val="baseline"/>
          <w:rFonts w:ascii="Tahoma"/>
        </w:rPr>
        <w:t xml:space="preserve">Was den Sternsingern alles 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passieren kann!</w:t>
      </w:r>
    </w:p>
    <w:p>
      <w:pPr>
        <w:ind w:right="72" w:left="72" w:firstLine="0"/>
        <w:spacing w:before="36" w:after="0" w:line="228" w:lineRule="auto"/>
        <w:jc w:val="both"/>
      </w:pP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Fünf Sternsingergruppen haben wir jedes </w:t>
      </w:r>
      <w:r>
        <w:rPr>
          <w:color w:val="#000000"/>
          <w:sz w:val="16"/>
          <w:lang w:val="de-DE"/>
          <w:spacing w:val="-12"/>
          <w:w w:val="100"/>
          <w:strike w:val="false"/>
          <w:vertAlign w:val="baseline"/>
          <w:rFonts w:ascii="Verdana"/>
        </w:rPr>
        <w:t xml:space="preserve">Jahr in unserer Pfarrei. Unser Herr Pfarrer hat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eigens schöne Umhänge machen lassen in </w:t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den leuchtenden Farben rot, blau, grün und gelb und alle fein eingesäumt mit goldenen 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Bändern. Es war ein farbenprächtiges Bild </w:t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wenn wir so daher zogen mit den goldenen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Kronen und dem leuchtenden Stern.</w:t>
      </w:r>
    </w:p>
    <w:p>
      <w:pPr>
        <w:ind w:right="72" w:left="72" w:firstLine="0"/>
        <w:spacing w:before="0" w:after="72" w:line="228" w:lineRule="auto"/>
        <w:jc w:val="both"/>
      </w:pPr>
      <w:r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Wieder war es soweit. Die Texte wurden ge</w:t>
        <w:softHyphen/>
      </w:r>
      <w:r>
        <w:rPr>
          <w:color w:val="#000000"/>
          <w:sz w:val="16"/>
          <w:lang w:val="de-DE"/>
          <w:spacing w:val="-9"/>
          <w:w w:val="100"/>
          <w:strike w:val="false"/>
          <w:vertAlign w:val="baseline"/>
          <w:rFonts w:ascii="Verdana"/>
        </w:rPr>
        <w:t xml:space="preserve">lernt, die Gruppen eingeteilt in die verschie</w:t>
        <w:softHyphen/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denen Pfarrbezirke und schließlich kam die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Einkleidung. Aber - o' Schreck - nirgends 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waren die Gewänder zu finden. Der ganze </w:t>
      </w:r>
      <w:r>
        <w:rPr>
          <w:color w:val="#000000"/>
          <w:sz w:val="16"/>
          <w:lang w:val="de-DE"/>
          <w:spacing w:val="-9"/>
          <w:w w:val="100"/>
          <w:strike w:val="false"/>
          <w:vertAlign w:val="baseline"/>
          <w:rFonts w:ascii="Verdana"/>
        </w:rPr>
        <w:t xml:space="preserve">Kirchenkeller wurde durchsucht, nur die Kro</w:t>
        <w:softHyphen/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nen und die Sterne waren auffindbar. Was </w:t>
      </w:r>
      <w:r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sollen wir tun? Es war keine Zeit mehr neue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Gewänder zu beschaffen. Da blieb uns nur </w:t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ein Ausweg: Die Ministrantengewänder an</w:t>
        <w:softHyphen/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ziehen und jedem eine Krone aufs Haupt</w:t>
      </w:r>
    </w:p>
    <w:p>
      <w:pPr>
        <w:ind w:right="72"/>
        <w:spacing w:before="468" w:line="230" w:lineRule="auto"/>
        <w:jc w:val="both"/>
      </w:pP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  <w:t xml:space="preserve">gesetzt. So wurde dann losgezogen. Ein </w:t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wenig traurig waren wir schon. So stolz wie </w:t>
      </w:r>
      <w:r>
        <w:rPr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sonst gingen wir nicht durch die Straßen, </w:t>
      </w:r>
      <w:r>
        <w:rPr>
          <w:color w:val="#000000"/>
          <w:sz w:val="16"/>
          <w:lang w:val="de-DE"/>
          <w:spacing w:val="-12"/>
          <w:w w:val="100"/>
          <w:strike w:val="false"/>
          <w:vertAlign w:val="baseline"/>
          <w:rFonts w:ascii="Verdana"/>
        </w:rPr>
        <w:t xml:space="preserve">aber wir brachten trotzdem 1575.- DM für die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Mission zusammen, sogar etwas mehr als </w:t>
      </w:r>
      <w:r>
        <w:rPr>
          <w:color w:val="#000000"/>
          <w:sz w:val="16"/>
          <w:lang w:val="de-DE"/>
          <w:spacing w:val="-12"/>
          <w:w w:val="100"/>
          <w:strike w:val="false"/>
          <w:vertAlign w:val="baseline"/>
          <w:rFonts w:ascii="Verdana"/>
        </w:rPr>
        <w:t xml:space="preserve">letztes Jahr.</w:t>
      </w:r>
    </w:p>
    <w:p>
      <w:pPr>
        <w:ind w:right="72" w:left="0" w:firstLine="0"/>
        <w:spacing w:before="0" w:after="0" w:line="230" w:lineRule="auto"/>
        <w:jc w:val="both"/>
      </w:pP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  <w:t xml:space="preserve">Wohin aber waren unsere schönen Drei</w:t>
        <w:softHyphen/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königsgewänder gekommen? Bald klärte es </w:t>
      </w:r>
      <w:r>
        <w:rPr>
          <w:color w:val="#000000"/>
          <w:sz w:val="16"/>
          <w:lang w:val="de-DE"/>
          <w:spacing w:val="-9"/>
          <w:w w:val="100"/>
          <w:strike w:val="false"/>
          <w:vertAlign w:val="baseline"/>
          <w:rFonts w:ascii="Verdana"/>
        </w:rPr>
        <w:t xml:space="preserve">sich auf: In unserer Pfarrei war eine Kleider</w:t>
        <w:softHyphen/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aktion für arme arabische Familien in Jeru</w:t>
        <w:softHyphen/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salem veranstaltet worden. Einige Frauen haben die Kleider im Kirchenkeller zusam</w:t>
        <w:softHyphen/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mengepackt und versehentlich auch die gan</w:t>
        <w:softHyphen/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ze Schachtel mit den Dreikönigsumhängen </w:t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abgeschickt nach Jerusalem. Die Leute dort 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werden wohl geschaut haben, als sie diese </w:t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bunten Gewänder sahen.</w:t>
      </w:r>
    </w:p>
    <w:p>
      <w:pPr>
        <w:ind w:right="72"/>
        <w:spacing w:after="36" w:line="228" w:lineRule="auto"/>
        <w:jc w:val="left"/>
      </w:pP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Hast Du Dich übrigens auch schon um das Sternsingen in Deiner Gemeinde bemüht?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466" w:space="211"/>
            <w:col w:w="3466" w:space="0"/>
          </w:cols>
          <w:pgMar w:bottom="0" w:top="4028" w:right="2535" w:left="2180" w:header="720" w:footer="720"/>
        </w:sectPr>
      </w:pPr>
    </w:p>
    <w:p>
      <w:pPr>
        <w:ind w:right="0" w:left="0" w:firstLine="0"/>
        <w:spacing w:before="105" w:after="0" w:line="288" w:lineRule="exact"/>
        <w:jc w:val="left"/>
      </w:pPr>
      <w:r>
        <w:pict>
          <v:line strokeweight="0.5pt" strokecolor="#000000" from="0.4pt,8.95pt" to="349.45pt,8.9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4028" w:right="2208" w:left="2267" w:header="720" w:footer="720"/>
        </w:sectPr>
      </w:pPr>
    </w:p>
    <w:p>
      <w:pPr>
        <w:spacing w:line="225" w:lineRule="auto"/>
        <w:jc w:val="left"/>
      </w:pP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Rätsellösmag von Nr 7: Der Herr segne dich mad beflute dich.</w:t>
      </w:r>
    </w:p>
    <w:p>
      <w:pPr>
        <w:ind w:right="0" w:left="0" w:firstLine="0"/>
        <w:spacing w:before="0" w:after="0" w:line="218" w:lineRule="auto"/>
        <w:jc w:val="left"/>
      </w:pPr>
      <w:r>
        <w:rPr>
          <w:color w:val="#000000"/>
          <w:sz w:val="11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8"/>
          <w:w w:val="100"/>
          <w:strike w:val="false"/>
          <w:vertAlign w:val="baseline"/>
          <w:rFonts w:ascii="Tahoma"/>
        </w:rPr>
        <w:t xml:space="preserve">Der Herr lasse sein Angesicht Über dir leuchten mad sei dir gnädig </w:t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Der Herr wende sein Angesicht dir </w:t>
      </w:r>
      <w:r>
        <w:rPr>
          <w:i w:val="true"/>
          <w:color w:val="#000000"/>
          <w:sz w:val="12"/>
          <w:lang w:val="de-DE"/>
          <w:spacing w:val="9"/>
          <w:w w:val="75"/>
          <w:strike w:val="false"/>
          <w:vertAlign w:val="baseline"/>
          <w:rFonts w:ascii="Verdana"/>
        </w:rPr>
        <w:t xml:space="preserve">zü </w:t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und schenke dir Heil.</w:t>
      </w:r>
    </w:p>
    <w:p>
      <w:pPr>
        <w:ind w:right="0" w:left="0" w:firstLine="0"/>
        <w:spacing w:before="0" w:after="0" w:line="86" w:lineRule="exact"/>
        <w:jc w:val="left"/>
      </w:pPr>
      <w:r>
        <w:br w:type="column"/>
      </w:r>
      <w:r>
        <w:rPr>
          <w:color w:val="#000000"/>
          <w:sz w:val="11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10"/>
          <w:w w:val="100"/>
          <w:strike w:val="false"/>
          <w:vertAlign w:val="baseline"/>
          <w:rFonts w:ascii="Tahoma"/>
        </w:rPr>
        <w:t xml:space="preserve">Zu beziehen beim</w:t>
      </w:r>
    </w:p>
    <w:p>
      <w:pPr>
        <w:spacing w:line="96" w:lineRule="exact"/>
        <w:jc w:val="left"/>
      </w:pP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9"/>
          <w:w w:val="100"/>
          <w:strike w:val="false"/>
          <w:vertAlign w:val="baseline"/>
          <w:rFonts w:ascii="Tahoma"/>
        </w:rPr>
        <w:t xml:space="preserve">Kath. Pfarramt Sr. Brüder Klaus</w:t>
      </w:r>
    </w:p>
    <w:p>
      <w:pPr>
        <w:spacing w:after="36" w:line="148" w:lineRule="exact"/>
        <w:jc w:val="left"/>
      </w:pPr>
      <w:r>
        <w:rPr>
          <w:color w:val="#000000"/>
          <w:sz w:val="11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1"/>
          <w:lang w:val="de-DE"/>
          <w:spacing w:val="2"/>
          <w:w w:val="100"/>
          <w:strike w:val="false"/>
          <w:vertAlign w:val="baseline"/>
          <w:rFonts w:ascii="Tahoma"/>
        </w:rPr>
        <w:t xml:space="preserve">8000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Verdana"/>
        </w:rPr>
        <w:t xml:space="preserve">München </w:t>
      </w:r>
      <w:r>
        <w:rPr>
          <w:color w:val="#000000"/>
          <w:sz w:val="11"/>
          <w:lang w:val="de-DE"/>
          <w:spacing w:val="2"/>
          <w:w w:val="100"/>
          <w:strike w:val="false"/>
          <w:vertAlign w:val="baseline"/>
          <w:rFonts w:ascii="Tahoma"/>
        </w:rPr>
        <w:t xml:space="preserve">83, Pützbrunner Straße 272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830" w:space="605"/>
            <w:col w:w="2535" w:space="0"/>
          </w:cols>
          <w:pgMar w:bottom="0" w:top="4028" w:right="2603" w:left="2285" w:header="720" w:footer="720"/>
        </w:sectPr>
      </w:pPr>
    </w:p>
    <w:p>
      <w:pPr>
        <w:ind w:right="0" w:left="0" w:firstLine="0"/>
        <w:spacing w:before="3186" w:after="0" w:line="288" w:lineRule="exact"/>
        <w:jc w:val="left"/>
      </w:pPr>
      <w:r>
        <w:pict>
          <v:line strokeweight="1.45pt" strokecolor="#000000" from="88.75pt,24.75pt" to="324pt,24.7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4028" w:right="2208" w:left="2267" w:header="720" w:footer="720"/>
        </w:sectPr>
      </w:pPr>
    </w:p>
    <w:p>
      <w:pPr>
        <w:ind w:right="14" w:left="576"/>
        <w:spacing w:before="0" w:after="0" w:line="240" w:lineRule="auto"/>
        <w:jc w:val="left"/>
      </w:pPr>
      <w:r>
        <w:pict>
          <v:line strokeweight="0.5pt" strokecolor="#000000" from="479.55pt,816.8pt" to="479.55pt,842.7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925955" cy="841375"/>
            <wp:docPr id="23" name="pic"/>
            <a:graphic>
              <a:graphicData uri="http://schemas.openxmlformats.org/drawingml/2006/picture">
                <pic:pic>
                  <pic:nvPicPr>
                    <pic:cNvPr id="24" name="test1"/>
                    <pic:cNvPicPr preferRelativeResize="false"/>
                  </pic:nvPicPr>
                  <pic:blipFill>
                    <a:blip r:embed="d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4028" w:right="2321" w:left="5857" w:header="720" w:footer="720"/>
        </w:sectPr>
      </w:pPr>
    </w:p>
    <w:p>
      <w:pPr>
        <w:ind w:right="144" w:left="144"/>
        <w:spacing w:before="0" w:after="108" w:line="240" w:lineRule="auto"/>
        <w:jc w:val="center"/>
      </w:pPr>
      <w:r>
        <w:drawing>
          <wp:inline>
            <wp:extent cx="4846320" cy="2907665"/>
            <wp:docPr id="25" name="pic"/>
            <a:graphic>
              <a:graphicData uri="http://schemas.openxmlformats.org/drawingml/2006/picture">
                <pic:pic>
                  <pic:nvPicPr>
                    <pic:cNvPr id="26" name="test1"/>
                    <pic:cNvPicPr preferRelativeResize="false"/>
                  </pic:nvPicPr>
                  <pic:blipFill>
                    <a:blip r:embed="d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576" w:firstLine="0"/>
        <w:spacing w:before="0" w:after="0" w:line="240" w:lineRule="auto"/>
        <w:jc w:val="left"/>
        <w:tabs>
          <w:tab w:val="right" w:leader="none" w:pos="7555"/>
        </w:tabs>
      </w:pPr>
      <w:r>
        <w:rPr>
          <w:color w:val="#000000"/>
          <w:sz w:val="20"/>
          <w:lang w:val="de-DE"/>
          <w:spacing w:val="-16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16"/>
          <w:w w:val="100"/>
          <w:strike w:val="false"/>
          <w:vertAlign w:val="baseline"/>
          <w:rFonts w:ascii="Verdana"/>
        </w:rPr>
        <w:t xml:space="preserve">Nr. 6	</w:t>
      </w: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  <w:t xml:space="preserve">Fest der HI. Familie A</w:t>
      </w:r>
    </w:p>
    <w:p>
      <w:pPr>
        <w:ind w:right="360" w:left="0" w:firstLine="0"/>
        <w:spacing w:before="0" w:after="0" w:line="180" w:lineRule="auto"/>
        <w:jc w:val="right"/>
      </w:pP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  <w:t xml:space="preserve">Mt 2, 13 - 15; 19- 23</w:t>
      </w:r>
    </w:p>
    <w:p>
      <w:pPr>
        <w:ind w:right="0" w:left="576" w:firstLine="0"/>
        <w:spacing w:before="252" w:after="0" w:line="240" w:lineRule="auto"/>
        <w:jc w:val="left"/>
      </w:pP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1"/>
          <w:w w:val="100"/>
          <w:strike w:val="false"/>
          <w:vertAlign w:val="baseline"/>
          <w:rFonts w:ascii="Verdana"/>
        </w:rPr>
        <w:t xml:space="preserve">Nimm das Kind und seine Mutter und flieh nach Ägypten</w:t>
      </w:r>
    </w:p>
    <w:p>
      <w:pPr>
        <w:ind w:right="360" w:left="576" w:firstLine="0"/>
        <w:spacing w:before="36" w:after="0" w:line="240" w:lineRule="auto"/>
        <w:jc w:val="both"/>
      </w:pPr>
      <w:r>
        <w:rPr>
          <w:color w:val="#000000"/>
          <w:sz w:val="20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8"/>
          <w:w w:val="100"/>
          <w:strike w:val="false"/>
          <w:vertAlign w:val="baseline"/>
          <w:rFonts w:ascii="Verdana"/>
        </w:rPr>
        <w:t xml:space="preserve">Als die Magier fortgezogen waren, erschien dem Josef im Traum ein Engel des Herrn und sagte: Steh auf, nimm das Kind und seine Mutter und flieh </w:t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nach Ägypten; dort bleib und kehre erst zurück, wenn ich es dir sage; </w:t>
      </w:r>
      <w:r>
        <w:rPr>
          <w:color w:val="#000000"/>
          <w:sz w:val="20"/>
          <w:lang w:val="de-DE"/>
          <w:spacing w:val="-6"/>
          <w:w w:val="100"/>
          <w:strike w:val="false"/>
          <w:vertAlign w:val="baseline"/>
          <w:rFonts w:ascii="Verdana"/>
        </w:rPr>
        <w:t xml:space="preserve">denn Herodes wird das Kind suchen, um es zu töten. Da stand Josef auf und floh noch in der Nacht mit dem Kind und dessen Mutter nach Ägyp</w:t>
        <w:softHyphen/>
      </w:r>
      <w:r>
        <w:rPr>
          <w:color w:val="#000000"/>
          <w:sz w:val="20"/>
          <w:lang w:val="de-DE"/>
          <w:spacing w:val="-3"/>
          <w:w w:val="100"/>
          <w:strike w:val="false"/>
          <w:vertAlign w:val="baseline"/>
          <w:rFonts w:ascii="Verdana"/>
        </w:rPr>
        <w:t xml:space="preserve">ten. Dort blieb er bis zum Tod des Herodes .. Dann zog Josef mit dem </w:t>
      </w:r>
      <w:r>
        <w:rPr>
          <w:color w:val="#000000"/>
          <w:sz w:val="20"/>
          <w:lang w:val="de-DE"/>
          <w:spacing w:val="1"/>
          <w:w w:val="100"/>
          <w:strike w:val="false"/>
          <w:vertAlign w:val="baseline"/>
          <w:rFonts w:ascii="Verdana"/>
        </w:rPr>
        <w:t xml:space="preserve">Kind und seiner Mutter in das Land Israel ...</w:t>
      </w:r>
    </w:p>
    <w:p>
      <w:pPr>
        <w:ind w:right="0" w:left="576" w:firstLine="0"/>
        <w:spacing w:before="180" w:after="0" w:line="240" w:lineRule="auto"/>
        <w:jc w:val="left"/>
      </w:pP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 w:left="576" w:firstLine="0"/>
        <w:spacing w:before="0" w:after="396" w:line="240" w:lineRule="auto"/>
        <w:jc w:val="both"/>
      </w:pPr>
      <w:r>
        <w:rPr>
          <w:color w:val="#000000"/>
          <w:sz w:val="20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5"/>
          <w:w w:val="100"/>
          <w:strike w:val="false"/>
          <w:vertAlign w:val="baseline"/>
          <w:rFonts w:ascii="Verdana"/>
        </w:rPr>
        <w:t xml:space="preserve">In der Heiligen Familie herrschte immer eine wunderbare Harmonie. Ich </w:t>
      </w:r>
      <w:r>
        <w:rPr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  <w:t xml:space="preserve">will mir die Heilige Familie zum Vorbild nehmen und selber fest dazu bei</w:t>
        <w:softHyphen/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  <w:t xml:space="preserve">tragen, daß es bei uns daheim immer schön und friedlich ist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124" w:top="486" w:right="3554" w:left="384" w:header="720" w:footer="720"/>
        </w:sectPr>
      </w:pPr>
    </w:p>
    <w:p>
      <w:pPr>
        <w:ind w:right="0" w:left="0" w:firstLine="0"/>
        <w:spacing w:before="0" w:after="0" w:line="153" w:lineRule="exact"/>
        <w:jc w:val="left"/>
      </w:pP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  <w:t xml:space="preserve">Lied</w:t>
      </w:r>
    </w:p>
    <w:p>
      <w:pPr>
        <w:ind w:right="0" w:left="0" w:firstLine="0"/>
        <w:spacing w:before="0" w:after="108" w:line="220" w:lineRule="exact"/>
        <w:jc w:val="left"/>
      </w:pP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Heilige Namen, allzeit beisammen, Jesus, Maria, Josef! </w:t>
      </w: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  <w:t xml:space="preserve">Von Gott gegeben </w:t>
      </w:r>
      <w:r>
        <w:rPr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  <w:t xml:space="preserve">zum Trost im Leben, </w:t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Jesus, Maria, Josef!</w:t>
      </w:r>
    </w:p>
    <w:p>
      <w:pPr>
        <w:ind w:right="0" w:left="0" w:firstLine="0"/>
        <w:spacing w:before="108" w:after="0" w:line="240" w:lineRule="auto"/>
        <w:jc w:val="both"/>
      </w:pPr>
      <w:r>
        <w:rPr>
          <w:color w:val="#000000"/>
          <w:sz w:val="20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3"/>
          <w:w w:val="100"/>
          <w:strike w:val="false"/>
          <w:vertAlign w:val="baseline"/>
          <w:rFonts w:ascii="Verdana"/>
        </w:rPr>
        <w:t xml:space="preserve">Auf euch wir bauen </w:t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und fest vertrauen, Jesus, Maria, Josef! </w:t>
      </w:r>
      <w:r>
        <w:rPr>
          <w:color w:val="#000000"/>
          <w:sz w:val="20"/>
          <w:lang w:val="de-DE"/>
          <w:spacing w:val="-6"/>
          <w:w w:val="100"/>
          <w:strike w:val="false"/>
          <w:vertAlign w:val="baseline"/>
          <w:rFonts w:ascii="Verdana"/>
        </w:rPr>
        <w:t xml:space="preserve">Zu uns euch neiget, </w:t>
      </w:r>
      <w:r>
        <w:rPr>
          <w:color w:val="#000000"/>
          <w:sz w:val="20"/>
          <w:lang w:val="de-DE"/>
          <w:spacing w:val="0"/>
          <w:w w:val="100"/>
          <w:strike w:val="false"/>
          <w:vertAlign w:val="baseline"/>
          <w:rFonts w:ascii="Verdana"/>
        </w:rPr>
        <w:t xml:space="preserve">uns Lieb erzeiget. </w:t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Jesus, Maria, Josef!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1980" w:space="766"/>
            <w:col w:w="1980" w:space="0"/>
          </w:cols>
          <w:pgMar w:bottom="124" w:top="486" w:right="6145" w:left="987" w:header="720" w:footer="720"/>
        </w:sectPr>
      </w:pPr>
    </w:p>
    <w:p>
      <w:pPr>
        <w:ind w:right="0" w:left="1152" w:firstLine="0"/>
        <w:spacing w:before="2160" w:after="1224" w:line="240" w:lineRule="auto"/>
        <w:jc w:val="left"/>
      </w:pPr>
      <w:r>
        <w:rPr>
          <w:color w:val="#000000"/>
          <w:sz w:val="42"/>
          <w:lang w:val="de-DE"/>
          <w:spacing w:val="0"/>
          <w:w w:val="25"/>
          <w:strike w:val="false"/>
          <w:vertAlign w:val="baseline"/>
          <w:rFonts w:ascii="Arial"/>
        </w:rPr>
      </w:r>
      <w:r>
        <w:rPr>
          <w:color w:val="#000000"/>
          <w:sz w:val="42"/>
          <w:lang w:val="de-DE"/>
          <w:spacing w:val="0"/>
          <w:w w:val="25"/>
          <w:strike w:val="false"/>
          <w:vertAlign w:val="baseline"/>
          <w:rFonts w:ascii="Arial"/>
        </w:rPr>
        <w:t xml:space="preserve">L</w:t>
      </w:r>
    </w:p>
    <w:p>
      <w:pPr>
        <w:ind w:right="605" w:left="792"/>
        <w:spacing w:before="0" w:after="0" w:line="240" w:lineRule="auto"/>
        <w:jc w:val="left"/>
      </w:pPr>
      <w:r>
        <w:drawing>
          <wp:inline>
            <wp:extent cx="1974850" cy="1054735"/>
            <wp:docPr id="27" name="pic"/>
            <a:graphic>
              <a:graphicData uri="http://schemas.openxmlformats.org/drawingml/2006/picture">
                <pic:pic>
                  <pic:nvPicPr>
                    <pic:cNvPr id="28" name="test1"/>
                    <pic:cNvPicPr preferRelativeResize="false"/>
                  </pic:nvPicPr>
                  <pic:blipFill>
                    <a:blip r:embed="d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124" w:top="486" w:right="3554" w:left="3733" w:header="720" w:footer="720"/>
        </w:sectPr>
      </w:pPr>
    </w:p>
    <w:tbl>
      <w:tblPr>
        <w:jc w:val="left"/>
        <w:tblInd w:w="108" w:type="dxa"/>
        <w:tblLayout w:type="fixed"/>
        <w:tblCellMar>
          <w:left w:w="0" w:type="dxa"/>
          <w:right w:w="0" w:type="dxa"/>
        </w:tblCellMar>
      </w:tblPr>
      <w:tblGrid>
        <w:gridCol w:w="1040"/>
        <w:gridCol w:w="595"/>
        <w:gridCol w:w="605"/>
        <w:gridCol w:w="614"/>
        <w:gridCol w:w="504"/>
      </w:tblGrid>
      <w:tr>
        <w:trPr>
          <w:trHeight w:val="307" w:hRule="exact"/>
        </w:trPr>
        <w:tc>
          <w:tcPr>
            <w:gridSpan w:val="1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center"/>
            <w:vMerge w:val="restart"/>
          </w:tcPr>
          <w:p>
            <w:pPr>
              <w:ind w:right="43"/>
              <w:spacing w:line="240" w:lineRule="auto"/>
              <w:jc w:val="right"/>
            </w:pP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</w:tr>
      <w:tr>
        <w:trPr>
          <w:trHeight w:val="288" w:hRule="exact"/>
        </w:trPr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top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top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center"/>
            <w:vMerge w:val="continue"/>
          </w:tcPr>
          <w:p/>
        </w:tc>
      </w:tr>
      <w:tr>
        <w:trPr>
          <w:trHeight w:val="60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center"/>
          </w:tcPr>
          <w:p>
            <w:pPr>
              <w:ind w:right="129"/>
              <w:spacing w:line="240" w:lineRule="auto"/>
              <w:jc w:val="right"/>
            </w:pPr>
            <w:r>
              <w:rPr>
                <w:color w:val="#000000"/>
                <w:sz w:val="41"/>
                <w:lang w:val="de-DE"/>
                <w:spacing w:val="-6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-60"/>
                <w:w w:val="110"/>
                <w:strike w:val="false"/>
                <w:vertAlign w:val="baseline"/>
                <w:rFonts w:ascii="Bookman Old Style"/>
              </w:rPr>
              <w:t xml:space="preserve">0 CD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center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center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center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center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</w:tr>
      <w:tr>
        <w:trPr>
          <w:trHeight w:val="269" w:hRule="exact"/>
        </w:trPr>
        <w:tc>
          <w:tcPr>
            <w:gridSpan w:val="1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center"/>
            <w:vMerge w:val="restart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top"/>
            <w:vMerge w:val="restart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center"/>
            <w:vMerge w:val="restart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4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4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</w:tr>
      <w:tr>
        <w:trPr>
          <w:trHeight w:val="115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top"/>
            <w:vMerge w:val="restart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</w:tr>
      <w:tr>
        <w:trPr>
          <w:trHeight w:val="192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</w:tr>
      <w:tr>
        <w:trPr>
          <w:trHeight w:val="240" w:hRule="exact"/>
        </w:trPr>
        <w:tc>
          <w:tcPr>
            <w:gridSpan w:val="1"/>
            <w:tcBorders>
              <w:top w:val="none" w:sz="0" w:color="#000000"/>
              <w:bottom w:val="single" w:sz="15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center"/>
            <w:vMerge w:val="restart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36"/>
                <w:lang w:val="de-DE"/>
                <w:spacing w:val="0"/>
                <w:w w:val="2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36"/>
                <w:lang w:val="de-DE"/>
                <w:spacing w:val="0"/>
                <w:w w:val="20"/>
                <w:strike w:val="false"/>
                <w:vertAlign w:val="baseline"/>
                <w:rFonts w:ascii="Bookman Old Style"/>
              </w:rPr>
              <w:t xml:space="preserve">■01111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center"/>
            <w:vMerge w:val="restart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8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80"/>
                <w:strike w:val="false"/>
                <w:vertAlign w:val="baseline"/>
                <w:rFonts w:ascii="Bookman Old Style"/>
              </w:rPr>
              <w:t xml:space="preserve">CD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center"/>
            <w:vMerge w:val="restart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8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8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center"/>
            <w:vMerge w:val="restart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-74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-74"/>
                <w:w w:val="110"/>
                <w:strike w:val="false"/>
                <w:vertAlign w:val="baseline"/>
                <w:rFonts w:ascii="Bookman Old Style"/>
              </w:rPr>
              <w:t xml:space="preserve">liIIi</w:t>
            </w:r>
          </w:p>
        </w:tc>
      </w:tr>
      <w:tr>
        <w:trPr>
          <w:trHeight w:val="374" w:hRule="exact"/>
        </w:trPr>
        <w:tc>
          <w:tcPr>
            <w:gridSpan w:val="1"/>
            <w:tcBorders>
              <w:top w:val="single" w:sz="15" w:color="#000000"/>
              <w:bottom w:val="none" w:sz="0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top"/>
          </w:tcPr>
          <w:p>
            <w:pPr>
              <w:ind w:right="129"/>
              <w:spacing w:line="240" w:lineRule="auto"/>
              <w:jc w:val="right"/>
            </w:pP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10"/>
                <w:strike w:val="false"/>
                <w:vertAlign w:val="baseline"/>
                <w:rFonts w:ascii="Bookman Old Style"/>
              </w:rPr>
              <w:t xml:space="preserve">0 0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center"/>
            <w:vMerge w:val="continue"/>
          </w:tcPr>
          <w:p/>
        </w:tc>
      </w:tr>
      <w:tr>
        <w:trPr>
          <w:trHeight w:val="308" w:hRule="exact"/>
        </w:trPr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top"/>
            <w:vMerge w:val="restart"/>
          </w:tcPr>
          <w:p>
            <w:pPr>
              <w:ind w:right="129"/>
              <w:spacing w:line="240" w:lineRule="auto"/>
              <w:jc w:val="right"/>
            </w:pP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O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top"/>
            <w:vMerge w:val="restart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top"/>
            <w:vMerge w:val="restart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Verdana"/>
              </w:rPr>
            </w:r>
          </w:p>
        </w:tc>
      </w:tr>
      <w:tr>
        <w:trPr>
          <w:trHeight w:val="470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8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743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2348" w:type="auto"/>
            <w:textDirection w:val="lrTb"/>
            <w:vAlign w:val="top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4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4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2962" w:type="auto"/>
            <w:textDirection w:val="lrTb"/>
            <w:vAlign w:val="top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41"/>
                <w:lang w:val="de-DE"/>
                <w:spacing w:val="0"/>
                <w:w w:val="14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41"/>
                <w:lang w:val="de-DE"/>
                <w:spacing w:val="0"/>
                <w:w w:val="140"/>
                <w:strike w:val="false"/>
                <w:vertAlign w:val="baseline"/>
                <w:rFonts w:ascii="Bookman Old Style"/>
              </w:rPr>
              <w:t xml:space="preserve">0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3466" w:type="auto"/>
            <w:textDirection w:val="lrTb"/>
            <w:vAlign w:val="top"/>
            <w:vMerge w:val="continue"/>
          </w:tcPr>
          <w:p/>
        </w:tc>
      </w:tr>
    </w:tbl>
    <w:p>
      <w:pPr>
        <w:spacing w:before="36" w:line="135" w:lineRule="exact"/>
        <w:jc w:val="left"/>
      </w:pPr>
      <w:r>
        <w:pict>
          <v:shapetype id="_x0000_t45" coordsize="21600,21600" o:spt="202" path="m,l,21600r21600,l21600,xe"/>
          <v:shape id="_x0000_s45" type="#_x0000_t45" filled="f" stroked="f" style="position:absolute;width:14.4pt;height:41.55pt;z-index:-955;margin-left:96.7pt;margin-top:184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spacing w:line="240" w:lineRule="auto"/>
                    <w:jc w:val="center"/>
                  </w:pPr>
                  <w:r>
                    <w:rPr>
                      <w:color w:val="#000000"/>
                      <w:sz w:val="42"/>
                      <w:lang w:val="de-DE"/>
                      <w:spacing w:val="0"/>
                      <w:w w:val="135"/>
                      <w:strike w:val="false"/>
                      <w:vertAlign w:val="baseline"/>
                      <w:rFonts w:ascii="Bookman Old Style"/>
                    </w:rPr>
                  </w:r>
                  <w:r>
                    <w:rPr>
                      <w:color w:val="#000000"/>
                      <w:sz w:val="42"/>
                      <w:lang w:val="de-DE"/>
                      <w:spacing w:val="0"/>
                      <w:w w:val="135"/>
                      <w:strike w:val="false"/>
                      <w:vertAlign w:val="baseline"/>
                      <w:rFonts w:ascii="Bookman Old Style"/>
                    </w:rPr>
                    <w:t xml:space="preserve">0</w:t>
                  </w:r>
                </w:p>
                <w:p>
                  <w:pPr>
                    <w:spacing w:line="240" w:lineRule="auto"/>
                    <w:jc w:val="right"/>
                  </w:pPr>
                  <w:r>
                    <w:rPr>
                      <w:color w:val="#000000"/>
                      <w:sz w:val="28"/>
                      <w:lang w:val="de-DE"/>
                      <w:spacing w:val="0"/>
                      <w:w w:val="175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color w:val="#000000"/>
                      <w:sz w:val="28"/>
                      <w:lang w:val="de-DE"/>
                      <w:spacing w:val="0"/>
                      <w:w w:val="175"/>
                      <w:strike w:val="false"/>
                      <w:vertAlign w:val="baseline"/>
                      <w:rFonts w:ascii="Arial"/>
                    </w:rPr>
                    <w:t xml:space="preserve">\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18"/>
          <w:lang w:val="de-DE"/>
          <w:spacing w:val="2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8"/>
          <w:lang w:val="de-DE"/>
          <w:spacing w:val="20"/>
          <w:w w:val="100"/>
          <w:strike w:val="false"/>
          <w:vertAlign w:val="baseline"/>
          <w:rFonts w:ascii="Verdana"/>
        </w:rPr>
        <w:t xml:space="preserve">Alk </w:t>
      </w:r>
      <w:r>
        <w:rPr>
          <w:b w:val="true"/>
          <w:color w:val="#000000"/>
          <w:sz w:val="18"/>
          <w:lang w:val="de-DE"/>
          <w:spacing w:val="20"/>
          <w:w w:val="100"/>
          <w:strike w:val="false"/>
          <w:vertAlign w:val="baseline"/>
          <w:rFonts w:ascii="Verdana"/>
        </w:rPr>
        <w:t xml:space="preserve">OPI</w:t>
      </w:r>
    </w:p>
    <w:p>
      <w:pPr>
        <w:ind w:right="36"/>
        <w:spacing w:line="194" w:lineRule="exact"/>
        <w:jc w:val="right"/>
      </w:pPr>
      <w:r>
        <w:rPr>
          <w:b w:val="true"/>
          <w:color w:val="#000000"/>
          <w:sz w:val="22"/>
          <w:lang w:val="de-DE"/>
          <w:spacing w:val="0"/>
          <w:w w:val="110"/>
          <w:strike w:val="false"/>
          <w:vertAlign w:val="baseline"/>
          <w:rFonts w:ascii="Verdana"/>
        </w:rPr>
      </w:r>
      <w:r>
        <w:rPr>
          <w:b w:val="true"/>
          <w:color w:val="#000000"/>
          <w:sz w:val="22"/>
          <w:lang w:val="de-DE"/>
          <w:spacing w:val="0"/>
          <w:w w:val="110"/>
          <w:strike w:val="false"/>
          <w:vertAlign w:val="baseline"/>
          <w:rFonts w:ascii="Verdana"/>
        </w:rPr>
        <w:t xml:space="preserve">ne</w:t>
      </w:r>
    </w:p>
    <w:p>
      <w:pPr>
        <w:spacing w:before="144" w:line="199" w:lineRule="auto"/>
        <w:jc w:val="right"/>
      </w:pPr>
      <w:r>
        <w:pict>
          <v:shapetype id="_x0000_t48" coordsize="21600,21600" o:spt="202" path="m,l,21600r21600,l21600,xe"/>
          <v:shape id="_x0000_s48" type="#_x0000_t48" filled="f" stroked="f" style="position:absolute;width:32.9pt;height:80.2pt;z-index:-952;margin-left:140.4pt;margin-top:11.7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left="288"/>
                    <w:spacing w:line="240" w:lineRule="auto"/>
                    <w:jc w:val="0"/>
                  </w:pPr>
                  <w:r>
                    <w:rPr>
                      <w:b w:val="true"/>
                      <w:color w:val="#000000"/>
                      <w:sz w:val="41"/>
                      <w:lang w:val="de-DE"/>
                      <w:spacing w:val="0"/>
                      <w:w w:val="120"/>
                      <w:strike w:val="false"/>
                      <w:vertAlign w:val="baseline"/>
                      <w:rFonts w:ascii="Bookman Old Style"/>
                    </w:rPr>
                  </w:r>
                  <w:r>
                    <w:rPr>
                      <w:b w:val="true"/>
                      <w:color w:val="#000000"/>
                      <w:sz w:val="41"/>
                      <w:lang w:val="de-DE"/>
                      <w:spacing w:val="0"/>
                      <w:w w:val="120"/>
                      <w:strike w:val="false"/>
                      <w:vertAlign w:val="baseline"/>
                      <w:rFonts w:ascii="Bookman Old Style"/>
                    </w:rPr>
                    <w:t xml:space="preserve">0</w:t>
                  </w:r>
                </w:p>
                <w:p>
                  <w:pPr>
                    <w:ind w:right="36"/>
                    <w:spacing w:before="612" w:line="240" w:lineRule="auto"/>
                    <w:jc w:val="right"/>
                  </w:pPr>
                  <w:r>
                    <w:rPr>
                      <w:b w:val="true"/>
                      <w:color w:val="#000000"/>
                      <w:sz w:val="41"/>
                      <w:lang w:val="de-DE"/>
                      <w:spacing w:val="0"/>
                      <w:w w:val="120"/>
                      <w:strike w:val="false"/>
                      <w:vertAlign w:val="baseline"/>
                      <w:rFonts w:ascii="Bookman Old Style"/>
                    </w:rPr>
                  </w:r>
                  <w:r>
                    <w:rPr>
                      <w:b w:val="true"/>
                      <w:color w:val="#000000"/>
                      <w:sz w:val="41"/>
                      <w:lang w:val="de-DE"/>
                      <w:spacing w:val="0"/>
                      <w:w w:val="120"/>
                      <w:strike w:val="false"/>
                      <w:vertAlign w:val="baseline"/>
                      <w:rFonts w:ascii="Bookman Old Style"/>
                    </w:rPr>
                    <w:t xml:space="preserve">0</w:t>
                  </w:r>
                </w:p>
              </w:txbxContent>
            </v:textbox>
          </v:shape>
        </w:pict>
      </w:r>
      <w:r>
        <w:pict>
          <v:shapetype id="_x0000_t47" coordsize="21600,21600" o:spt="202" path="m,l,21600r21600,l21600,xe"/>
          <v:shape id="_x0000_s47" type="#_x0000_t47" filled="f" stroked="f" style="position:absolute;width:60.95pt;height:18.05pt;z-index:-953;margin-left:79.45pt;margin-top:73.9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6" w:left="0" w:firstLine="0"/>
                    <w:spacing w:before="0" w:after="0" w:line="240" w:lineRule="auto"/>
                    <w:jc w:val="right"/>
                  </w:pPr>
                  <w:r>
                    <w:rPr>
                      <w:b w:val="true"/>
                      <w:color w:val="#000000"/>
                      <w:sz w:val="44"/>
                      <w:lang w:val="de-DE"/>
                      <w:spacing w:val="0"/>
                      <w:w w:val="80"/>
                      <w:strike w:val="false"/>
                      <w:vertAlign w:val="baseline"/>
                      <w:rFonts w:ascii="Arial"/>
                    </w:rPr>
                  </w:r>
                  <w:r>
                    <w:rPr>
                      <w:b w:val="true"/>
                      <w:color w:val="#000000"/>
                      <w:sz w:val="44"/>
                      <w:lang w:val="de-DE"/>
                      <w:spacing w:val="0"/>
                      <w:w w:val="80"/>
                      <w:strike w:val="false"/>
                      <w:vertAlign w:val="baseline"/>
                      <w:rFonts w:ascii="Arial"/>
                    </w:rPr>
                    <w:t xml:space="preserve">o o</w:t>
                  </w:r>
                </w:p>
              </w:txbxContent>
            </v:textbox>
          </v:shape>
        </w:pict>
      </w:r>
      <w:r>
        <w:pict>
          <v:shapetype id="_x0000_t46" coordsize="21600,21600" o:spt="202" path="m,l,21600r21600,l21600,xe"/>
          <v:shape id="_x0000_s46" type="#_x0000_t46" filled="f" stroked="f" style="position:absolute;width:15.8pt;height:62.15pt;z-index:-954;margin-left:124.6pt;margin-top:11.7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</w:pPr>
                  <w:r>
                    <w:rPr>
                      <w:b w:val="true"/>
                      <w:color w:val="#000000"/>
                      <w:sz w:val="41"/>
                      <w:lang w:val="de-DE"/>
                      <w:spacing w:val="0"/>
                      <w:w w:val="120"/>
                      <w:strike w:val="false"/>
                      <w:vertAlign w:val="baseline"/>
                      <w:rFonts w:ascii="Bookman Old Style"/>
                    </w:rPr>
                  </w:r>
                  <w:r>
                    <w:rPr>
                      <w:b w:val="true"/>
                      <w:color w:val="#000000"/>
                      <w:sz w:val="41"/>
                      <w:lang w:val="de-DE"/>
                      <w:spacing w:val="0"/>
                      <w:w w:val="120"/>
                      <w:strike w:val="false"/>
                      <w:vertAlign w:val="baseline"/>
                      <w:rFonts w:ascii="Bookman Old Style"/>
                    </w:rPr>
                    <w:t xml:space="preserve">0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44"/>
          <w:lang w:val="de-DE"/>
          <w:spacing w:val="0"/>
          <w:w w:val="80"/>
          <w:strike w:val="false"/>
          <w:vertAlign w:val="baseline"/>
          <w:rFonts w:ascii="Arial"/>
        </w:rPr>
      </w:r>
      <w:r>
        <w:rPr>
          <w:b w:val="true"/>
          <w:color w:val="#000000"/>
          <w:sz w:val="44"/>
          <w:lang w:val="de-DE"/>
          <w:spacing w:val="0"/>
          <w:w w:val="80"/>
          <w:strike w:val="false"/>
          <w:vertAlign w:val="baseline"/>
          <w:rFonts w:ascii="Arial"/>
        </w:rPr>
        <w:t xml:space="preserve">o iIllul o</w:t>
      </w:r>
    </w:p>
    <w:p>
      <w:pPr>
        <w:spacing w:before="108" w:line="240" w:lineRule="auto"/>
        <w:jc w:val="right"/>
      </w:pPr>
      <w:r>
        <w:rPr>
          <w:b w:val="true"/>
          <w:color w:val="#000000"/>
          <w:sz w:val="41"/>
          <w:lang w:val="de-DE"/>
          <w:spacing w:val="0"/>
          <w:w w:val="120"/>
          <w:strike w:val="false"/>
          <w:vertAlign w:val="baseline"/>
          <w:rFonts w:ascii="Bookman Old Style"/>
        </w:rPr>
      </w:r>
      <w:r>
        <w:rPr>
          <w:b w:val="true"/>
          <w:color w:val="#000000"/>
          <w:sz w:val="41"/>
          <w:lang w:val="de-DE"/>
          <w:spacing w:val="0"/>
          <w:w w:val="120"/>
          <w:strike w:val="false"/>
          <w:vertAlign w:val="baseline"/>
          <w:rFonts w:ascii="Bookman Old Style"/>
        </w:rPr>
        <w:t xml:space="preserve">0</w:t>
      </w:r>
    </w:p>
    <w:p>
      <w:pPr>
        <w:spacing w:before="252" w:after="36" w:line="194" w:lineRule="auto"/>
        <w:jc w:val="right"/>
      </w:pPr>
      <w:r>
        <w:rPr>
          <w:b w:val="true"/>
          <w:color w:val="#000000"/>
          <w:sz w:val="44"/>
          <w:lang w:val="de-DE"/>
          <w:spacing w:val="0"/>
          <w:w w:val="80"/>
          <w:strike w:val="false"/>
          <w:vertAlign w:val="baseline"/>
          <w:rFonts w:ascii="Arial"/>
        </w:rPr>
      </w:r>
      <w:r>
        <w:rPr>
          <w:b w:val="true"/>
          <w:color w:val="#000000"/>
          <w:sz w:val="44"/>
          <w:lang w:val="de-DE"/>
          <w:spacing w:val="0"/>
          <w:w w:val="80"/>
          <w:strike w:val="false"/>
          <w:vertAlign w:val="baseline"/>
          <w:rFonts w:ascii="Arial"/>
        </w:rPr>
        <w:t xml:space="preserve">o</w:t>
      </w:r>
    </w:p>
    <w:p>
      <w:pPr>
        <w:spacing w:before="144" w:line="240" w:lineRule="auto"/>
        <w:jc w:val="left"/>
      </w:pPr>
      <w:r>
        <w:pict>
          <v:line strokeweight="0.5pt" strokecolor="#000000" from="5.5pt,295.5pt" to="174.75pt,295.5pt" style="position:absolute;mso-position-horizontal-relative:page;mso-position-vertical-relative:page;">
            <v:stroke dashstyle="solid"/>
          </v:line>
        </w:pict>
      </w:r>
      <w:r>
        <w:pict>
          <v:shapetype id="_x0000_t49" coordsize="21600,21600" o:spt="202" path="m,l,21600r21600,l21600,xe"/>
          <v:shape id="_x0000_s49" type="#_x0000_t49" filled="f" stroked="f" style="position:absolute;width:123.6pt;height:103.85pt;z-index:-951;margin-left:1.4pt;margin-top:302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pict>
          <v:shapetype id="_x0000_t50" coordsize="21600,21600" o:spt="202" path="m,l,21600r21600,l21600,xe"/>
          <v:shape id="_x0000_s50" type="#_x0000_t50" filled="f" stroked="f" style="position:absolute;width:41.3pt;height:102.75pt;z-index:-950;margin-left:3.8pt;margin-top:302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6"/>
                    <w:spacing w:line="662" w:lineRule="exact"/>
                    <w:jc w:val="center"/>
                  </w:pPr>
                  <w:r>
                    <w:rPr>
                      <w:b w:val="true"/>
                      <w:color w:val="#000000"/>
                      <w:sz w:val="73"/>
                      <w:lang w:val="de-DE"/>
                      <w:spacing w:val="-57"/>
                      <w:w w:val="9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b w:val="true"/>
                      <w:color w:val="#000000"/>
                      <w:sz w:val="73"/>
                      <w:lang w:val="de-DE"/>
                      <w:spacing w:val="-57"/>
                      <w:w w:val="90"/>
                      <w:strike w:val="false"/>
                      <w:vertAlign w:val="baseline"/>
                      <w:rFonts w:ascii="Verdana"/>
                    </w:rPr>
                    <w:t xml:space="preserve">t: </w:t>
                  </w:r>
                  <w:r>
                    <w:rPr>
                      <w:b w:val="true"/>
                      <w:color w:val="#000000"/>
                      <w:sz w:val="17"/>
                      <w:lang w:val="de-DE"/>
                      <w:spacing w:val="-57"/>
                      <w:w w:val="100"/>
                      <w:strike w:val="false"/>
                      <w:vertAlign w:val="baseline"/>
                      <w:rFonts w:ascii="Tahoma"/>
                    </w:rPr>
                    <w:t xml:space="preserve">A</w:t>
                  </w:r>
                  <w:r>
                    <w:rPr>
                      <w:b w:val="true"/>
                      <w:color w:val="#000000"/>
                      <w:sz w:val="19"/>
                      <w:lang w:val="de-DE"/>
                      <w:spacing w:val="-57"/>
                      <w:w w:val="140"/>
                      <w:strike w:val="false"/>
                      <w:vertAlign w:val="subscript"/>
                      <w:rFonts w:ascii="Arial"/>
                    </w:rPr>
                    <w:t xml:space="preserve">8</w:t>
                  </w:r>
                  <w:r>
                    <w:rPr>
                      <w:b w:val="true"/>
                      <w:color w:val="#000000"/>
                      <w:sz w:val="17"/>
                      <w:lang w:val="de-DE"/>
                      <w:spacing w:val="-57"/>
                      <w:w w:val="100"/>
                      <w:strike w:val="false"/>
                      <w:vertAlign w:val="baseline"/>
                      <w:rFonts w:ascii="Tahoma"/>
                    </w:rPr>
                  </w:r>
                </w:p>
                <w:p>
                  <w:pPr>
                    <w:ind w:right="36"/>
                    <w:spacing w:line="230" w:lineRule="exact"/>
                    <w:jc w:val="right"/>
                  </w:pPr>
                  <w:r>
                    <w:rPr>
                      <w:b w:val="true"/>
                      <w:color w:val="#000000"/>
                      <w:sz w:val="17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b w:val="true"/>
                      <w:color w:val="#000000"/>
                      <w:sz w:val="17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=D</w:t>
                  </w:r>
                </w:p>
                <w:p>
                  <w:pPr>
                    <w:ind w:right="36"/>
                    <w:spacing w:line="316" w:lineRule="exact"/>
                    <w:jc w:val="right"/>
                  </w:pPr>
                  <w:r>
                    <w:rPr>
                      <w:b w:val="true"/>
                      <w:color w:val="#000000"/>
                      <w:sz w:val="73"/>
                      <w:lang w:val="de-DE"/>
                      <w:spacing w:val="-40"/>
                      <w:w w:val="9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b w:val="true"/>
                      <w:color w:val="#000000"/>
                      <w:sz w:val="73"/>
                      <w:lang w:val="de-DE"/>
                      <w:spacing w:val="-40"/>
                      <w:w w:val="90"/>
                      <w:strike w:val="false"/>
                      <w:vertAlign w:val="baseline"/>
                      <w:rFonts w:ascii="Verdana"/>
                    </w:rPr>
                    <w:t xml:space="preserve">e </w:t>
                  </w:r>
                  <w:r>
                    <w:rPr>
                      <w:b w:val="true"/>
                      <w:color w:val="#000000"/>
                      <w:sz w:val="17"/>
                      <w:lang w:val="de-DE"/>
                      <w:spacing w:val="-40"/>
                      <w:w w:val="100"/>
                      <w:strike w:val="false"/>
                      <w:vertAlign w:val="baseline"/>
                      <w:rFonts w:ascii="Tahoma"/>
                    </w:rPr>
                    <w:t xml:space="preserve">= E</w:t>
                  </w:r>
                </w:p>
                <w:p>
                  <w:pPr>
                    <w:ind w:right="36"/>
                    <w:spacing w:line="144" w:lineRule="exact"/>
                    <w:jc w:val="right"/>
                  </w:pPr>
                  <w:r>
                    <w:rPr>
                      <w:b w:val="true"/>
                      <w:color w:val="#000000"/>
                      <w:sz w:val="17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b w:val="true"/>
                      <w:color w:val="#000000"/>
                      <w:sz w:val="17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F</w:t>
                  </w:r>
                </w:p>
                <w:p>
                  <w:pPr>
                    <w:ind w:right="36"/>
                    <w:spacing w:after="396" w:line="273" w:lineRule="exact"/>
                    <w:jc w:val="right"/>
                  </w:pPr>
                  <w:r>
                    <w:rPr>
                      <w:color w:val="#000000"/>
                      <w:sz w:val="44"/>
                      <w:lang w:val="de-DE"/>
                      <w:spacing w:val="-2"/>
                      <w:w w:val="50"/>
                      <w:strike w:val="false"/>
                      <w:vertAlign w:val="baseline"/>
                      <w:rFonts w:ascii="Courier New"/>
                    </w:rPr>
                  </w:r>
                  <w:r>
                    <w:rPr>
                      <w:color w:val="#000000"/>
                      <w:sz w:val="44"/>
                      <w:lang w:val="de-DE"/>
                      <w:spacing w:val="-2"/>
                      <w:w w:val="50"/>
                      <w:strike w:val="false"/>
                      <w:vertAlign w:val="baseline"/>
                      <w:rFonts w:ascii="Courier New"/>
                    </w:rPr>
                    <w:t xml:space="preserve">rd</w:t>
                  </w:r>
                  <w:r>
                    <w:rPr>
                      <w:color w:val="#000000"/>
                      <w:sz w:val="6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Courier New"/>
                    </w:rPr>
                    <w:t xml:space="preserve"> </w:t>
                  </w:r>
                  <w:r>
                    <w:rPr>
                      <w:b w:val="true"/>
                      <w:color w:val="#000000"/>
                      <w:sz w:val="17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ahoma"/>
                    </w:rPr>
                    <w:t xml:space="preserve">=G</w:t>
                  </w:r>
                </w:p>
              </w:txbxContent>
            </v:textbox>
          </v:shape>
        </w:pict>
      </w:r>
      <w:r>
        <w:pict>
          <v:shapetype id="_x0000_t51" coordsize="21600,21600" o:spt="202" path="m,l,21600r21600,l21600,xe"/>
          <v:shape id="_x0000_s51" type="#_x0000_t51" filled="f" stroked="f" style="position:absolute;width:41.3pt;height:102.75pt;z-index:-949;margin-left:64.05pt;margin-top:302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524510" cy="1304925"/>
                        <wp:docPr id="2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0" name="test1"/>
                                <pic:cNvPicPr preferRelativeResize="false"/>
                              </pic:nvPicPr>
                              <pic:blipFill>
                                <a:blip r:embed="d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51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Tahoma"/>
        </w:rPr>
        <w:t xml:space="preserve">=</w:t>
      </w:r>
      <w:r>
        <w:rPr>
          <w:color w:val="#000000"/>
          <w:sz w:val="27"/>
          <w:lang w:val="de-DE"/>
          <w:spacing w:val="0"/>
          <w:w w:val="100"/>
          <w:strike w:val="false"/>
          <w:vertAlign w:val="baseline"/>
          <w:rFonts w:ascii="Lucida Console"/>
        </w:rPr>
        <w:t xml:space="preserve">s</w:t>
      </w:r>
    </w:p>
    <w:p>
      <w:pPr>
        <w:ind w:left="288"/>
        <w:spacing w:before="144" w:line="240" w:lineRule="auto"/>
        <w:jc w:val="left"/>
      </w:pPr>
      <w: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Tahoma"/>
        </w:rPr>
        <w:t xml:space="preserve">T</w:t>
      </w:r>
    </w:p>
    <w:p>
      <w:pPr>
        <w:ind w:left="288"/>
        <w:spacing w:before="72" w:line="240" w:lineRule="auto"/>
        <w:jc w:val="left"/>
      </w:pPr>
      <w: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b w:val="true"/>
          <w:color w:val="#000000"/>
          <w:sz w:val="17"/>
          <w:lang w:val="de-DE"/>
          <w:spacing w:val="0"/>
          <w:w w:val="100"/>
          <w:strike w:val="false"/>
          <w:vertAlign w:val="baseline"/>
          <w:rFonts w:ascii="Tahoma"/>
        </w:rPr>
        <w:t xml:space="preserve">U</w:t>
      </w:r>
    </w:p>
    <w:p>
      <w:pPr>
        <w:spacing w:before="396" w:after="576" w:line="240" w:lineRule="auto"/>
        <w:jc w:val="left"/>
      </w:pPr>
      <w:r>
        <w:rPr>
          <w:b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8"/>
          <w:lang w:val="de-DE"/>
          <w:spacing w:val="0"/>
          <w:w w:val="100"/>
          <w:strike w:val="false"/>
          <w:vertAlign w:val="baseline"/>
          <w:rFonts w:ascii="Verdana"/>
        </w:rPr>
        <w:t xml:space="preserve">de.</w:t>
      </w:r>
    </w:p>
    <w:p>
      <w:pPr>
        <w:ind w:left="72"/>
        <w:spacing w:before="11" w:line="240" w:lineRule="auto"/>
        <w:jc w:val="both"/>
        <w:pBdr>
          <w:top w:sz="7" w:space="15.65" w:color="#000000" w:val="single"/>
        </w:pBdr>
      </w:pPr>
      <w:r>
        <w:rPr>
          <w:b w:val="true"/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5"/>
          <w:lang w:val="de-DE"/>
          <w:spacing w:val="-2"/>
          <w:w w:val="100"/>
          <w:strike w:val="false"/>
          <w:vertAlign w:val="baseline"/>
          <w:rFonts w:ascii="Verdana"/>
        </w:rPr>
        <w:t xml:space="preserve">Die Flucht nach Ägypten</w:t>
      </w:r>
    </w:p>
    <w:p>
      <w:pPr>
        <w:ind w:right="72" w:left="72"/>
        <w:spacing w:before="72" w:after="72" w:line="240" w:lineRule="auto"/>
        <w:jc w:val="both"/>
      </w:pP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Es ist Nacht. Josef schläft auf seinem Lager in ei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nem sehr kleinen Raum Er seufzt tief, wie wenn </w:t>
      </w:r>
      <w:r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Tahoma"/>
        </w:rPr>
        <w:t xml:space="preserve">Ihn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ein Alptraum bedrückt, und wacht plötzlich </w:t>
      </w:r>
      <w:r>
        <w:rPr>
          <w:color w:val="#000000"/>
          <w:sz w:val="14"/>
          <w:lang w:val="de-DE"/>
          <w:spacing w:val="-7"/>
          <w:w w:val="100"/>
          <w:strike w:val="false"/>
          <w:vertAlign w:val="baseline"/>
          <w:rFonts w:ascii="Verdana"/>
        </w:rPr>
        <w:t xml:space="preserve">auf. Er setzt sich auf, zieht sein Gewand Ober die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weiße Tunika und geht zur Türe gegenüber sei</w:t>
        <w:softHyphen/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nem Lager Er pocht leise an, dann öffnet er vor</w:t>
        <w:softHyphen/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sichtig die Tür. In der Kammer befindet sich ein ruedriges Lager und daneben eine Wiege. Maria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schläft nicht. Sie kniet in ihrem hellen Gewand bei der Wiege. betet und wacht über Jesus, der</w:t>
      </w:r>
    </w:p>
    <w:p>
      <w:pPr>
        <w:ind w:right="72"/>
        <w:spacing w:before="144" w:line="230" w:lineRule="auto"/>
        <w:jc w:val="both"/>
      </w:pP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  <w:t xml:space="preserve">ruhig schläft; ein Kind von etwa einem Jahr,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schön, rosig, blond.</w:t>
      </w:r>
    </w:p>
    <w:p>
      <w:pPr>
        <w:ind w:right="72"/>
        <w:spacing w:line="235" w:lineRule="auto"/>
        <w:jc w:val="both"/>
      </w:pP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Josef spricht leise, um das Kind nicht zu wecken, aber erregt: „Wir müssen von hier aufbrechen.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Sofortl</w:t>
      </w:r>
      <w:r>
        <w:rPr>
          <w:color w:val="#000000"/>
          <w:sz w:val="6"/>
          <w:lang w:val="de-DE"/>
          <w:spacing w:val="-2"/>
          <w:w w:val="100"/>
          <w:strike w:val="false"/>
          <w:vertAlign w:val="superscript"/>
          <w:rFonts w:ascii="Arial"/>
        </w:rPr>
        <w:t xml:space="preserve">-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 „Aber warum?" „Es ist wegen Jesus. Ein </w:t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Engel hat mir gesagt. ,Nimm das Kind und seine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Mutter und fliehe nach Ägypten!"</w:t>
      </w:r>
      <w:r>
        <w:rPr>
          <w:color w:val="#000000"/>
          <w:sz w:val="6"/>
          <w:lang w:val="de-DE"/>
          <w:spacing w:val="-1"/>
          <w:w w:val="100"/>
          <w:strike w:val="false"/>
          <w:vertAlign w:val="superscript"/>
          <w:rFonts w:ascii="Arial"/>
        </w:rPr>
        <w:t xml:space="preserve">.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 Kaum hat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Ma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ria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vom Engel, von Jesus und Flucht gehört, hat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sie verstanden, daß ihr Kind in Gefahr schwebt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Maria hat sich erhoben, sie ist bleich und hält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angstvoll die Hand auf ihr Herz. Sofort beginnt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sie, flink die Kleider in der Truhe und in einem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Sack unterzubringen. Erst als der Sack voll ist,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ruft sie Josef zu Hilfe. „Maria, nimm die Decken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mit! Sie werden uns nützlich sein, denn wir müs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Verdana"/>
        </w:rPr>
        <w:t xml:space="preserve">sen einen weiten Weg zurücklegen! Laß die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/>
        </w:rPr>
        <w:t xml:space="preserve">Steppdecke und die Matratze zurück! Auch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wenn ich drei Esel nehme, darf ich sie nicht zu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  <w:t xml:space="preserve">sehr belasten. Wir haben eine lange und be</w:t>
        <w:softHyphen/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schwerliche Reise vor uns, teils über Berge, teils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durch die Wüste. Decke Jesus gut zu! Die Nächte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sind sehr kalt. Ich nehme die Geschenke der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Weisen mit, denn sie werden uns nützlich sein." Maria packt noch einige Sachen zusammen, Sie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blickt umher und sieht ein Spielzeug von Jesus: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ein aus Holz geschnitztes Schäfchen. Das Holz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trägt die Spuren der Zähnchen Jesu, und die Oh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ren das Schäfchens sind abgenagt Dieser arm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selige Gegenstand aus einfachem Holz ist wert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voll I Ur sie, denn er spricht von der Liebe Josefs 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zu Jesu und erzählt von ihrem Kinde.</w:t>
      </w:r>
    </w:p>
    <w:p>
      <w:pPr>
        <w:ind w:right="72"/>
        <w:spacing w:before="36" w:line="235" w:lineRule="auto"/>
        <w:jc w:val="both"/>
      </w:pP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Maria findet, daß es Zeit ist, das Kind herzurich</w:t>
        <w:softHyphen/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ten. Sie beugt sich über den Kleinen und küßt ihn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auf die Wange. Da erwacht Jesus Maria küßt ihn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auf die Haare und nimmt ihn in die Arme, setzt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sich nieder und kleidet ihn an. Schon ist daswol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lene Kleidchen angezogen und auch die Sanda</w:t>
        <w:softHyphen/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len an den Füßen. Sie gibt ihm die Brust. und Je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sus saugt begierig die mütterliche Milch. Dann schläft er ein. Josef kommt herein. „Bist du be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reit? Ist Jesus bereit?" Maria erhebt sich gehor</w:t>
        <w:softHyphen/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sam, nimmt behutsam das Kind, wickelt es in ei</w:t>
        <w:softHyphen/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  <w:t xml:space="preserve">nen Schal und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  <w:t xml:space="preserve">drückt </w:t>
      </w:r>
      <w:r>
        <w:rPr>
          <w:i w:val="true"/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  <w:t xml:space="preserve">es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Verdana"/>
        </w:rPr>
        <w:t xml:space="preserve">an ihr Herz.</w:t>
      </w:r>
    </w:p>
    <w:p>
      <w:pPr>
        <w:ind w:right="72"/>
        <w:spacing w:before="36" w:line="230" w:lineRule="auto"/>
        <w:jc w:val="both"/>
      </w:pP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Verdana"/>
        </w:rPr>
        <w:t xml:space="preserve">Der erste Schimmer der Morgendämmerung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zeigt sich am Horizont; im kargen Licht unter</w:t>
        <w:softHyphen/>
      </w:r>
      <w:r>
        <w:rPr>
          <w:color w:val="#000000"/>
          <w:sz w:val="14"/>
          <w:lang w:val="de-DE"/>
          <w:spacing w:val="-5"/>
          <w:w w:val="100"/>
          <w:strike w:val="false"/>
          <w:vertAlign w:val="baseline"/>
          <w:rFonts w:ascii="Verdana"/>
        </w:rPr>
        <w:t xml:space="preserve">scheidet man die Konturen dreier Lasttiere. Das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stärkste ist bereits </w:t>
      </w:r>
      <w:r>
        <w:rPr>
          <w:color w:val="#000000"/>
          <w:sz w:val="12"/>
          <w:lang w:val="de-DE"/>
          <w:spacing w:val="-4"/>
          <w:w w:val="100"/>
          <w:strike w:val="false"/>
          <w:vertAlign w:val="baseline"/>
          <w:rFonts w:ascii="Tahoma"/>
        </w:rPr>
        <w:t xml:space="preserve">mit </w:t>
      </w:r>
      <w:r>
        <w:rPr>
          <w:color w:val="#000000"/>
          <w:sz w:val="14"/>
          <w:lang w:val="de-DE"/>
          <w:spacing w:val="-4"/>
          <w:w w:val="100"/>
          <w:strike w:val="false"/>
          <w:vertAlign w:val="baseline"/>
          <w:rFonts w:ascii="Verdana"/>
        </w:rPr>
        <w:t xml:space="preserve">dem Hausrat beladen. Die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Verdana"/>
        </w:rPr>
        <w:t xml:space="preserve">beiden anderen haben Sättel. Josef bemüht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sich, die Truhe und das Bündel gut am Saumsat</w:t>
        <w:softHyphen/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tel des einen zu befestigen. Seine Schreiner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werkzeuge sind oben auf dem Bündel zusam</w:t>
        <w:softHyphen/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Verdana"/>
        </w:rPr>
        <w:t xml:space="preserve">mengebunden. Maria besteigt ihren Esel, wäh</w:t>
        <w:softHyphen/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rend die Hausherrin unter Tränen Jesus in den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Armen hält und ihn nochmals küßt. Dann gibt sie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ihn Maria zurück. Auch Josef besteigt einen Esel, </w:t>
      </w:r>
      <w:r>
        <w:rPr>
          <w:color w:val="#000000"/>
          <w:sz w:val="14"/>
          <w:lang w:val="de-DE"/>
          <w:spacing w:val="-3"/>
          <w:w w:val="100"/>
          <w:strike w:val="false"/>
          <w:vertAlign w:val="baseline"/>
          <w:rFonts w:ascii="Verdana"/>
        </w:rPr>
        <w:t xml:space="preserve">den er mit dem Lastesel verbunden hat: so ist er </w:t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frei, das Eselchen Mariens am Halfter zu halten. </w:t>
      </w:r>
      <w:r>
        <w:rPr>
          <w:color w:val="#000000"/>
          <w:sz w:val="14"/>
          <w:lang w:val="de-DE"/>
          <w:spacing w:val="20"/>
          <w:w w:val="100"/>
          <w:strike w:val="false"/>
          <w:vertAlign w:val="baseline"/>
          <w:rFonts w:ascii="Verdana"/>
        </w:rPr>
        <w:t xml:space="preserve">Die Flucht beginnt. •</w:t>
      </w:r>
    </w:p>
    <w:p>
      <w:pPr>
        <w:ind w:right="72"/>
        <w:spacing w:after="72" w:line="204" w:lineRule="auto"/>
        <w:jc w:val="left"/>
      </w:pP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nach MariaValtorta,DerGottmensch,Parvis-Verlag</w:t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3466" w:space="211"/>
            <w:col w:w="3466" w:space="0"/>
          </w:cols>
          <w:pgMar w:bottom="229" w:top="524" w:right="4687" w:left="28" w:header="720" w:footer="720"/>
        </w:sectPr>
      </w:pPr>
    </w:p>
    <w:p>
      <w:pPr>
        <w:spacing w:before="556" w:after="0" w:line="20" w:lineRule="exact"/>
      </w:pPr>
      <w:r>
        <w:pict>
          <v:line strokeweight="0.5pt" strokecolor="#000000" from="368.4pt,816.8pt" to="368.4pt,842.7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14.4pt,13.45pt" to="363.4pt,13.45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89"/>
        <w:gridCol w:w="1383"/>
        <w:gridCol w:w="988"/>
        <w:gridCol w:w="308"/>
        <w:gridCol w:w="1929"/>
        <w:gridCol w:w="202"/>
        <w:gridCol w:w="2909"/>
      </w:tblGrid>
      <w:tr>
        <w:trPr>
          <w:trHeight w:val="787" w:hRule="exact"/>
        </w:trPr>
        <w:tc>
          <w:tcPr>
            <w:gridSpan w:val="3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2860" w:type="auto"/>
            <w:textDirection w:val="lrTb"/>
            <w:vAlign w:val="top"/>
          </w:tcPr>
          <w:p>
            <w:pPr>
              <w:ind w:right="675"/>
              <w:spacing w:line="240" w:lineRule="auto"/>
              <w:jc w:val="right"/>
            </w:pPr>
            <w:r>
              <w:rPr>
                <w:color w:val="#000000"/>
                <w:sz w:val="14"/>
                <w:lang w:val="de-DE"/>
                <w:spacing w:val="-12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4"/>
                <w:lang w:val="de-DE"/>
                <w:spacing w:val="-12"/>
                <w:w w:val="100"/>
                <w:strike w:val="false"/>
                <w:vertAlign w:val="baseline"/>
                <w:rFonts w:ascii="Verdana"/>
              </w:rPr>
              <w:t xml:space="preserve">Rätsellösung von Nr. 5: Evioeser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168" w:type="auto"/>
            <w:textDirection w:val="lrTb"/>
            <w:vAlign w:val="top"/>
          </w:tcPr>
          <w:p/>
        </w:tc>
        <w:tc>
          <w:tcPr>
            <w:gridSpan w:val="3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8208" w:type="auto"/>
            <w:textDirection w:val="lrTb"/>
            <w:vAlign w:val="top"/>
          </w:tcPr>
          <w:p>
            <w:pPr>
              <w:ind w:right="1296" w:left="720"/>
              <w:spacing w:line="180" w:lineRule="auto"/>
              <w:jc w:val="left"/>
            </w:pPr>
            <w:r>
              <w:rPr>
                <w:color w:val="#000000"/>
                <w:sz w:val="12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2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  <w:t xml:space="preserve">Zu beziehen beim Kath Planamt St. Bruder Klaus </w:t>
            </w: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8000 München </w:t>
            </w:r>
            <w:r>
              <w:rPr>
                <w:color w:val="#000000"/>
                <w:sz w:val="12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83, Putzbrmaner Straße 272</w:t>
            </w:r>
          </w:p>
        </w:tc>
      </w:tr>
      <w:tr>
        <w:trPr>
          <w:trHeight w:val="39" w:hRule="exact"/>
        </w:trPr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48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72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286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168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509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9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08" w:type="auto"/>
            <w:textDirection w:val="lrTb"/>
            <w:vAlign w:val="top"/>
          </w:tcPr>
          <w:p/>
        </w:tc>
      </w:tr>
      <w:tr>
        <w:trPr>
          <w:trHeight w:val="430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9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872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860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168" w:type="auto"/>
            <w:textDirection w:val="lrTb"/>
            <w:vAlign w:val="top"/>
          </w:tcPr>
          <w:p/>
        </w:tc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08" w:type="auto"/>
            <w:textDirection w:val="lrTb"/>
            <w:vAlign w:val="top"/>
          </w:tcPr>
          <w:p>
            <w:pPr>
              <w:ind w:right="676" w:left="1296"/>
              <w:spacing w:before="2178" w:after="27" w:line="240" w:lineRule="auto"/>
              <w:jc w:val="right"/>
            </w:pPr>
            <w:r>
              <w:drawing>
                <wp:inline>
                  <wp:extent cx="1896110" cy="1322705"/>
                  <wp:docPr id="31" name="pic"/>
                  <a:graphic>
                    <a:graphicData uri="http://schemas.openxmlformats.org/drawingml/2006/picture">
                      <pic:pic>
                        <pic:nvPicPr>
                          <pic:cNvPr id="32" name="test1"/>
                          <pic:cNvPicPr preferRelativeResize="false"/>
                        </pic:nvPicPr>
                        <pic:blipFill>
                          <a:blip r:embed="d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ectPr>
          <w:pgSz w:w="11918" w:h="16854" w:orient="portrait"/>
          <w:pgNumType w:start="0"/>
          <w:type w:val="continuous"/>
          <w:textDirection w:val="lrTb"/>
          <w:pgMar w:bottom="229" w:top="524" w:right="3785" w:left="0" w:header="720" w:footer="720"/>
        </w:sectPr>
      </w:pPr>
    </w:p>
    <w:p>
      <w:pPr>
        <w:ind w:right="346" w:left="0"/>
        <w:spacing w:before="34" w:after="144" w:line="240" w:lineRule="auto"/>
        <w:jc w:val="left"/>
      </w:pPr>
      <w:r>
        <w:drawing>
          <wp:inline>
            <wp:extent cx="4766945" cy="2828925"/>
            <wp:docPr id="33" name="pic"/>
            <a:graphic>
              <a:graphicData uri="http://schemas.openxmlformats.org/drawingml/2006/picture">
                <pic:pic>
                  <pic:nvPicPr>
                    <pic:cNvPr id="34" name="test1"/>
                    <pic:cNvPicPr preferRelativeResize="false"/>
                  </pic:nvPicPr>
                  <pic:blipFill>
                    <a:blip r:embed="d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288" w:firstLine="0"/>
        <w:spacing w:before="0" w:after="0" w:line="240" w:lineRule="auto"/>
        <w:jc w:val="left"/>
        <w:tabs>
          <w:tab w:val="right" w:leader="none" w:pos="7037"/>
        </w:tabs>
      </w:pPr>
      <w:r>
        <w:pict>
          <v:line strokeweight="0.95pt" strokecolor="#000000" from="186.45pt,30.05pt" to="209.05pt,30.0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8"/>
          <w:lang w:val="de-DE"/>
          <w:spacing w:val="-22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22"/>
          <w:w w:val="100"/>
          <w:strike w:val="false"/>
          <w:vertAlign w:val="baseline"/>
          <w:rFonts w:ascii="Verdana"/>
        </w:rPr>
        <w:t xml:space="preserve">Nr. 6	</w:t>
      </w:r>
      <w:r>
        <w:rPr>
          <w:color w:val="#000000"/>
          <w:sz w:val="18"/>
          <w:lang w:val="de-DE"/>
          <w:spacing w:val="-8"/>
          <w:w w:val="100"/>
          <w:strike w:val="false"/>
          <w:vertAlign w:val="baseline"/>
          <w:rFonts w:ascii="Verdana"/>
        </w:rPr>
        <w:t xml:space="preserve">Hochfest der Gottesmutter B</w:t>
      </w:r>
    </w:p>
    <w:p>
      <w:pPr>
        <w:ind w:left="4608"/>
        <w:spacing w:line="180" w:lineRule="auto"/>
        <w:jc w:val="left"/>
      </w:pPr>
      <w:r>
        <w:rPr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  <w:t xml:space="preserve">Lk. 2, 16-21</w:t>
      </w:r>
    </w:p>
    <w:p>
      <w:pPr>
        <w:ind w:right="0" w:left="288" w:firstLine="0"/>
        <w:spacing w:before="108" w:after="0" w:line="199" w:lineRule="auto"/>
        <w:jc w:val="left"/>
      </w:pPr>
      <w:r>
        <w:rPr>
          <w:color w:val="#000000"/>
          <w:sz w:val="18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2"/>
          <w:w w:val="100"/>
          <w:strike w:val="false"/>
          <w:vertAlign w:val="baseline"/>
          <w:rFonts w:ascii="Verdana"/>
        </w:rPr>
        <w:t xml:space="preserve">Maria bewahrte alles, was geschehen war, in ihrem Herzen</w:t>
      </w:r>
    </w:p>
    <w:p>
      <w:pPr>
        <w:ind w:right="504" w:left="288"/>
        <w:spacing w:before="36" w:line="240" w:lineRule="auto"/>
        <w:jc w:val="both"/>
      </w:pPr>
      <w:r>
        <w:rPr>
          <w:color w:val="#000000"/>
          <w:sz w:val="18"/>
          <w:lang w:val="de-DE"/>
          <w:spacing w:val="-11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11"/>
          <w:w w:val="100"/>
          <w:strike w:val="false"/>
          <w:vertAlign w:val="baseline"/>
          <w:rFonts w:ascii="Verdana"/>
        </w:rPr>
        <w:t xml:space="preserve">Die Hirten eilten nach Bethlehem und fanden Maria und Josef und das Kind, das in der </w:t>
      </w:r>
      <w:r>
        <w:rPr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  <w:t xml:space="preserve">Krippe lag. Als sie es sahen, erzählten sie, was ihnen über dieses Kind gesagt worden war. Und alle, die es hörten, staunten über die Worte der Hirten. Maria aber bewahrte </w:t>
      </w:r>
      <w:r>
        <w:rPr>
          <w:color w:val="#000000"/>
          <w:sz w:val="18"/>
          <w:lang w:val="de-DE"/>
          <w:spacing w:val="-9"/>
          <w:w w:val="100"/>
          <w:strike w:val="false"/>
          <w:vertAlign w:val="baseline"/>
          <w:rFonts w:ascii="Verdana"/>
        </w:rPr>
        <w:t xml:space="preserve">alles, was geschehen war, in ihrem Herzen und dachte darüber nach. Die Hirten kehr</w:t>
        <w:softHyphen/>
      </w:r>
      <w:r>
        <w:rPr>
          <w:color w:val="#000000"/>
          <w:sz w:val="18"/>
          <w:lang w:val="de-DE"/>
          <w:spacing w:val="-9"/>
          <w:w w:val="100"/>
          <w:strike w:val="false"/>
          <w:vertAlign w:val="baseline"/>
          <w:rFonts w:ascii="Verdana"/>
        </w:rPr>
        <w:t xml:space="preserve">ten zurück, rühmten Gott und priesen ihn für das was sie gehört und gesehen hatten.</w:t>
      </w:r>
    </w:p>
    <w:p>
      <w:pPr>
        <w:ind w:right="504" w:left="4608"/>
        <w:spacing w:before="108" w:line="216" w:lineRule="auto"/>
        <w:jc w:val="left"/>
      </w:pPr>
      <w:r>
        <w:rPr>
          <w:color w:val="#000000"/>
          <w:sz w:val="18"/>
          <w:lang w:val="de-DE"/>
          <w:spacing w:val="-9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9"/>
          <w:w w:val="100"/>
          <w:strike w:val="false"/>
          <w:vertAlign w:val="baseline"/>
          <w:rFonts w:ascii="Verdana"/>
        </w:rPr>
        <w:t xml:space="preserve">2. Sonntag nach Weihnachten B </w:t>
      </w:r>
      <w:r>
        <w:rPr>
          <w:color w:val="#000000"/>
          <w:sz w:val="18"/>
          <w:lang w:val="de-DE"/>
          <w:spacing w:val="-6"/>
          <w:w w:val="100"/>
          <w:strike w:val="false"/>
          <w:vertAlign w:val="baseline"/>
          <w:rFonts w:ascii="Verdana"/>
        </w:rPr>
        <w:t xml:space="preserve">Joh. 1, 1-5, 9-14</w:t>
      </w:r>
    </w:p>
    <w:p>
      <w:pPr>
        <w:ind w:right="0" w:left="288" w:firstLine="0"/>
        <w:spacing w:before="36" w:after="0" w:line="240" w:lineRule="auto"/>
        <w:jc w:val="left"/>
      </w:pPr>
      <w:r>
        <w:rPr>
          <w:color w:val="#000000"/>
          <w:sz w:val="18"/>
          <w:lang w:val="de-DE"/>
          <w:spacing w:val="-1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1"/>
          <w:w w:val="100"/>
          <w:strike w:val="false"/>
          <w:vertAlign w:val="baseline"/>
          <w:rFonts w:ascii="Verdana"/>
        </w:rPr>
        <w:t xml:space="preserve">Das Licht leuchtet in der Finsternis</w:t>
      </w:r>
    </w:p>
    <w:p>
      <w:pPr>
        <w:ind w:right="504" w:left="288"/>
        <w:spacing w:before="36" w:line="240" w:lineRule="auto"/>
        <w:jc w:val="both"/>
      </w:pPr>
      <w:r>
        <w:rPr>
          <w:color w:val="#000000"/>
          <w:sz w:val="18"/>
          <w:lang w:val="de-DE"/>
          <w:spacing w:val="-9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9"/>
          <w:w w:val="100"/>
          <w:strike w:val="false"/>
          <w:vertAlign w:val="baseline"/>
          <w:rFonts w:ascii="Verdana"/>
        </w:rPr>
        <w:t xml:space="preserve">Das Licht leuchtet in der Finsternis, und die Finsternis hat es nicht erfaßt... Er kam in sein Eigentum, aber die Seinen nahmen ihn nicht auf. Allen aber, die ihn aufnahmen, </w:t>
      </w:r>
      <w:r>
        <w:rPr>
          <w:color w:val="#000000"/>
          <w:sz w:val="18"/>
          <w:lang w:val="de-DE"/>
          <w:spacing w:val="-6"/>
          <w:w w:val="100"/>
          <w:strike w:val="false"/>
          <w:vertAlign w:val="baseline"/>
          <w:rFonts w:ascii="Verdana"/>
        </w:rPr>
        <w:t xml:space="preserve">gab er Macht, Kinder Gottes zu werden ...</w:t>
      </w:r>
    </w:p>
    <w:p>
      <w:pPr>
        <w:ind w:right="0" w:left="288" w:firstLine="0"/>
        <w:spacing w:before="72" w:after="0" w:line="240" w:lineRule="auto"/>
        <w:jc w:val="left"/>
      </w:pPr>
      <w:r>
        <w:rPr>
          <w:color w:val="#000000"/>
          <w:sz w:val="18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4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504" w:left="288"/>
        <w:spacing w:line="240" w:lineRule="auto"/>
        <w:jc w:val="left"/>
      </w:pPr>
      <w:r>
        <w:rPr>
          <w:color w:val="#000000"/>
          <w:sz w:val="18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8"/>
          <w:w w:val="100"/>
          <w:strike w:val="false"/>
          <w:vertAlign w:val="baseline"/>
          <w:rFonts w:ascii="Verdana"/>
        </w:rPr>
        <w:t xml:space="preserve">Maria, die Mutter Jesu, ist auch unsere Mutter. Du tust gut daran, dich wie Jesus mütterlich von ihr führen zu lassen.</w:t>
      </w:r>
    </w:p>
    <w:p>
      <w:pPr>
        <w:ind w:right="504" w:left="288"/>
        <w:spacing w:line="240" w:lineRule="auto"/>
        <w:jc w:val="left"/>
      </w:pPr>
      <w:r>
        <w:rPr>
          <w:color w:val="#000000"/>
          <w:sz w:val="18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5"/>
          <w:w w:val="100"/>
          <w:strike w:val="false"/>
          <w:vertAlign w:val="baseline"/>
          <w:rFonts w:ascii="Verdana"/>
        </w:rPr>
        <w:t xml:space="preserve">Begib dich in diesem Neuen Jahr unter ihren besonderen Schutz, indem du dir </w:t>
      </w:r>
      <w:r>
        <w:rPr>
          <w:color w:val="#000000"/>
          <w:sz w:val="18"/>
          <w:lang w:val="de-DE"/>
          <w:spacing w:val="-7"/>
          <w:w w:val="100"/>
          <w:strike w:val="false"/>
          <w:vertAlign w:val="baseline"/>
          <w:rFonts w:ascii="Verdana"/>
        </w:rPr>
        <w:t xml:space="preserve">vornimmst, täglich wenigstens ein Gesätzchen vom Rosenkranz zu beten.</w:t>
      </w:r>
    </w:p>
    <w:p>
      <w:pPr>
        <w:ind w:right="0" w:left="288" w:firstLine="0"/>
        <w:spacing w:before="72" w:after="0" w:line="240" w:lineRule="auto"/>
        <w:jc w:val="left"/>
      </w:pPr>
      <w:r>
        <w:rPr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  <w:t xml:space="preserve">Gebet</w:t>
      </w:r>
    </w:p>
    <w:p>
      <w:pPr>
        <w:ind w:right="864" w:left="288"/>
        <w:spacing w:after="1296" w:line="240" w:lineRule="auto"/>
        <w:jc w:val="left"/>
      </w:pPr>
      <w:r>
        <w:rPr>
          <w:color w:val="#000000"/>
          <w:sz w:val="18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5"/>
          <w:w w:val="100"/>
          <w:strike w:val="false"/>
          <w:vertAlign w:val="baseline"/>
          <w:rFonts w:ascii="Verdana"/>
        </w:rPr>
        <w:t xml:space="preserve">Unter deinen Schutz und Schirm fliehen wir, o heilige Gottesgebärerin. </w:t>
      </w:r>
      <w:r>
        <w:rPr>
          <w:color w:val="#000000"/>
          <w:sz w:val="18"/>
          <w:lang w:val="de-DE"/>
          <w:spacing w:val="-7"/>
          <w:w w:val="100"/>
          <w:strike w:val="false"/>
          <w:vertAlign w:val="baseline"/>
          <w:rFonts w:ascii="Verdana"/>
        </w:rPr>
        <w:t xml:space="preserve">Verschmähe nicht unser Gebet in unseren Nöten, sondern erlöse uns jederzeit </w:t>
      </w:r>
      <w:r>
        <w:rPr>
          <w:color w:val="#000000"/>
          <w:sz w:val="18"/>
          <w:lang w:val="de-DE"/>
          <w:spacing w:val="-6"/>
          <w:w w:val="100"/>
          <w:strike w:val="false"/>
          <w:vertAlign w:val="baseline"/>
          <w:rFonts w:ascii="Verdana"/>
        </w:rPr>
        <w:t xml:space="preserve">von allen Gefahren, o du glorreiche und gebenedeite Jungfrau.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298" w:top="586" w:right="3636" w:left="302" w:header="720" w:footer="720"/>
        </w:sectPr>
      </w:pPr>
    </w:p>
    <w:p>
      <w:pPr>
        <w:ind w:right="0" w:left="0" w:firstLine="0"/>
        <w:spacing w:before="2707" w:after="0" w:line="288" w:lineRule="exact"/>
        <w:jc w:val="left"/>
      </w:pPr>
      <w:r>
        <w:pict>
          <v:line strokeweight="0.5pt" strokecolor="#000000" from="-34.55pt,0.85pt" to="-9.05pt,0.8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7.45pt,0.85pt" to="382.6pt,0.8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98" w:top="586" w:right="3982" w:left="369" w:header="720" w:footer="720"/>
        </w:sectPr>
      </w:pPr>
    </w:p>
    <w:p>
      <w:pPr>
        <w:ind w:right="912" w:left="3384"/>
        <w:spacing w:before="0" w:after="0" w:line="240" w:lineRule="auto"/>
        <w:jc w:val="left"/>
      </w:pPr>
      <w:r>
        <w:drawing>
          <wp:inline>
            <wp:extent cx="1896110" cy="859790"/>
            <wp:docPr id="35" name="pic"/>
            <a:graphic>
              <a:graphicData uri="http://schemas.openxmlformats.org/drawingml/2006/picture">
                <pic:pic>
                  <pic:nvPicPr>
                    <pic:cNvPr id="36" name="test1"/>
                    <pic:cNvPicPr preferRelativeResize="false"/>
                  </pic:nvPicPr>
                  <pic:blipFill>
                    <a:blip r:embed="d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98" w:top="586" w:right="3636" w:left="916" w:header="720" w:footer="720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615"/>
        <w:gridCol w:w="1939"/>
        <w:gridCol w:w="643"/>
        <w:gridCol w:w="1872"/>
        <w:gridCol w:w="682"/>
      </w:tblGrid>
      <w:tr>
        <w:trPr>
          <w:trHeight w:val="11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  <w:tr>
        <w:trPr>
          <w:trHeight w:val="11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Ma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te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a</w:t>
            </w:r>
          </w:p>
        </w:tc>
      </w:tr>
      <w:tr>
        <w:trPr>
          <w:trHeight w:val="221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es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5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h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5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5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0</w:t>
            </w:r>
          </w:p>
        </w:tc>
      </w:tr>
      <w:tr>
        <w:trPr>
          <w:trHeight w:val="231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0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bottom"/>
            <w:vMerge w:val="restart"/>
          </w:tcPr>
          <w:p>
            <w:pPr>
              <w:spacing w:line="240" w:lineRule="auto"/>
              <w:jc w:val="center"/>
            </w:pPr>
            <w:r>
              <w:rPr>
                <w:b w:val="true"/>
                <w:color w:val="#000000"/>
                <w:sz w:val="30"/>
                <w:lang w:val="de-DE"/>
                <w:spacing w:val="40"/>
                <w:w w:val="100"/>
                <w:strike w:val="false"/>
                <w:vertAlign w:val="baseline"/>
                <w:rFonts w:ascii="Garamond"/>
              </w:rPr>
            </w:r>
            <w:r>
              <w:rPr>
                <w:b w:val="true"/>
                <w:color w:val="#000000"/>
                <w:sz w:val="30"/>
                <w:lang w:val="de-DE"/>
                <w:spacing w:val="40"/>
                <w:w w:val="100"/>
                <w:strike w:val="false"/>
                <w:vertAlign w:val="baseline"/>
                <w:rFonts w:ascii="Garamond"/>
              </w:rPr>
              <w:t xml:space="preserve">b∎—as,,A111</w:t>
            </w:r>
            <w:r>
              <w:rPr>
                <w:b w:val="true"/>
                <w:color w:val="#000000"/>
                <w:sz w:val="30"/>
                <w:lang w:val="de-DE"/>
                <w:spacing w:val="40"/>
                <w:w w:val="100"/>
                <w:strike w:val="false"/>
                <w:vertAlign w:val="baseline"/>
                <w:rFonts w:ascii="Garamond"/>
              </w:rPr>
              <w:t xml:space="preserve">b∎—as,,A111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Zei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bottom"/>
            <w:vMerge w:val="restart"/>
          </w:tcPr>
          <w:p>
            <w:pPr>
              <w:spacing w:line="240" w:lineRule="auto"/>
              <w:jc w:val="center"/>
              <w:tabs>
                <w:tab w:val="right" w:leader="none" w:pos="1872"/>
              </w:tabs>
            </w:pPr>
            <w:r>
              <w:rPr>
                <w:color w:val="#000000"/>
                <w:sz w:val="30"/>
                <w:lang w:val="de-DE"/>
                <w:spacing w:val="0"/>
                <w:w w:val="70"/>
                <w:strike w:val="false"/>
                <w:vertAlign w:val="baseline"/>
                <w:rFonts w:ascii="Bookman Old Style"/>
              </w:rPr>
            </w:r>
            <w:r>
              <w:rPr>
                <w:color w:val="#000000"/>
                <w:sz w:val="30"/>
                <w:lang w:val="de-DE"/>
                <w:spacing w:val="0"/>
                <w:w w:val="70"/>
                <w:strike w:val="false"/>
                <w:vertAlign w:val="baseline"/>
                <w:rFonts w:ascii="Bookman Old Style"/>
              </w:rPr>
              <w:t xml:space="preserve">hlw	</w:t>
            </w:r>
            <w:r>
              <w:rPr>
                <w:color w:val="#000000"/>
                <w:sz w:val="43"/>
                <w:lang w:val="de-DE"/>
                <w:spacing w:val="-60"/>
                <w:w w:val="110"/>
                <w:strike w:val="false"/>
                <w:vertAlign w:val="baseline"/>
                <w:rFonts w:ascii="Arial"/>
              </w:rPr>
              <w:t xml:space="preserve">4.11</w:t>
            </w:r>
            <w:r>
              <w:rPr>
                <w:color w:val="#000000"/>
                <w:sz w:val="6"/>
                <w:lang w:val="de-DE"/>
                <w:spacing w:val="-60"/>
                <w:w w:val="100"/>
                <w:strike w:val="false"/>
                <w:vertAlign w:val="superscript"/>
                <w:rFonts w:ascii="Arial"/>
              </w:rPr>
              <w:t xml:space="preserve">,</w:t>
            </w:r>
            <w:r>
              <w:rPr>
                <w:color w:val="#000000"/>
                <w:sz w:val="43"/>
                <w:lang w:val="de-DE"/>
                <w:spacing w:val="-60"/>
                <w:w w:val="110"/>
                <w:strike w:val="false"/>
                <w:vertAlign w:val="baseline"/>
                <w:rFonts w:ascii="Arial"/>
              </w:rPr>
              <w:t xml:space="preserve">41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res</w:t>
            </w:r>
          </w:p>
        </w:tc>
      </w:tr>
      <w:tr>
        <w:trPr>
          <w:trHeight w:val="240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ge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stern</w:t>
            </w:r>
          </w:p>
        </w:tc>
      </w:tr>
      <w:tr>
        <w:trPr>
          <w:trHeight w:val="230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bottom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-4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-4"/>
                <w:w w:val="100"/>
                <w:strike w:val="false"/>
                <w:vertAlign w:val="baseline"/>
                <w:rFonts w:ascii="Verdana"/>
              </w:rPr>
              <w:t xml:space="preserve">pfo rt</w:t>
            </w:r>
            <w:r>
              <w:rPr>
                <w:color w:val="#000000"/>
                <w:sz w:val="6"/>
                <w:lang w:val="de-DE"/>
                <w:spacing w:val="-4"/>
                <w:w w:val="100"/>
                <w:strike w:val="false"/>
                <w:vertAlign w:val="baseline"/>
                <w:rFonts w:ascii="Arial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ten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  <w:tr>
        <w:trPr>
          <w:trHeight w:val="9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bottom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  <w:tr>
        <w:trPr>
          <w:trHeight w:val="13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7"/>
                <w:lang w:val="de-DE"/>
                <w:spacing w:val="0"/>
                <w:w w:val="100"/>
                <w:strike w:val="false"/>
                <w:vertAlign w:val="subscript"/>
                <w:rFonts w:ascii="Arial"/>
              </w:rPr>
            </w:r>
            <w:r>
              <w:rPr>
                <w:color w:val="#000000"/>
                <w:sz w:val="17"/>
                <w:lang w:val="de-DE"/>
                <w:spacing w:val="0"/>
                <w:w w:val="100"/>
                <w:strike w:val="false"/>
                <w:vertAlign w:val="subscript"/>
                <w:rFonts w:ascii="Arial"/>
              </w:rPr>
              <w:t xml:space="preserve">be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  <w:vMerge w:val="restart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dräng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  <w:vMerge w:val="restart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14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4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  <w:t xml:space="preserve">II 'er </w:t>
            </w:r>
            <w:r>
              <w:rPr>
                <w:color w:val="#000000"/>
                <w:sz w:val="15"/>
                <w:lang w:val="de-DE"/>
                <w:spacing w:val="8"/>
                <w:w w:val="100"/>
                <w:strike w:val="false"/>
                <w:vertAlign w:val="baseline"/>
                <w:rFonts w:ascii="Arial"/>
              </w:rPr>
              <w:t xml:space="preserve">Äfe </w:t>
            </w:r>
            <w:r>
              <w:rPr>
                <w:color w:val="#000000"/>
                <w:sz w:val="14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  <w:t xml:space="preserve">ver•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ten</w:t>
            </w:r>
          </w:p>
        </w:tc>
      </w:tr>
      <w:tr>
        <w:trPr>
          <w:trHeight w:val="11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  <w:tr>
        <w:trPr>
          <w:trHeight w:val="11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uns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Mut</w:t>
            </w:r>
          </w:p>
        </w:tc>
      </w:tr>
      <w:tr>
        <w:trPr>
          <w:trHeight w:val="11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bottom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Herrn</w:t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  <w:tr>
        <w:trPr>
          <w:trHeight w:val="10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auf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em</w:t>
            </w:r>
          </w:p>
        </w:tc>
      </w:tr>
      <w:tr>
        <w:trPr>
          <w:trHeight w:val="230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Mee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Amen</w:t>
            </w:r>
          </w:p>
        </w:tc>
      </w:tr>
      <w:tr>
        <w:trPr>
          <w:trHeight w:val="11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  <w:tr>
        <w:trPr>
          <w:trHeight w:val="11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durch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5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5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hilf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center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We</w:t>
            </w:r>
          </w:p>
        </w:tc>
      </w:tr>
      <w:tr>
        <w:trPr>
          <w:trHeight w:val="11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bottom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Chr s</w:t>
            </w:r>
          </w:p>
        </w:tc>
      </w:tr>
      <w:tr>
        <w:trPr>
          <w:trHeight w:val="13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61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halt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255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19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Verdana"/>
              </w:rPr>
              <w:t xml:space="preserve">mels</w:t>
            </w:r>
          </w:p>
        </w:tc>
        <w:tc>
          <w:tcPr>
            <w:gridSpan w:val="1"/>
            <w:tcBorders>
              <w:top w:val="single" w:sz="4" w:color="#000000"/>
              <w:bottom w:val="none" w:sz="0" w:color="#000000"/>
              <w:left w:val="single" w:sz="4" w:color="#000000"/>
              <w:right w:val="single" w:sz="4" w:color="#000000"/>
            </w:tcBorders>
            <w:tcW w:w="506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575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</w:tbl>
    <w:p>
      <w:pPr>
        <w:spacing w:before="0" w:after="345" w:line="20" w:lineRule="exact"/>
      </w:pPr>
      <w:r>
        <w:pict>
          <v:line strokeweight="0.95pt" strokecolor="#000000" from="-31.65pt,38.1pt" to="-31.65pt,56.4pt" style="position:absolute;mso-position-horizontal-relative:text;mso-position-vertical-relative:text;">
            <v:stroke dashstyle="solid"/>
          </v:line>
        </w:pict>
      </w:r>
      <w:r>
        <w:pict>
          <v:shapetype id="_x0000_t52" coordsize="21600,21600" o:spt="202" path="m,l,21600r21600,l21600,xe"/>
          <v:shape id="_x0000_s52" type="#_x0000_t52" filled="f" stroked="f" style="position:absolute;width:34.8pt;height:114.25pt;z-index:-948;margin-left:287.55pt;margin-top:7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4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420370" cy="1450975"/>
                        <wp:docPr id="3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8" name="test1"/>
                                <pic:cNvPicPr preferRelativeResize="false"/>
                              </pic:nvPicPr>
                              <pic:blipFill>
                                <a:blip r:embed="d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70" cy="145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line strokeweight="0.95pt" strokecolor="#000000" from="-18.7pt,122.1pt" to="0.55pt,122.1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pgNumType w:start="0"/>
          <w:type w:val="nextPage"/>
          <w:textDirection w:val="lrTb"/>
          <w:pgMar w:bottom="4683" w:top="636" w:right="5475" w:left="632" w:header="720" w:footer="720"/>
        </w:sectPr>
      </w:pPr>
    </w:p>
    <w:p>
      <w:pPr>
        <w:ind w:right="24" w:left="63"/>
        <w:spacing w:before="10" w:after="216" w:line="240" w:lineRule="auto"/>
        <w:jc w:val="center"/>
      </w:pPr>
      <w:r>
        <w:drawing>
          <wp:inline>
            <wp:extent cx="2145665" cy="1913890"/>
            <wp:docPr id="39" name="pic"/>
            <a:graphic>
              <a:graphicData uri="http://schemas.openxmlformats.org/drawingml/2006/picture">
                <pic:pic>
                  <pic:nvPicPr>
                    <pic:cNvPr id="40" name="test1"/>
                    <pic:cNvPicPr preferRelativeResize="false"/>
                  </pic:nvPicPr>
                  <pic:blipFill>
                    <a:blip r:embed="d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"/>
        <w:spacing w:line="160" w:lineRule="exact"/>
        <w:jc w:val="left"/>
      </w:pPr>
      <w:r>
        <w:pict>
          <v:line strokeweight="0.5pt" strokecolor="#000000" from="34.35pt,-308.15pt" to="34.35pt,-181.4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5"/>
          <w:lang w:val="de-DE"/>
          <w:spacing w:val="0"/>
          <w:w w:val="100"/>
          <w:strike w:val="false"/>
          <w:vertAlign w:val="baseline"/>
          <w:rFonts w:ascii="Tahoma"/>
        </w:rPr>
        <w:t xml:space="preserve">Wunder in der Weihnachtsnacht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ZweiZüricherStudenten,ein Protestant und ein Ka</w:t>
        <w:softHyphen/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tholik, fuhren per Flugzeug nach Lissabon und von dort perAuto nach Fatima. Der protestantische Stu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dent hatte diese Ferien-Wallfahrt versprochen, da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er von einem gefährlichen Halsleiden,zum Staunen der Ärzte, geheilt worden war.</w:t>
      </w:r>
    </w:p>
    <w:p>
      <w:pPr>
        <w:ind w:right="0" w:left="72" w:firstLine="0"/>
        <w:spacing w:before="0" w:after="0" w:line="152" w:lineRule="exact"/>
        <w:jc w:val="both"/>
      </w:pP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Am Weihnachts-Vorabend gegen halb 11 Uhr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nachts gelangten sie zur Erscheinungskapelle auf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dem riesigen Kirchenplatz von Fatima. Es regnete,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und die wenigen Pilger, die sich umdasGnadenbild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der Rosenkranz-Königin scherten, fröstelten im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kalten Bergwind. Neugierig </w:t>
      </w:r>
      <w:r>
        <w:rPr>
          <w:i w:val="true"/>
          <w:color w:val="#000000"/>
          <w:sz w:val="13"/>
          <w:lang w:val="de-DE"/>
          <w:spacing w:val="4"/>
          <w:w w:val="100"/>
          <w:strike w:val="false"/>
          <w:vertAlign w:val="baseline"/>
          <w:rFonts w:ascii="Verdana"/>
        </w:rPr>
        <w:t xml:space="preserve">näherten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sich die bei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den und beobachteten die andächtigen Beter, die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der Heiligen Nacht der Gottesmutter Gesellschaft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leisten wollten.</w:t>
      </w:r>
    </w:p>
    <w:p>
      <w:pPr>
        <w:ind w:right="0" w:left="72" w:firstLine="0"/>
        <w:spacing w:before="0" w:after="72" w:line="151" w:lineRule="exact"/>
        <w:jc w:val="both"/>
      </w:pP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Eine innig betende junge Mutter, zog bald den Blick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aller Anwesenden auf sich. Unaufhaltsam perlten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über ihre Wangen die Tränen, während sie immer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wieder ihr in warme Decken eingehülltes Kindlein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zur Statue der Rosenkranz-Königin von Fatima, empor hob. Grenzenloser Schmerz lag in ihrem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Tahoma"/>
        </w:rPr>
        <w:t xml:space="preserve">halblauten, erschütternden Flehen. Voll Mitleid er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kundigten sich die andern portugiesischen Pilger,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was denn ihrem Kindlein fehle? Da schob sie das</w:t>
      </w:r>
    </w:p>
    <w:p>
      <w:pPr>
        <w:ind w:right="72" w:left="0" w:firstLine="0"/>
        <w:spacing w:before="0" w:after="0" w:line="153" w:lineRule="exact"/>
        <w:jc w:val="both"/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Häubchen vom Köpfchen weg so daß das Antlitz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de kaum zwei Wochen alten Kleinen sichtbar wur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de Entsetzen und tiefes Erbarmen durc bebte die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Anwesenden. denn die Kleine hatte kein Äuglein.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GI tt, ohne Unterbrechung, zog die Ha t von der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Sti n zu Nase und Mund hinab. Ein Gesichtlein oh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ne Äugleint</w:t>
      </w:r>
    </w:p>
    <w:p>
      <w:pPr>
        <w:ind w:right="72" w:left="0" w:firstLine="0"/>
        <w:spacing w:before="0" w:after="0" w:line="152" w:lineRule="exact"/>
        <w:jc w:val="both"/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"0 liebe Muttergottes, hilf mir und mein m armen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Ki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Arial"/>
        </w:rPr>
        <w:t xml:space="preserve">d! -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flehte tränenüberströmt die un lückliche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M fier. ,,Gedenke der Freude, als du in er Weih</w:t>
        <w:softHyphen/>
      </w:r>
      <w:r>
        <w:rPr>
          <w:color w:val="#000000"/>
          <w:sz w:val="12"/>
          <w:lang w:val="de-DE"/>
          <w:spacing w:val="11"/>
          <w:w w:val="100"/>
          <w:strike w:val="false"/>
          <w:vertAlign w:val="baseline"/>
          <w:rFonts w:ascii="Tahoma"/>
        </w:rPr>
        <w:t xml:space="preserve">nachts</w:t>
      </w:r>
      <w:r>
        <w:rPr>
          <w:color w:val="#000000"/>
          <w:sz w:val="15"/>
          <w:lang w:val="de-DE"/>
          <w:spacing w:val="11"/>
          <w:w w:val="100"/>
          <w:strike w:val="false"/>
          <w:vertAlign w:val="baseline"/>
          <w:rFonts w:ascii="Arial"/>
        </w:rPr>
        <w:t xml:space="preserve">-</w:t>
      </w:r>
      <w:r>
        <w:rPr>
          <w:color w:val="#000000"/>
          <w:sz w:val="12"/>
          <w:lang w:val="de-DE"/>
          <w:spacing w:val="11"/>
          <w:w w:val="100"/>
          <w:strike w:val="false"/>
          <w:vertAlign w:val="baseline"/>
          <w:rFonts w:ascii="Tahoma"/>
        </w:rPr>
        <w:t xml:space="preserve">Nacht das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schönste und heiligst Kindlein </w:t>
      </w: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Tahoma"/>
        </w:rPr>
        <w:t xml:space="preserve">de </w:t>
      </w:r>
      <w:r>
        <w:rPr>
          <w:color w:val="#000000"/>
          <w:sz w:val="12"/>
          <w:lang w:val="de-DE"/>
          <w:spacing w:val="15"/>
          <w:w w:val="100"/>
          <w:strike w:val="false"/>
          <w:vertAlign w:val="baseline"/>
          <w:rFonts w:ascii="Tahoma"/>
        </w:rPr>
        <w:t xml:space="preserve">Himmels und </w:t>
      </w: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Tahoma"/>
        </w:rPr>
        <w:t xml:space="preserve">der Erde an dein Mutterherz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dr cken und in dessen strahlende Äuglein blicken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durftest. Dir schenke ich mein augenlose Kindlein.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01 ß es nicht blind und entstellt durchs Leben wen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de n, barmherzigste Mutter!!! Dann fuh sie fort, sc luchzend den Rosenkranz zu beten.</w:t>
      </w:r>
    </w:p>
    <w:p>
      <w:pPr>
        <w:ind w:right="72" w:left="0" w:firstLine="0"/>
        <w:spacing w:before="0" w:after="0" w:line="150" w:lineRule="exact"/>
        <w:jc w:val="both"/>
      </w:pP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All Pilger weinten unwillkürlich mit ihr u d beteten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nicht mehr für sich, sondern für das arm Kindlein.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Da flehte die Mutter </w:t>
      </w:r>
      <w:r>
        <w:rPr>
          <w:color w:val="#000000"/>
          <w:sz w:val="15"/>
          <w:lang w:val="de-DE"/>
          <w:spacing w:val="9"/>
          <w:w w:val="100"/>
          <w:strike w:val="false"/>
          <w:vertAlign w:val="baseline"/>
          <w:rFonts w:ascii="Tahoma"/>
        </w:rPr>
        <w:t xml:space="preserve">laut: </w:t>
      </w:r>
      <w:r>
        <w:rPr>
          <w:color w:val="#000000"/>
          <w:sz w:val="12"/>
          <w:lang w:val="de-DE"/>
          <w:spacing w:val="9"/>
          <w:w w:val="100"/>
          <w:strike w:val="false"/>
          <w:vertAlign w:val="baseline"/>
          <w:rFonts w:ascii="Tahoma"/>
        </w:rPr>
        <w:t xml:space="preserve">„0 Rosenkran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-Königin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vo Fatima, ich werde von diesem durch deine Er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sc einungen geheiligten Orte nicht weggehen, bis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du mich erhört hast,'</w:t>
      </w:r>
    </w:p>
    <w:p>
      <w:pPr>
        <w:ind w:right="72" w:left="0" w:firstLine="0"/>
        <w:spacing w:before="0" w:after="0" w:line="149" w:lineRule="exact"/>
        <w:jc w:val="both"/>
      </w:pP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Da begann das Kindlein, als sie eserneut zum Gna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de bild emporhob, eigentümlich zu wimmern. Es wa etwa halb ein Uhr nachts, die Geburtsstunde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de Erlösers!</w:t>
      </w:r>
    </w:p>
    <w:p>
      <w:pPr>
        <w:ind w:right="72" w:left="0" w:firstLine="0"/>
        <w:spacing w:before="0" w:after="0" w:line="154" w:lineRule="exact"/>
        <w:jc w:val="both"/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Ra ch machte die arme Pilgerin das Gesichtlein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ihr s unglücklichen Kindes frei, um nachzusehen,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we halb es wimmere.lm selben Augenblick entfuhr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ihr n Lippen ein lauter Schrei und drang hinaus in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die katte Weihnachts-Nacht von Fatima. Die Pilger,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die sich über das Kindlein beugten, stimmten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in ihren Jubelruf ein, als sie alle sahen, daß sich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unter der Stirne der Kleinen zwei winzige Pünkt</w:t>
        <w:softHyphen/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Tahoma"/>
        </w:rPr>
        <w:t xml:space="preserve">chen in der Haut geöffnet hatten, die sich nach und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nach zu Schlitzchen erweiterten, bis zwei blaue,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strahlende Äuglein zum Vorschein kamen. Das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Kindlein wimmerte nicht mehr, sondern lächelte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seine Mutter an!</w:t>
      </w:r>
    </w:p>
    <w:p>
      <w:pPr>
        <w:ind w:right="72" w:left="0" w:firstLine="0"/>
        <w:spacing w:before="0" w:after="0" w:line="149" w:lineRule="exact"/>
        <w:jc w:val="both"/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Die beiden Züricher Studenten, waren Augenzeu</w:t>
        <w:softHyphen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gen dieses einzigartigen Wunders. Unsäglich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beeindruckt, kehrten sie heim, fest entschlossen </w:t>
      </w:r>
      <w:r>
        <w:rPr>
          <w:color w:val="#000000"/>
          <w:sz w:val="14"/>
          <w:lang w:val="de-DE"/>
          <w:spacing w:val="1"/>
          <w:w w:val="100"/>
          <w:strike w:val="false"/>
          <w:vertAlign w:val="baseline"/>
          <w:rFonts w:ascii="Tahoma"/>
        </w:rPr>
        <w:t xml:space="preserve">auf alle Reichtümer zu verzichten und nur noch zu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suchen, was Gottes ist.</w:t>
      </w:r>
    </w:p>
    <w:p>
      <w:pPr>
        <w:ind w:right="72"/>
        <w:spacing w:after="216" w:line="124" w:lineRule="exact"/>
        <w:jc w:val="right"/>
      </w:pP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Dr. Maria Haesele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466" w:space="211"/>
            <w:col w:w="3466" w:space="0"/>
          </w:cols>
          <w:pgMar w:bottom="4683" w:top="636" w:right="4779" w:left="0" w:header="720" w:footer="720"/>
        </w:sectPr>
      </w:pPr>
    </w:p>
    <w:p>
      <w:pPr>
        <w:ind w:left="144"/>
        <w:spacing w:before="396" w:after="468" w:line="240" w:lineRule="auto"/>
        <w:jc w:val="left"/>
      </w:pPr>
      <w:r>
        <w:pict>
          <v:line strokeweight="0.95pt" strokecolor="#000000" from="355.9pt,55.65pt" to="409.7pt,55.6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165.35pt,54.2pt" to="238.35pt,54.2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7.9pt,11pt" to="357.4pt,11pt" style="position:absolute;mso-position-horizontal-relative:text;mso-position-vertical-relative:text;">
            <v:stroke dashstyle="solid"/>
          </v:line>
        </w:pict>
      </w:r>
      <w:r>
        <w:pict>
          <v:line strokeweight="1.9pt" strokecolor="#000000" from="261.8pt,56.15pt" to="333.4pt,56.1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74.15pt,56.15pt" to="124.6pt,56.1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  <w:t xml:space="preserve">Zu beziehen beim Kath. Pfarramt St. </w:t>
      </w:r>
      <w:r>
        <w:rPr>
          <w:color w:val="#000000"/>
          <w:sz w:val="15"/>
          <w:lang w:val="de-DE"/>
          <w:spacing w:val="2"/>
          <w:w w:val="100"/>
          <w:strike w:val="false"/>
          <w:vertAlign w:val="baseline"/>
          <w:rFonts w:ascii="Tahoma"/>
        </w:rPr>
        <w:t xml:space="preserve">Bruder Klaus, </w:t>
      </w: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  <w:t xml:space="preserve">81739 manchen, Putzbrmaner Straße 272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683" w:top="636" w:right="4692" w:left="0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pict>
          <v:line strokeweight="0.5pt" strokecolor="#000000" from="368.6pt,800.45pt" to="368.6pt,842.75pt" style="position:absolute;mso-position-horizontal-relative:page;mso-position-vertical-relative:page;">
            <v:stroke dashstyle="solid"/>
          </v:line>
        </w:pict>
      </w:r>
      <w:r>
        <w:pict>
          <v:shapetype id="_x0000_t53" coordsize="21600,21600" o:spt="202" path="m,l,21600r21600,l21600,xe"/>
          <v:shape id="_x0000_s53" type="#_x0000_t53" filled="f" stroked="f" style="position:absolute;width:45.35pt;height:23.5pt;z-index:-947;margin-left:308.6pt;margin-top:765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spacing w:line="676" w:lineRule="auto"/>
                    <w:jc w:val="left"/>
                  </w:pPr>
                  <w:r>
                    <w:rPr>
                      <w:b w:val="true"/>
                      <w:color w:val="#000000"/>
                      <w:sz w:val="14"/>
                      <w:lang w:val="de-DE"/>
                      <w:spacing w:val="116"/>
                      <w:w w:val="100"/>
                      <w:strike w:val="false"/>
                      <w:u w:val="single"/>
                      <w:vertAlign w:val="baseline"/>
                      <w:rFonts w:ascii="Bookman Old Style"/>
                    </w:rPr>
                  </w:r>
                  <w:r>
                    <w:rPr>
                      <w:b w:val="true"/>
                      <w:color w:val="#000000"/>
                      <w:sz w:val="14"/>
                      <w:lang w:val="de-DE"/>
                      <w:spacing w:val="116"/>
                      <w:w w:val="100"/>
                      <w:strike w:val="false"/>
                      <w:u w:val="single"/>
                      <w:vertAlign w:val="baseline"/>
                      <w:rFonts w:ascii="Bookman Old Style"/>
                    </w:rPr>
                    <w:t xml:space="preserve">wir</w:t>
                  </w:r>
                </w:p>
              </w:txbxContent>
            </v:textbox>
          </v:shap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4683" w:top="636" w:right="4812" w:left="0" w:header="720" w:footer="720"/>
        </w:sectPr>
      </w:pPr>
    </w:p>
    <w:p>
      <w:pPr>
        <w:ind w:right="5" w:left="0"/>
        <w:spacing w:before="1" w:after="108" w:line="240" w:lineRule="auto"/>
        <w:jc w:val="center"/>
      </w:pPr>
      <w:r>
        <w:drawing>
          <wp:inline>
            <wp:extent cx="5267325" cy="3127375"/>
            <wp:docPr id="41" name="pic"/>
            <a:graphic>
              <a:graphicData uri="http://schemas.openxmlformats.org/drawingml/2006/picture">
                <pic:pic>
                  <pic:nvPicPr>
                    <pic:cNvPr id="42" name="test1"/>
                    <pic:cNvPicPr preferRelativeResize="false"/>
                  </pic:nvPicPr>
                  <pic:blipFill>
                    <a:blip r:embed="d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936" w:firstLine="0"/>
        <w:spacing w:before="0" w:after="0" w:line="180" w:lineRule="auto"/>
        <w:jc w:val="left"/>
        <w:tabs>
          <w:tab w:val="right" w:leader="none" w:pos="7920"/>
        </w:tabs>
      </w:pPr>
      <w:r>
        <w:rPr>
          <w:color w:val="#000000"/>
          <w:sz w:val="19"/>
          <w:lang w:val="de-DE"/>
          <w:spacing w:val="-4"/>
          <w:w w:val="100"/>
          <w:strike w:val="false"/>
          <w:vertAlign w:val="baseline"/>
          <w:rFonts w:ascii="Tahoma"/>
        </w:rPr>
      </w:r>
      <w:r>
        <w:rPr>
          <w:color w:val="#000000"/>
          <w:sz w:val="19"/>
          <w:lang w:val="de-DE"/>
          <w:spacing w:val="-4"/>
          <w:w w:val="100"/>
          <w:strike w:val="false"/>
          <w:vertAlign w:val="baseline"/>
          <w:rFonts w:ascii="Tahoma"/>
        </w:rPr>
        <w:t xml:space="preserve">Nr. 5	</w:t>
      </w:r>
      <w:r>
        <w:rPr>
          <w:color w:val="#000000"/>
          <w:sz w:val="19"/>
          <w:lang w:val="de-DE"/>
          <w:spacing w:val="16"/>
          <w:w w:val="100"/>
          <w:strike w:val="false"/>
          <w:vertAlign w:val="baseline"/>
          <w:rFonts w:ascii="Tahoma"/>
        </w:rPr>
        <w:t xml:space="preserve">Hochfest der Geburt des Herrn B</w:t>
      </w:r>
    </w:p>
    <w:p>
      <w:pPr>
        <w:ind w:right="0" w:left="4608" w:firstLine="0"/>
        <w:spacing w:before="36" w:after="0" w:line="199" w:lineRule="auto"/>
        <w:jc w:val="left"/>
      </w:pPr>
      <w:r>
        <w:rPr>
          <w:color w:val="#000000"/>
          <w:sz w:val="19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19"/>
          <w:lang w:val="de-DE"/>
          <w:spacing w:val="12"/>
          <w:w w:val="100"/>
          <w:strike w:val="false"/>
          <w:vertAlign w:val="baseline"/>
          <w:rFonts w:ascii="Tahoma"/>
        </w:rPr>
        <w:t xml:space="preserve">Lk. 2, 1-14</w:t>
      </w:r>
    </w:p>
    <w:p>
      <w:pPr>
        <w:ind w:right="0" w:left="936" w:firstLine="0"/>
        <w:spacing w:before="252" w:after="0" w:line="180" w:lineRule="auto"/>
        <w:jc w:val="left"/>
      </w:pPr>
      <w:r>
        <w:rPr>
          <w:color w:val="#000000"/>
          <w:sz w:val="19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9"/>
          <w:lang w:val="de-DE"/>
          <w:spacing w:val="6"/>
          <w:w w:val="100"/>
          <w:strike w:val="false"/>
          <w:vertAlign w:val="baseline"/>
          <w:rFonts w:ascii="Tahoma"/>
        </w:rPr>
        <w:t xml:space="preserve">Heute ist euch der Retter geboren</w:t>
      </w:r>
    </w:p>
    <w:p>
      <w:pPr>
        <w:ind w:right="360" w:left="936" w:firstLine="0"/>
        <w:spacing w:before="36" w:after="0" w:line="240" w:lineRule="auto"/>
        <w:jc w:val="both"/>
      </w:pP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Der Engel des Herrn trat zu den Hirten und der Glanz des Herrn umstrahlte sie. Sie fürchte</w:t>
        <w:softHyphen/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ten sich sehr, der Engel aber sprach zu ihnen: Früchtet euch nicht, denn ich verkünde euch eine große Freude, die dem ganzen Volk zuteil werden soll: Heute ist euch in der Stadt Da</w:t>
        <w:softHyphen/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vids der Retter geboren; er ist der Messias, der Herr. Und dies soll euch alsZeichen dienen: Ihr werdet ein Kind finden, das, in Windeln gewickelt, in einer Krippe liegt. Und plötzlich war </w:t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bei dem Engel eine große himmlische Schar; sie lobte Gott und sprach: Ehre sei Gott in der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Höhe und Friede auf Erden den Menschen seiner Gnade.</w:t>
      </w:r>
    </w:p>
    <w:p>
      <w:pPr>
        <w:ind w:right="0" w:left="936" w:firstLine="0"/>
        <w:spacing w:before="180" w:after="0" w:line="240" w:lineRule="auto"/>
        <w:jc w:val="left"/>
      </w:pPr>
      <w:r>
        <w:rPr>
          <w:color w:val="#000000"/>
          <w:sz w:val="19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9"/>
          <w:lang w:val="de-DE"/>
          <w:spacing w:val="4"/>
          <w:w w:val="100"/>
          <w:strike w:val="false"/>
          <w:vertAlign w:val="baseline"/>
          <w:rFonts w:ascii="Tahoma"/>
        </w:rPr>
        <w:t xml:space="preserve">Für mein Leben</w:t>
      </w:r>
    </w:p>
    <w:p>
      <w:pPr>
        <w:ind w:right="360" w:left="936" w:firstLine="0"/>
        <w:spacing w:before="0" w:after="216" w:line="240" w:lineRule="auto"/>
        <w:jc w:val="both"/>
      </w:pP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Ich kann nicht genug staunen und mich wundern - was Gott für mich getan hat. Der große </w:t>
      </w:r>
      <w:r>
        <w:rPr>
          <w:color w:val="#000000"/>
          <w:sz w:val="16"/>
          <w:lang w:val="de-DE"/>
          <w:spacing w:val="-2"/>
          <w:w w:val="100"/>
          <w:strike w:val="false"/>
          <w:vertAlign w:val="baseline"/>
          <w:rFonts w:ascii="Verdana"/>
        </w:rPr>
        <w:t xml:space="preserve">Gott wird ein Kind. Ich will in diesen weihnachtlichen Tagen öfter das Jesuskind in der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Krippe besuchen und danken.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718" w:top="226" w:right="3472" w:left="86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19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9"/>
          <w:lang w:val="de-DE"/>
          <w:spacing w:val="0"/>
          <w:w w:val="100"/>
          <w:strike w:val="false"/>
          <w:vertAlign w:val="baseline"/>
          <w:rFonts w:ascii="Tahoma"/>
        </w:rPr>
        <w:t xml:space="preserve">Lied</w:t>
      </w:r>
    </w:p>
    <w:p>
      <w:pPr>
        <w:ind w:right="144" w:left="0" w:firstLine="0"/>
        <w:spacing w:before="0" w:after="0" w:line="230" w:lineRule="auto"/>
        <w:jc w:val="left"/>
      </w:pP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Verdana"/>
        </w:rPr>
        <w:t xml:space="preserve">Hast du's schon gesehn7 </w:t>
      </w:r>
      <w:r>
        <w:rPr>
          <w:color w:val="#000000"/>
          <w:sz w:val="16"/>
          <w:lang w:val="de-DE"/>
          <w:spacing w:val="-3"/>
          <w:w w:val="100"/>
          <w:strike w:val="false"/>
          <w:vertAlign w:val="baseline"/>
          <w:rFonts w:ascii="Verdana"/>
        </w:rPr>
        <w:t xml:space="preserve">Sieh doch nur den Stern </w:t>
      </w:r>
      <w:r>
        <w:rPr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überm Stall am Himmel stehn. </w:t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Er verkündet da</w:t>
      </w: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allen fern und nah,</w:t>
      </w:r>
    </w:p>
    <w:p>
      <w:pPr>
        <w:ind w:right="504" w:left="0" w:firstLine="0"/>
        <w:spacing w:before="0" w:after="0" w:line="228" w:lineRule="auto"/>
        <w:jc w:val="left"/>
      </w:pP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Verdana"/>
        </w:rPr>
        <w:t xml:space="preserve">daß das große Wunder </w:t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in dieser Nacht geschah.</w:t>
      </w:r>
    </w:p>
    <w:p>
      <w:pPr>
        <w:ind w:right="0" w:left="0" w:firstLine="0"/>
        <w:spacing w:before="0" w:after="0" w:line="223" w:lineRule="auto"/>
        <w:jc w:val="left"/>
      </w:pPr>
      <w:r>
        <w:rPr>
          <w:color w:val="#000000"/>
          <w:sz w:val="16"/>
          <w:lang w:val="de-DE"/>
          <w:spacing w:val="-11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11"/>
          <w:w w:val="100"/>
          <w:strike w:val="false"/>
          <w:vertAlign w:val="baseline"/>
          <w:rFonts w:ascii="Verdana"/>
        </w:rPr>
        <w:t xml:space="preserve">Komm, das Wunder anzusehen, </w:t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das heut Nacht geschah:</w:t>
      </w:r>
    </w:p>
    <w:p>
      <w:pPr>
        <w:ind w:right="0" w:left="0" w:firstLine="0"/>
        <w:spacing w:before="0" w:after="0" w:line="225" w:lineRule="auto"/>
        <w:jc w:val="left"/>
      </w:pP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Laß es auch für dich geschehn, </w:t>
      </w:r>
      <w:r>
        <w:rPr>
          <w:color w:val="#000000"/>
          <w:sz w:val="16"/>
          <w:lang w:val="de-DE"/>
          <w:spacing w:val="-7"/>
          <w:w w:val="100"/>
          <w:strike w:val="false"/>
          <w:vertAlign w:val="baseline"/>
          <w:rFonts w:ascii="Verdana"/>
        </w:rPr>
        <w:t xml:space="preserve">und Gott ist dir ganz nah.</w:t>
      </w:r>
    </w:p>
    <w:p>
      <w:pPr>
        <w:ind w:right="0" w:left="0" w:firstLine="0"/>
        <w:spacing w:before="216" w:after="0" w:line="189" w:lineRule="auto"/>
        <w:jc w:val="left"/>
      </w:pPr>
      <w:r>
        <w:br w:type="column"/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Hast du's schon gehört,</w:t>
      </w: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daß das Kind im Stall allen Haß der Welt zerstört? Es wird uns befrein,</w:t>
      </w:r>
    </w:p>
    <w:p>
      <w:pPr>
        <w:ind w:right="0" w:left="0" w:firstLine="0"/>
        <w:spacing w:before="0" w:after="0" w:line="189" w:lineRule="auto"/>
        <w:jc w:val="left"/>
      </w:pP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immer bei uns sein,</w:t>
      </w:r>
    </w:p>
    <w:p>
      <w:pPr>
        <w:ind w:right="0" w:left="0" w:firstLine="0"/>
        <w:spacing w:before="36" w:after="0" w:line="201" w:lineRule="auto"/>
        <w:jc w:val="left"/>
      </w:pP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denn es bringt die Liebe in unsere Welt hinein.</w:t>
      </w:r>
    </w:p>
    <w:p>
      <w:pPr>
        <w:ind w:right="0" w:left="0" w:firstLine="0"/>
        <w:spacing w:before="72" w:after="0" w:line="240" w:lineRule="auto"/>
        <w:jc w:val="left"/>
      </w:pP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Hat man dir's erzählt?</w:t>
      </w:r>
    </w:p>
    <w:p>
      <w:pPr>
        <w:ind w:right="144" w:left="0" w:firstLine="0"/>
        <w:spacing w:before="0" w:after="0" w:line="240" w:lineRule="auto"/>
        <w:jc w:val="left"/>
      </w:pP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Mitten in der Nacht ist geborn der Herr der Welt! </w:t>
      </w:r>
      <w:r>
        <w:rPr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Bleib nicht länger stehn!</w:t>
      </w:r>
    </w:p>
    <w:p>
      <w:pPr>
        <w:ind w:right="0" w:left="0" w:firstLine="0"/>
        <w:spacing w:before="0" w:after="0" w:line="189" w:lineRule="auto"/>
        <w:jc w:val="left"/>
      </w:pP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Willst du mit mir gehn,</w:t>
      </w:r>
    </w:p>
    <w:p>
      <w:pPr>
        <w:ind w:right="0" w:left="0" w:firstLine="0"/>
        <w:spacing w:before="36" w:after="0" w:line="189" w:lineRule="auto"/>
        <w:jc w:val="left"/>
      </w:pP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</w:r>
      <w:r>
        <w:rPr>
          <w:color w:val="#000000"/>
          <w:sz w:val="16"/>
          <w:lang w:val="de-DE"/>
          <w:spacing w:val="-6"/>
          <w:w w:val="100"/>
          <w:strike w:val="false"/>
          <w:vertAlign w:val="baseline"/>
          <w:rFonts w:ascii="Verdana"/>
        </w:rPr>
        <w:t xml:space="preserve">in dem kleinen Stall unsern König anzusehn.</w:t>
      </w:r>
    </w:p>
    <w:p>
      <w:pPr>
        <w:ind w:right="36" w:left="0" w:firstLine="0"/>
        <w:spacing w:before="0" w:after="72" w:line="201" w:lineRule="auto"/>
        <w:jc w:val="right"/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Arial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Arial"/>
        </w:rPr>
        <w:t xml:space="preserve">Neue Advents- und Weihnachtslieder, Limburg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2391" w:space="748"/>
            <w:col w:w="3850" w:space="0"/>
          </w:cols>
          <w:pgMar w:bottom="718" w:top="226" w:right="3842" w:left="1027" w:header="720" w:footer="720"/>
        </w:sectPr>
      </w:pPr>
    </w:p>
    <w:p>
      <w:pPr>
        <w:ind w:right="0" w:left="0" w:firstLine="0"/>
        <w:spacing w:before="2088" w:after="1188" w:line="240" w:lineRule="auto"/>
        <w:jc w:val="center"/>
      </w:pPr>
      <w:r>
        <w:rPr>
          <w:color w:val="#000000"/>
          <w:sz w:val="44"/>
          <w:lang w:val="de-DE"/>
          <w:spacing w:val="0"/>
          <w:w w:val="25"/>
          <w:strike w:val="false"/>
          <w:vertAlign w:val="baseline"/>
          <w:rFonts w:ascii="Arial"/>
        </w:rPr>
      </w:r>
      <w:r>
        <w:rPr>
          <w:color w:val="#000000"/>
          <w:sz w:val="44"/>
          <w:lang w:val="de-DE"/>
          <w:spacing w:val="0"/>
          <w:w w:val="25"/>
          <w:strike w:val="false"/>
          <w:vertAlign w:val="baseline"/>
          <w:rFonts w:ascii="Arial"/>
        </w:rPr>
        <w:t xml:space="preserve">L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718" w:top="226" w:right="5423" w:left="3435" w:header="720" w:footer="720"/>
        </w:sectPr>
      </w:pPr>
    </w:p>
    <w:p>
      <w:pPr>
        <w:ind w:right="576" w:left="0" w:firstLine="0"/>
        <w:spacing w:before="0" w:after="0" w:line="429" w:lineRule="auto"/>
        <w:jc w:val="right"/>
      </w:pPr>
      <w:r>
        <w:rPr>
          <w:color w:val="#000000"/>
          <w:sz w:val="45"/>
          <w:lang w:val="de-DE"/>
          <w:spacing w:val="0"/>
          <w:w w:val="230"/>
          <w:strike w:val="false"/>
          <w:vertAlign w:val="baseline"/>
          <w:rFonts w:ascii="Arial Narrow"/>
        </w:rPr>
      </w:r>
      <w:r>
        <w:rPr>
          <w:color w:val="#000000"/>
          <w:sz w:val="45"/>
          <w:lang w:val="de-DE"/>
          <w:spacing w:val="0"/>
          <w:w w:val="230"/>
          <w:strike w:val="false"/>
          <w:vertAlign w:val="baseline"/>
          <w:rFonts w:ascii="Arial Narrow"/>
        </w:rPr>
        <w:t xml:space="preserve">rn?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718" w:top="226" w:right="3662" w:left="3435" w:header="720" w:footer="720"/>
        </w:sectPr>
      </w:pPr>
    </w:p>
    <w:p>
      <w:pPr>
        <w:ind w:right="1440"/>
        <w:spacing w:line="240" w:lineRule="auto"/>
        <w:jc w:val="left"/>
      </w:pPr>
      <w:r>
        <w:pict>
          <v:line strokeweight="0.5pt" strokecolor="#000000" from="-64.3pt,0.95pt" to="-11.95pt,0.95pt" style="position:absolute;mso-position-horizontal-relative:text;mso-position-vertical-relative:text;">
            <v:stroke dashstyle="solid"/>
          </v:line>
        </w:pict>
      </w:r>
      <w:r>
        <w:pict>
          <v:shapetype id="_x0000_t54" coordsize="21600,21600" o:spt="202" path="m,l,21600r21600,l21600,xe"/>
          <v:shape id="_x0000_s54" type="#_x0000_t54" filled="f" stroked="f" style="position:absolute;width:190.55pt;height:308.95pt;z-index:-946;margin-left:-190.55pt;margin-top:0.6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67" w:left="0"/>
                    <w:spacing w:before="26" w:after="0" w:line="240" w:lineRule="auto"/>
                    <w:jc w:val="center"/>
                  </w:pPr>
                  <w:r>
                    <w:drawing>
                      <wp:inline>
                        <wp:extent cx="2377440" cy="3907155"/>
                        <wp:docPr id="4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4" name="test1"/>
                                <pic:cNvPicPr preferRelativeResize="false"/>
                              </pic:nvPicPr>
                              <pic:blipFill>
                                <a:blip r:embed="d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440" cy="3907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Fest der Heiligen Familie B </w:t>
      </w:r>
      <w:r>
        <w:rPr>
          <w:color w:val="#000000"/>
          <w:sz w:val="16"/>
          <w:lang w:val="de-DE"/>
          <w:spacing w:val="18"/>
          <w:w w:val="100"/>
          <w:strike w:val="false"/>
          <w:vertAlign w:val="baseline"/>
          <w:rFonts w:ascii="Tahoma"/>
        </w:rPr>
        <w:t xml:space="preserve">Lk. 2,22-d0</w:t>
      </w:r>
    </w:p>
    <w:p>
      <w:pPr>
        <w:ind w:right="1296"/>
        <w:spacing w:before="324" w:line="208" w:lineRule="auto"/>
        <w:jc w:val="left"/>
      </w:pPr>
      <w:r>
        <w:rPr>
          <w:b w:val="true"/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6"/>
          <w:lang w:val="de-DE"/>
          <w:spacing w:val="-4"/>
          <w:w w:val="100"/>
          <w:strike w:val="false"/>
          <w:vertAlign w:val="baseline"/>
          <w:rFonts w:ascii="Verdana"/>
        </w:rPr>
        <w:t xml:space="preserve">Das Kind wuchs heran; </w:t>
      </w:r>
      <w:r>
        <w:rPr>
          <w:b w:val="true"/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Gott erfüllte es mit Weisheit</w:t>
      </w:r>
    </w:p>
    <w:p>
      <w:pPr>
        <w:ind w:right="216"/>
        <w:spacing w:before="108" w:line="240" w:lineRule="auto"/>
        <w:jc w:val="both"/>
      </w:pP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...Als seine Eltern alles getan hatten,was das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Gesetz des Herrn vorschreibt, kehrten sie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nach Galiläa in ihre Stadt Nazareth zurück. </w:t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Tahoma"/>
        </w:rPr>
        <w:t xml:space="preserve">Das Kind wuchs heran und wurde kräftig;Gott </w:t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Tahoma"/>
        </w:rPr>
        <w:t xml:space="preserve">erfüllte es mit Weisheit, und seine Gnade ruh</w:t>
        <w:softHyphen/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Tahoma"/>
        </w:rPr>
        <w:t xml:space="preserve">te auf ihm.</w:t>
      </w:r>
    </w:p>
    <w:p>
      <w:pPr>
        <w:spacing w:before="288" w:line="240" w:lineRule="auto"/>
        <w:jc w:val="left"/>
      </w:pPr>
      <w:r>
        <w:rPr>
          <w:b w:val="true"/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6"/>
          <w:lang w:val="de-DE"/>
          <w:spacing w:val="-8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216"/>
        <w:spacing w:before="108" w:line="240" w:lineRule="auto"/>
        <w:jc w:val="both"/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Jesus hätte auch als Erwachsener auf die </w:t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Tahoma"/>
        </w:rPr>
        <w:t xml:space="preserve">Welt kommen können um uns zu erlösen. Er wollte aber als Kind in einer Familie groß wer</w:t>
        <w:softHyphen/>
      </w:r>
      <w:r>
        <w:rPr>
          <w:color w:val="#000000"/>
          <w:sz w:val="16"/>
          <w:lang w:val="de-DE"/>
          <w:spacing w:val="-1"/>
          <w:w w:val="100"/>
          <w:strike w:val="false"/>
          <w:vertAlign w:val="baseline"/>
          <w:rFonts w:ascii="Tahoma"/>
        </w:rPr>
        <w:t xml:space="preserve">den und Maria und Josef untertan sein. Denke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immer an dasgöttliche Kind,wenn dir derGe</w:t>
        <w:softHyphen/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horsam schwer fällt.</w:t>
      </w:r>
    </w:p>
    <w:p>
      <w:pPr>
        <w:spacing w:before="288" w:line="240" w:lineRule="auto"/>
        <w:jc w:val="left"/>
      </w:pP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6"/>
          <w:lang w:val="de-DE"/>
          <w:spacing w:val="0"/>
          <w:w w:val="100"/>
          <w:strike w:val="false"/>
          <w:vertAlign w:val="baseline"/>
          <w:rFonts w:ascii="Verdana"/>
        </w:rPr>
        <w:t xml:space="preserve">Gebet</w:t>
      </w:r>
    </w:p>
    <w:p>
      <w:pPr>
        <w:ind w:right="0" w:left="0" w:firstLine="0"/>
        <w:spacing w:before="108" w:after="0" w:line="201" w:lineRule="auto"/>
        <w:jc w:val="left"/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Heilige Namen, allzeit besamrnen,</w:t>
      </w: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Jesus, Maria und Josef,</w:t>
      </w:r>
    </w:p>
    <w:p>
      <w:pPr>
        <w:ind w:right="0" w:left="0" w:firstLine="0"/>
        <w:spacing w:before="0" w:after="0" w:line="201" w:lineRule="auto"/>
        <w:jc w:val="left"/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von Gott gegeben, zum Trost im Leben,</w:t>
      </w:r>
    </w:p>
    <w:p>
      <w:pPr>
        <w:ind w:right="0" w:left="0" w:firstLine="0"/>
        <w:spacing w:before="36" w:after="0" w:line="189" w:lineRule="auto"/>
        <w:jc w:val="left"/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Jesus, Maria und Josef.</w:t>
      </w:r>
    </w:p>
    <w:p>
      <w:pPr>
        <w:ind w:right="0" w:left="0" w:firstLine="0"/>
        <w:spacing w:before="36" w:after="0" w:line="189" w:lineRule="auto"/>
        <w:jc w:val="left"/>
      </w:pP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Die Welt ihr zieret, zu Gott hinführet,</w:t>
      </w:r>
    </w:p>
    <w:p>
      <w:pPr>
        <w:ind w:right="0" w:left="0" w:firstLine="0"/>
        <w:spacing w:before="36" w:after="0" w:line="189" w:lineRule="auto"/>
        <w:jc w:val="left"/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Jesus, Maria und Josef.</w:t>
      </w:r>
    </w:p>
    <w:p>
      <w:pPr>
        <w:ind w:right="0" w:left="0" w:firstLine="0"/>
        <w:spacing w:before="36" w:after="0" w:line="189" w:lineRule="auto"/>
        <w:jc w:val="left"/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Auf euch wir sehen, zu euch wir flehen,</w:t>
      </w:r>
    </w:p>
    <w:p>
      <w:pPr>
        <w:ind w:right="0" w:left="0" w:firstLine="0"/>
        <w:spacing w:before="0" w:after="36" w:line="189" w:lineRule="auto"/>
        <w:jc w:val="left"/>
      </w:pP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Jesus, Maria und Josef.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323" w:top="649" w:right="2232" w:left="6016" w:header="720" w:footer="720"/>
        </w:sectPr>
      </w:pPr>
    </w:p>
    <w:p>
      <w:pPr>
        <w:ind w:right="0" w:left="0" w:firstLine="0"/>
        <w:spacing w:before="4021" w:after="0" w:line="288" w:lineRule="exact"/>
        <w:jc w:val="left"/>
      </w:pPr>
      <w:r>
        <w:pict>
          <v:line strokeweight="0.5pt" strokecolor="#000000" from="10.1pt,203.35pt" to="359.1pt,203.35pt" style="position:absolute;mso-position-horizontal-relative:text;mso-position-vertical-relative:text;">
            <v:stroke dashstyle="solid"/>
          </v:line>
        </w:pict>
      </w:r>
      <w:r>
        <w:pict>
          <v:shapetype id="_x0000_t58" coordsize="21600,21600" o:spt="202" path="m,l,21600r21600,l21600,xe"/>
          <v:shape id="_x0000_s58" type="#_x0000_t58" filled="f" stroked="f" style="position:absolute;width:192.5pt;height:137.75pt;z-index:-942;margin-left:178.55pt;margin-top:55.7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216" w:left="216"/>
                    <w:spacing w:line="172" w:lineRule="exact"/>
                    <w:jc w:val="both"/>
                  </w:pPr>
                  <w:r>
                    <w:rPr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schrift? Kann es meinen Wunschzettel auch </w:t>
                  </w:r>
                  <w:r>
                    <w:rPr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lesen, wenn ein paar'Fehler drin sind? Ge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spannte Vorfreude, wie sie wohl nur Kinder </w:t>
                  </w:r>
                  <w:r>
                    <w:rPr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noch kennen.</w:t>
                  </w:r>
                </w:p>
                <w:p>
                  <w:pPr>
                    <w:ind w:right="216" w:left="216"/>
                    <w:spacing w:line="180" w:lineRule="exact"/>
                    <w:jc w:val="both"/>
                  </w:pP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Dann legte ich die Schallplatte mit dem </w:t>
                  </w:r>
                  <w:r>
                    <w:rPr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Weihnachtsspiel von Carl Orff auf. Es wurde </w:t>
                  </w:r>
                  <w:r>
                    <w:rPr>
                      <w:color w:val="#000000"/>
                      <w:sz w:val="16"/>
                      <w:lang w:val="de-DE"/>
                      <w:spacing w:val="7"/>
                      <w:w w:val="100"/>
                      <w:strike w:val="false"/>
                      <w:vertAlign w:val="baseline"/>
                      <w:rFonts w:ascii="Tahoma"/>
                    </w:rPr>
                    <w:t xml:space="preserve">sehr still. Nur ab und zu kullerte eine Nuß </w:t>
                  </w: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Ober den Tisch, trat ein kleiner Fuß den Takt. </w:t>
                  </w:r>
                  <w:r>
                    <w:rPr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Da erklangen helle, reine, zarte, fast sphäri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/>
                    </w:rPr>
                    <w:t xml:space="preserve">sche Töne. Sie kündeten die Ankunft der </w:t>
                  </w:r>
                  <w:r>
                    <w:rPr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Engel auf dem Hirtenfeld an. Da sprang der </w:t>
                  </w:r>
                  <w:r>
                    <w:rPr>
                      <w:color w:val="#000000"/>
                      <w:sz w:val="16"/>
                      <w:lang w:val="de-DE"/>
                      <w:spacing w:val="6"/>
                      <w:w w:val="100"/>
                      <w:strike w:val="false"/>
                      <w:vertAlign w:val="baseline"/>
                      <w:rFonts w:ascii="Tahoma"/>
                    </w:rPr>
                    <w:t xml:space="preserve">achtjährige Thomas auf und rief: „Ich höre </w:t>
                  </w:r>
                  <w:r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das Licht!'</w:t>
                  </w:r>
                </w:p>
                <w:p>
                  <w:pPr>
                    <w:ind w:right="216" w:left="216"/>
                    <w:spacing w:after="72" w:line="172" w:lineRule="exact"/>
                    <w:jc w:val="left"/>
                    <w:tabs>
                      <w:tab w:val="right" w:leader="none" w:pos="3610"/>
                    </w:tabs>
                  </w:pP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In dieser Stunde habe ich ein Stück „Heilige </w:t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Nacht° erfahren.	</w:t>
                  </w:r>
                  <w:r>
                    <w:rPr>
                      <w:color w:val="#000000"/>
                      <w:sz w:val="16"/>
                      <w:lang w:val="de-DE"/>
                      <w:spacing w:val="10"/>
                      <w:w w:val="100"/>
                      <w:strike w:val="false"/>
                      <w:vertAlign w:val="baseline"/>
                      <w:rFonts w:ascii="Tahoma"/>
                    </w:rPr>
                    <w:t xml:space="preserve">Margot Michaelis</w:t>
                  </w:r>
                </w:p>
              </w:txbxContent>
            </v:textbox>
          </v:shape>
        </w:pict>
      </w:r>
      <w:r>
        <w:pict>
          <v:shapetype id="_x0000_t57" coordsize="21600,21600" o:spt="202" path="m,l,21600r21600,l21600,xe"/>
          <v:shape id="_x0000_s57" type="#_x0000_t57" filled="f" stroked="f" style="position:absolute;width:173.3pt;height:136.3pt;z-index:-943;margin-left:5.3pt;margin-top:56.6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36" w:line="228" w:lineRule="auto"/>
                    <w:jc w:val="both"/>
                  </w:pP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Vor einigen Jahren hatte ich ein besonders </w:t>
                  </w:r>
                  <w:r>
                    <w:rPr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Weihnachtserlebnis: Es war wenige Tage </w:t>
                  </w:r>
                  <w:r>
                    <w:rPr>
                      <w:color w:val="#000000"/>
                      <w:sz w:val="16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vor den Weihnachtsferien in einer Blinden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schule. In der Klasse Tannenduft und Ker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zen - immer wieder hatten die Kinder ihre </w:t>
                  </w:r>
                  <w:r>
                    <w:rPr>
                      <w:color w:val="#000000"/>
                      <w:sz w:val="16"/>
                      <w:lang w:val="de-DE"/>
                      <w:spacing w:val="4"/>
                      <w:w w:val="100"/>
                      <w:strike w:val="false"/>
                      <w:vertAlign w:val="baseline"/>
                      <w:rFonts w:ascii="Tahoma"/>
                    </w:rPr>
                    <w:t xml:space="preserve">Hände gefährlich nah an die Flammen ge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halten. Immer wieder hatten sie versucht, </w:t>
                  </w:r>
                  <w:r>
                    <w:rPr>
                      <w:color w:val="#000000"/>
                      <w:sz w:val="16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ahoma"/>
                    </w:rPr>
                    <w:t xml:space="preserve">die Tannenzweige anzubrennen, um ihren </w:t>
                  </w:r>
                  <w:r>
                    <w:rPr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Duft noch besser zu erspüren und einzuat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men. Den großen Nußknacker, aus Holz ge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1"/>
                      <w:w w:val="100"/>
                      <w:strike w:val="false"/>
                      <w:vertAlign w:val="baseline"/>
                      <w:rFonts w:ascii="Tahoma"/>
                    </w:rPr>
                    <w:t xml:space="preserve">schnitzt, hatten sie sich mit den Fingerchen </w:t>
                  </w:r>
                  <w:r>
                    <w:rPr>
                      <w:color w:val="#000000"/>
                      <w:sz w:val="16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/>
                    </w:rPr>
                    <w:t xml:space="preserve">genau betrachtet. Manchmal wäre fast ein </w:t>
                  </w:r>
                  <w:r>
                    <w:rPr>
                      <w:color w:val="#000000"/>
                      <w:sz w:val="16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Finger statt einer Nuß geknackt worden. Die </w:t>
                  </w:r>
                  <w:r>
                    <w:rPr>
                      <w:color w:val="#000000"/>
                      <w:sz w:val="16"/>
                      <w:lang w:val="de-DE"/>
                      <w:spacing w:val="8"/>
                      <w:w w:val="100"/>
                      <w:strike w:val="false"/>
                      <w:vertAlign w:val="baseline"/>
                      <w:rFonts w:ascii="Tahoma"/>
                    </w:rPr>
                    <w:t xml:space="preserve">Briefe an das Christkind waren geschrie</w:t>
                    <w:softHyphen/>
                  </w:r>
                  <w:r>
                    <w:rPr>
                      <w:color w:val="#000000"/>
                      <w:sz w:val="16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  <w:t xml:space="preserve">ben. Kann das Christkind auch Blinden-</w:t>
                  </w:r>
                </w:p>
              </w:txbxContent>
            </v:textbox>
          </v:shape>
        </w:pict>
      </w:r>
      <w:r>
        <w:pict>
          <v:shapetype id="_x0000_t56" coordsize="21600,21600" o:spt="202" path="m,l,21600r21600,l21600,xe"/>
          <v:shape id="_x0000_s56" type="#_x0000_t56" filled="f" stroked="f" style="position:absolute;width:173.25pt;height:0.95pt;z-index:-944;margin-left:5.3pt;margin-top:55.7pt;mso-wrap-distance-left:0pt;mso-wrap-distance-right:0pt">
            <v:fill opacity="1" o:opacity2="1" recolor="f" rotate="f" type="solid"/>
            <v:textbox inset="0pt, 0pt, 0pt, 0pt">
              <w:txbxContent/>
            </v:textbox>
          </v:shape>
        </w:pict>
      </w:r>
      <w:r>
        <w:pict>
          <v:shapetype id="_x0000_t55" coordsize="21600,21600" o:spt="202" path="m,l,21600r21600,l21600,xe"/>
          <v:shape id="_x0000_s55" type="#_x0000_t55" filled="f" stroked="f" style="position:absolute;width:173.3pt;height:16.8pt;z-index:-945;margin-left:5.3pt;margin-top:38.9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240" w:lineRule="auto"/>
                    <w:jc w:val="both"/>
                  </w:pPr>
                  <w:r>
                    <w:rPr>
                      <w:b w:val="true"/>
                      <w:color w:val="#000000"/>
                      <w:sz w:val="16"/>
                      <w:lang w:val="de-DE"/>
                      <w:spacing w:val="-11"/>
                      <w:w w:val="10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b w:val="true"/>
                      <w:color w:val="#000000"/>
                      <w:sz w:val="16"/>
                      <w:lang w:val="de-DE"/>
                      <w:spacing w:val="-11"/>
                      <w:w w:val="100"/>
                      <w:strike w:val="false"/>
                      <w:vertAlign w:val="baseline"/>
                      <w:rFonts w:ascii="Verdana"/>
                    </w:rPr>
                    <w:t xml:space="preserve">Weihnachten</w:t>
                  </w:r>
                </w:p>
              </w:txbxContent>
            </v:textbox>
          </v:shap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  <w:r>
        <w:pict>
          <v:line strokeweight="0.5pt" strokecolor="#000000" from="488.5pt,793.25pt" to="488.5pt,842.75pt" style="position:absolute;mso-position-horizontal-relative:page;mso-position-vertical-relative:page;">
            <v:stroke dashstyle="solid"/>
          </v:line>
        </w:pict>
      </w:r>
      <w:r>
        <w:pict>
          <v:line strokeweight="0.95pt" strokecolor="#000000" from="423.7pt,788.45pt" to="444.85pt,788.4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10.1pt,15.65pt" to="359.1pt,15.6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649" w:right="2146" w:left="2205" w:header="720" w:footer="720"/>
        </w:sectPr>
      </w:pPr>
    </w:p>
    <w:p>
      <w:pPr>
        <w:ind w:right="216" w:left="216"/>
        <w:spacing w:line="194" w:lineRule="auto"/>
        <w:jc w:val="left"/>
      </w:pP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/>
        </w:rPr>
        <w:t xml:space="preserve">Flätsellösmag von Nr. 4: Ich Wog Magd des Herrn. </w:t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Tahoma"/>
        </w:rPr>
        <w:t xml:space="preserve">Mir geschehe nach @einem Wort</w:t>
      </w:r>
    </w:p>
    <w:p>
      <w:pPr>
        <w:ind w:right="360" w:left="216"/>
        <w:spacing w:line="208" w:lineRule="auto"/>
        <w:jc w:val="left"/>
      </w:pPr>
      <w:r>
        <w:rPr>
          <w:color w:val="#000000"/>
          <w:sz w:val="12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3"/>
          <w:w w:val="100"/>
          <w:strike w:val="false"/>
          <w:vertAlign w:val="baseline"/>
          <w:rFonts w:ascii="Tahoma"/>
        </w:rPr>
        <w:t xml:space="preserve">Zu beziehen beim Kath Pferramt St. Bruder Klaus 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  <w:t xml:space="preserve">81739 München. Putzbrmaner Straße 272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466" w:space="211"/>
            <w:col w:w="3466" w:space="0"/>
          </w:cols>
          <w:pgMar w:bottom="323" w:top="649" w:right="2577" w:left="2138" w:header="720" w:footer="720"/>
        </w:sectPr>
      </w:pPr>
    </w:p>
    <w:p>
      <w:pPr>
        <w:ind w:right="0" w:left="0" w:firstLine="0"/>
        <w:spacing w:before="2677" w:after="0" w:line="288" w:lineRule="exact"/>
        <w:jc w:val="left"/>
      </w:pPr>
      <w:r>
        <w:pict>
          <v:line strokeweight="1.9pt" strokecolor="#000000" from="264.5pt,26.7pt" to="336.05pt,26.7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115.7pt,26.7pt" to="144.55pt,26.7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156pt,26.7pt" to="245.35pt,26.7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-5.75pt,27.2pt" to="13.5pt,27.2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358.55pt,26.2pt" to="413.35pt,26.2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649" w:right="2146" w:left="2205" w:header="720" w:footer="720"/>
        </w:sectPr>
      </w:pPr>
    </w:p>
    <w:p>
      <w:pPr>
        <w:ind w:left="4680"/>
        <w:spacing w:after="468" w:line="187" w:lineRule="auto"/>
        <w:jc w:val="left"/>
      </w:pPr>
      <w:r>
        <w:rPr>
          <w:i w:val="true"/>
          <w:color w:val="#000000"/>
          <w:sz w:val="15"/>
          <w:lang w:val="de-DE"/>
          <w:spacing w:val="86"/>
          <w:w w:val="100"/>
          <w:strike w:val="false"/>
          <w:vertAlign w:val="baseline"/>
          <w:rFonts w:ascii="Arial Narrow"/>
        </w:rPr>
      </w:r>
      <w:r>
        <w:rPr>
          <w:i w:val="true"/>
          <w:color w:val="#000000"/>
          <w:sz w:val="15"/>
          <w:lang w:val="de-DE"/>
          <w:spacing w:val="86"/>
          <w:w w:val="100"/>
          <w:strike w:val="false"/>
          <w:vertAlign w:val="baseline"/>
          <w:rFonts w:ascii="Arial Narrow"/>
        </w:rPr>
        <w:t xml:space="preserve">If</w:t>
      </w:r>
    </w:p>
    <w:p>
      <w:pPr>
        <w:ind w:left="5472"/>
        <w:spacing w:line="268" w:lineRule="auto"/>
        <w:jc w:val="left"/>
      </w:pPr>
      <w:r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Arial"/>
        </w:rPr>
      </w:r>
      <w:r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Arial"/>
        </w:rPr>
        <w:t xml:space="preserve">/;"</w:t>
      </w:r>
    </w:p>
    <w:p>
      <w:pPr>
        <w:ind w:right="1383" w:left="5184"/>
        <w:spacing w:before="468" w:after="0" w:line="240" w:lineRule="auto"/>
        <w:jc w:val="left"/>
      </w:pPr>
      <w:r>
        <w:drawing>
          <wp:inline>
            <wp:extent cx="371475" cy="396240"/>
            <wp:docPr id="45" name="pic"/>
            <a:graphic>
              <a:graphicData uri="http://schemas.openxmlformats.org/drawingml/2006/picture">
                <pic:pic>
                  <pic:nvPicPr>
                    <pic:cNvPr id="46" name="test1"/>
                    <pic:cNvPicPr preferRelativeResize="false"/>
                  </pic:nvPicPr>
                  <pic:blipFill>
                    <a:blip r:embed="d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23" w:top="649" w:right="2395" w:left="2311" w:header="720" w:footer="720"/>
        </w:sectPr>
      </w:pPr>
    </w:p>
    <w:p>
      <w:pPr>
        <w:spacing w:line="199" w:lineRule="auto"/>
        <w:jc w:val="left"/>
        <w:tabs>
          <w:tab w:val="right" w:leader="none" w:pos="7018"/>
        </w:tabs>
      </w:pPr>
      <w:r>
        <w:pict>
          <v:shapetype id="_x0000_t61" coordsize="21600,21600" o:spt="202" path="m,l,21600r21600,l21600,xe"/>
          <v:shape id="_x0000_s61" type="#_x0000_t61" fillcolor="#FFFFFF" stroked="f" style="position:absolute;width:71.5pt;height:16.35pt;z-index:-939;margin-left:117.4pt;margin-top:2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spacing w:line="364" w:lineRule="exact"/>
                    <w:jc w:val="right"/>
                  </w:pPr>
                  <w:r>
                    <w:rPr>
                      <w:color w:val="#000000"/>
                      <w:sz w:val="37"/>
                      <w:lang w:val="de-DE"/>
                      <w:spacing w:val="-49"/>
                      <w:w w:val="70"/>
                      <w:strike w:val="false"/>
                      <w:vertAlign w:val="baseline"/>
                      <w:rFonts w:ascii="Verdana"/>
                    </w:rPr>
                  </w:r>
                  <w:r>
                    <w:rPr>
                      <w:color w:val="#000000"/>
                      <w:sz w:val="37"/>
                      <w:lang w:val="de-DE"/>
                      <w:spacing w:val="-49"/>
                      <w:w w:val="70"/>
                      <w:strike w:val="false"/>
                      <w:vertAlign w:val="baseline"/>
                      <w:rFonts w:ascii="Verdana"/>
                    </w:rPr>
                    <w:t xml:space="preserve">I </w:t>
                  </w:r>
                  <w:r>
                    <w:rPr>
                      <w:i w:val="true"/>
                      <w:color w:val="#000000"/>
                      <w:sz w:val="27"/>
                      <w:lang w:val="de-DE"/>
                      <w:spacing w:val="1"/>
                      <w:w w:val="100"/>
                      <w:strike w:val="false"/>
                      <w:vertAlign w:val="baseline"/>
                      <w:rFonts w:ascii="Verdana"/>
                    </w:rPr>
                    <w:t xml:space="preserve">ft"</w:t>
                  </w:r>
                  <w:r>
                    <w:rPr>
                      <w:i w:val="true"/>
                      <w:color w:val="#000000"/>
                      <w:sz w:val="6"/>
                      <w:lang w:val="de-DE"/>
                      <w:spacing w:val="1"/>
                      <w:w w:val="100"/>
                      <w:strike w:val="false"/>
                      <w:vertAlign w:val="superscript"/>
                      <w:rFonts w:ascii="Arial"/>
                    </w:rPr>
                    <w:t xml:space="preserve">—</w:t>
                  </w:r>
                  <w:r>
                    <w:rPr>
                      <w:color w:val="#000000"/>
                      <w:sz w:val="37"/>
                      <w:lang w:val="de-DE"/>
                      <w:spacing w:val="-49"/>
                      <w:w w:val="70"/>
                      <w:strike w:val="false"/>
                      <w:vertAlign w:val="baseline"/>
                      <w:rFonts w:ascii="Verdana"/>
                    </w:rPr>
                    <w:t xml:space="preserve"> 41111kid</w:t>
                  </w:r>
                </w:p>
              </w:txbxContent>
            </v:textbox>
          </v:shape>
        </w:pict>
      </w:r>
      <w:r>
        <w:pict>
          <v:shapetype id="_x0000_t60" coordsize="21600,21600" o:spt="202" path="m,l,21600r21600,l21600,xe"/>
          <v:shape id="_x0000_s60" type="#_x0000_t60" filled="f" stroked="f" style="position:absolute;width:357.1pt;height:208.6pt;z-index:-940;margin-left:110.2pt;margin-top:45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4535170" cy="2649220"/>
                        <wp:docPr id="4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8" name="test1"/>
                                <pic:cNvPicPr preferRelativeResize="false"/>
                              </pic:nvPicPr>
                              <pic:blipFill>
                                <a:blip r:embed="d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5170" cy="2649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59" coordsize="21600,21600" o:spt="202" path="m,l,21600r21600,l21600,xe"/>
          <v:shape id="_x0000_s59" type="#_x0000_t59" filled="f" stroked="f" style="position:absolute;width:370pt;height:224.3pt;z-index:-941;margin-left:110.2pt;margin-top:45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/>
        </w:rPr>
        <w:t xml:space="preserve">Nr. 4	</w:t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Arial"/>
        </w:rPr>
        <w:t xml:space="preserve">4. Adventssonntag im Jahreskreis C</w:t>
      </w:r>
    </w:p>
    <w:p>
      <w:pPr>
        <w:ind w:left="3960"/>
        <w:spacing w:before="72" w:line="189" w:lineRule="auto"/>
        <w:jc w:val="left"/>
      </w:pPr>
      <w:r>
        <w:rPr>
          <w:color w:val="#000000"/>
          <w:sz w:val="18"/>
          <w:lang w:val="de-DE"/>
          <w:spacing w:val="0"/>
          <w:w w:val="100"/>
          <w:strike w:val="false"/>
          <w:vertAlign w:val="baseline"/>
          <w:rFonts w:ascii="Arial"/>
        </w:rPr>
      </w:r>
      <w:r>
        <w:rPr>
          <w:color w:val="#000000"/>
          <w:sz w:val="18"/>
          <w:lang w:val="de-DE"/>
          <w:spacing w:val="0"/>
          <w:w w:val="100"/>
          <w:strike w:val="false"/>
          <w:vertAlign w:val="baseline"/>
          <w:rFonts w:ascii="Arial"/>
        </w:rPr>
        <w:t xml:space="preserve">Lk. 1, 39 - 45</w:t>
      </w:r>
    </w:p>
    <w:p>
      <w:pPr>
        <w:spacing w:before="108" w:line="201" w:lineRule="auto"/>
        <w:jc w:val="left"/>
      </w:pPr>
      <w:r>
        <w:rPr>
          <w:b w:val="true"/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6"/>
          <w:lang w:val="de-DE"/>
          <w:spacing w:val="-5"/>
          <w:w w:val="100"/>
          <w:strike w:val="false"/>
          <w:vertAlign w:val="baseline"/>
          <w:rFonts w:ascii="Verdana"/>
        </w:rPr>
        <w:t xml:space="preserve">Gesegnet bist du mehr als alle anderen Frauen</w:t>
      </w:r>
    </w:p>
    <w:p>
      <w:pPr>
        <w:ind w:right="360"/>
        <w:spacing w:line="240" w:lineRule="auto"/>
        <w:jc w:val="both"/>
      </w:pP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Arial"/>
        </w:rPr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Arial"/>
        </w:rPr>
        <w:t xml:space="preserve">Injenen Tagen machte sich Mariaauf den Weg und eilte in eine Stadt im Bergland von JudätSie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/>
        </w:rPr>
        <w:t xml:space="preserve">ging in das Haus des Zacharias und begrüßte Elisabeth. AH Elisabeth den Gruß Marias hörte,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/>
        </w:rPr>
        <w:t xml:space="preserve">hüpfte das Kind in ihrem Leib. Da wurde Elisabeth vom Heiligen Geist erfüllt und rief mit lauter </w:t>
      </w:r>
      <w:r>
        <w:rPr>
          <w:color w:val="#000000"/>
          <w:sz w:val="16"/>
          <w:lang w:val="de-DE"/>
          <w:spacing w:val="1"/>
          <w:w w:val="100"/>
          <w:strike w:val="false"/>
          <w:vertAlign w:val="baseline"/>
          <w:rFonts w:ascii="Arial"/>
        </w:rPr>
        <w:t xml:space="preserve">Stimme: Gesegnet bist du mehr alsalle anderen Frauen, und gesegnet ist die Fruchtdeines Lei</w:t>
        <w:softHyphen/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/>
        </w:rPr>
        <w:t xml:space="preserve">bes. Wer bin ich, daß die Muller meines Herrn zu mir kommt?</w:t>
      </w:r>
    </w:p>
    <w:p>
      <w:pPr>
        <w:spacing w:line="240" w:lineRule="auto"/>
        <w:jc w:val="left"/>
      </w:pPr>
      <w:r>
        <w:rPr>
          <w:b w:val="true"/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/>
        <w:spacing w:line="240" w:lineRule="auto"/>
        <w:jc w:val="left"/>
      </w:pP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/>
        </w:rPr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Arial"/>
        </w:rPr>
        <w:t xml:space="preserve">Der erste Teil des „Gegrüßet seist du Marie besteht aus dem Gruß des Engels und aus dem </w: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/>
        </w:rPr>
        <w:t xml:space="preserve">Gruß der Base Elisabeth.</w:t>
      </w:r>
    </w:p>
    <w:p>
      <w:pPr>
        <w:spacing w:line="240" w:lineRule="auto"/>
        <w:jc w:val="left"/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/>
        </w:rPr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/>
        </w:rPr>
        <w:t xml:space="preserve">Vergiß nicht, gerade jetzt in der Adventszeit, oft diese wunderbaren Worte zu wiederholen.</w:t>
      </w:r>
    </w:p>
    <w:p>
      <w:pPr>
        <w:spacing w:before="108" w:line="201" w:lineRule="auto"/>
        <w:jc w:val="left"/>
      </w:pPr>
      <w:r>
        <w:rPr>
          <w:b w:val="true"/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6"/>
          <w:lang w:val="de-DE"/>
          <w:spacing w:val="-10"/>
          <w:w w:val="100"/>
          <w:strike w:val="false"/>
          <w:vertAlign w:val="baseline"/>
          <w:rFonts w:ascii="Verdana"/>
        </w:rPr>
        <w:t xml:space="preserve">Lied zum Evangelium</w:t>
      </w:r>
    </w:p>
    <w:p>
      <w:pPr>
        <w:ind w:right="0" w:left="0" w:firstLine="0"/>
        <w:spacing w:before="36" w:after="0" w:line="204" w:lineRule="auto"/>
        <w:jc w:val="left"/>
        <w:tabs>
          <w:tab w:val="right" w:leader="none" w:pos="4896"/>
        </w:tabs>
      </w:pPr>
      <w:r>
        <w:rPr>
          <w:color w:val="#000000"/>
          <w:sz w:val="13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4"/>
          <w:w w:val="100"/>
          <w:strike w:val="false"/>
          <w:vertAlign w:val="baseline"/>
          <w:rFonts w:ascii="Tahoma"/>
        </w:rPr>
        <w:t xml:space="preserve">Maria und Elisabeth,	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Maria und Elisabeth,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587"/>
        </w:tabs>
      </w:pP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zwei Menschen begegnen sich.	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zwei Menschen umarmen sich.</w:t>
      </w:r>
    </w:p>
    <w:p>
      <w:pPr>
        <w:ind w:right="0" w:left="0" w:firstLine="0"/>
        <w:spacing w:before="36" w:after="0" w:line="204" w:lineRule="auto"/>
        <w:jc w:val="left"/>
        <w:tabs>
          <w:tab w:val="right" w:leader="none" w:pos="5674"/>
        </w:tabs>
      </w:pP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  <w:t xml:space="preserve">Von Gottes Geist sind sie erfüllt,	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Von Gottes Geist sind sie erfüllt.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4963"/>
        </w:tabs>
      </w:pPr>
      <w:r>
        <w:rPr>
          <w:color w:val="#000000"/>
          <w:sz w:val="13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4"/>
          <w:w w:val="100"/>
          <w:strike w:val="false"/>
          <w:vertAlign w:val="baseline"/>
          <w:rFonts w:ascii="Tahoma"/>
        </w:rPr>
        <w:t xml:space="preserve">Elisabeth jetzt spricht:	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Maria freudig spricht: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750"/>
        </w:tabs>
      </w:pP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  <w:t xml:space="preserve">Es kommt zu mir die Mutter des Herrn.	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Gepriesen bist du, Herr und Gott,</w:t>
      </w:r>
    </w:p>
    <w:p>
      <w:pPr>
        <w:ind w:right="0" w:left="0" w:firstLine="0"/>
        <w:spacing w:before="36" w:after="0" w:line="204" w:lineRule="auto"/>
        <w:jc w:val="left"/>
        <w:tabs>
          <w:tab w:val="right" w:leader="none" w:pos="4877"/>
        </w:tabs>
      </w:pP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  <w:t xml:space="preserve">Wie ist die Freude groß.	</w:t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dein Name heilig ist.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6192"/>
        </w:tabs>
      </w:pP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  <w:t xml:space="preserve">So groß, daß sich mein Kind bewegt,	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Darf ich doch tragen und gebaren, den,</w:t>
      </w:r>
    </w:p>
    <w:p>
      <w:pPr>
        <w:ind w:right="0" w:left="0" w:firstLine="0"/>
        <w:spacing w:before="36" w:after="0" w:line="204" w:lineRule="auto"/>
        <w:jc w:val="left"/>
        <w:tabs>
          <w:tab w:val="right" w:leader="none" w:pos="5011"/>
        </w:tabs>
      </w:pP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das Kind in meinem Schoß.	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der mein Schöpfer ist.</w:t>
      </w:r>
    </w:p>
    <w:p>
      <w:pPr>
        <w:ind w:right="0" w:left="0" w:firstLine="0"/>
        <w:spacing w:before="72" w:after="0" w:line="206" w:lineRule="auto"/>
        <w:jc w:val="left"/>
        <w:tabs>
          <w:tab w:val="right" w:leader="none" w:pos="4896"/>
        </w:tabs>
      </w:pPr>
      <w:r>
        <w:rPr>
          <w:color w:val="#000000"/>
          <w:sz w:val="13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4"/>
          <w:w w:val="100"/>
          <w:strike w:val="false"/>
          <w:vertAlign w:val="baseline"/>
          <w:rFonts w:ascii="Tahoma"/>
        </w:rPr>
        <w:t xml:space="preserve">Maria und Elisabeth,	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Maria und Elisabeth.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6365"/>
        </w:tabs>
      </w:pP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zwei Menschen begrüßen sich.	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zwei Menschen begegnen sich noch heut.</w:t>
      </w:r>
    </w:p>
    <w:p>
      <w:pPr>
        <w:ind w:right="0" w:left="0" w:firstLine="0"/>
        <w:spacing w:before="36" w:after="0" w:line="204" w:lineRule="auto"/>
        <w:jc w:val="left"/>
        <w:tabs>
          <w:tab w:val="right" w:leader="none" w:pos="5520"/>
        </w:tabs>
      </w:pP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  <w:t xml:space="preserve">Von Gottes Geist sind sie erfüllt,	</w:t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Du bist gerufen und auch ich,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030"/>
        </w:tabs>
      </w:pP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  <w:t xml:space="preserve">Elisabeth jetzt spricht:	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zu tragen Gottes Geist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434"/>
        </w:tabs>
      </w:pP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9"/>
          <w:w w:val="100"/>
          <w:strike w:val="false"/>
          <w:vertAlign w:val="baseline"/>
          <w:rFonts w:ascii="Tahoma"/>
        </w:rPr>
        <w:t xml:space="preserve">Gesegnet bist du, Mutter des Herrn,	</w:t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in unsre Welt, in jedes Haus,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5472"/>
        </w:tabs>
      </w:pP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8"/>
          <w:w w:val="100"/>
          <w:strike w:val="false"/>
          <w:vertAlign w:val="baseline"/>
          <w:rFonts w:ascii="Tahoma"/>
        </w:rPr>
        <w:t xml:space="preserve">gesegnet sei dein Leib;	</w:t>
      </w:r>
      <w:r>
        <w:rPr>
          <w:color w:val="#000000"/>
          <w:sz w:val="13"/>
          <w:lang w:val="de-DE"/>
          <w:spacing w:val="11"/>
          <w:w w:val="100"/>
          <w:strike w:val="false"/>
          <w:vertAlign w:val="baseline"/>
          <w:rFonts w:ascii="Tahoma"/>
        </w:rPr>
        <w:t xml:space="preserve">zu Menschen groß und klein,</w:t>
      </w:r>
    </w:p>
    <w:p>
      <w:pPr>
        <w:ind w:right="0" w:left="0" w:firstLine="0"/>
        <w:spacing w:before="36" w:after="0" w:line="204" w:lineRule="auto"/>
        <w:jc w:val="left"/>
        <w:tabs>
          <w:tab w:val="right" w:leader="none" w:pos="5376"/>
        </w:tabs>
      </w:pP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7"/>
          <w:w w:val="100"/>
          <w:strike w:val="false"/>
          <w:vertAlign w:val="baseline"/>
          <w:rFonts w:ascii="Tahoma"/>
        </w:rPr>
        <w:t xml:space="preserve">und was aus dir geboren wird,	</w:t>
      </w:r>
      <w:r>
        <w:rPr>
          <w:color w:val="#000000"/>
          <w:sz w:val="13"/>
          <w:lang w:val="de-DE"/>
          <w:spacing w:val="10"/>
          <w:w w:val="100"/>
          <w:strike w:val="false"/>
          <w:vertAlign w:val="baseline"/>
          <w:rFonts w:ascii="Tahoma"/>
        </w:rPr>
        <w:t xml:space="preserve">denn überall auf unsrer Erd</w:t>
      </w:r>
    </w:p>
    <w:p>
      <w:pPr>
        <w:ind w:right="0" w:left="0" w:firstLine="0"/>
        <w:spacing w:before="0" w:after="0" w:line="240" w:lineRule="auto"/>
        <w:jc w:val="left"/>
        <w:tabs>
          <w:tab w:val="left" w:leader="none" w:pos="3523"/>
          <w:tab w:val="right" w:leader="none" w:pos="7018"/>
        </w:tabs>
      </w:pPr>
      <w:r>
        <w:rPr>
          <w:color w:val="#000000"/>
          <w:sz w:val="13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3"/>
          <w:lang w:val="de-DE"/>
          <w:spacing w:val="2"/>
          <w:w w:val="100"/>
          <w:strike w:val="false"/>
          <w:vertAlign w:val="baseline"/>
          <w:rFonts w:ascii="Tahoma"/>
        </w:rPr>
        <w:t xml:space="preserve">gelobt, gebenedeit.	</w:t>
      </w:r>
      <w:r>
        <w:rPr>
          <w:color w:val="#000000"/>
          <w:sz w:val="13"/>
          <w:lang w:val="de-DE"/>
          <w:spacing w:val="6"/>
          <w:w w:val="100"/>
          <w:strike w:val="false"/>
          <w:vertAlign w:val="baseline"/>
          <w:rFonts w:ascii="Tahoma"/>
        </w:rPr>
        <w:t xml:space="preserve">will Gottes Liebe sein.	</w:t>
      </w:r>
      <w:r>
        <w:rPr>
          <w:color w:val="#000000"/>
          <w:sz w:val="13"/>
          <w:lang w:val="de-DE"/>
          <w:spacing w:val="12"/>
          <w:w w:val="100"/>
          <w:strike w:val="false"/>
          <w:vertAlign w:val="baseline"/>
          <w:rFonts w:ascii="Tahoma"/>
        </w:rPr>
        <w:t xml:space="preserve">Text Franz Ken</w:t>
      </w:r>
    </w:p>
    <w:p>
      <w:pPr>
        <w:spacing w:before="36" w:line="240" w:lineRule="auto"/>
        <w:jc w:val="left"/>
      </w:pPr>
      <w:r>
        <w:rPr>
          <w:b w:val="true"/>
          <w:color w:val="#000000"/>
          <w:sz w:val="16"/>
          <w:lang w:val="de-DE"/>
          <w:spacing w:val="-12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6"/>
          <w:lang w:val="de-DE"/>
          <w:spacing w:val="-12"/>
          <w:w w:val="100"/>
          <w:strike w:val="false"/>
          <w:vertAlign w:val="baseline"/>
          <w:rFonts w:ascii="Verdana"/>
        </w:rPr>
        <w:t xml:space="preserve">Adventsvorsatz:</w:t>
      </w:r>
    </w:p>
    <w:p>
      <w:pPr>
        <w:ind w:right="360"/>
        <w:spacing w:after="3456" w:line="240" w:lineRule="auto"/>
        <w:jc w:val="both"/>
      </w:pPr>
      <w:r>
        <w:pict>
          <v:line strokeweight="0.5pt" strokecolor="#000000" from="-42.7pt,48pt" to="-20.6pt,48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13.45pt,48pt" to="86.45pt,48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102.7pt,48.5pt" to="370.05pt,48.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/>
        </w:rPr>
      </w:r>
      <w:r>
        <w:rPr>
          <w:color w:val="#000000"/>
          <w:sz w:val="16"/>
          <w:lang w:val="de-DE"/>
          <w:spacing w:val="0"/>
          <w:w w:val="100"/>
          <w:strike w:val="false"/>
          <w:vertAlign w:val="baseline"/>
          <w:rFonts w:ascii="Arial"/>
        </w:rPr>
        <w:t xml:space="preserve">Ich will in dieser Woche meiner himmlischen Mutter eine besondere Freude machen, indem ich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Arial"/>
        </w:rPr>
        <w:t xml:space="preserve">besonders andächtig das Rosenkranz-Gesätzlein „Den du, o Jungfrau, zu Elisabeth getragen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Arial"/>
        </w:rPr>
        <w:t xml:space="preserve">hast" bete oder in der Frühe ins „Rorate° gehe!</w:t>
      </w:r>
    </w:p>
    <w:p>
      <w:pPr>
        <w:sectPr>
          <w:pgSz w:w="11918" w:h="16854" w:orient="portrait"/>
          <w:pgNumType w:start="0"/>
          <w:type w:val="nextPage"/>
          <w:textDirection w:val="lrTb"/>
          <w:pgMar w:bottom="0" w:top="5392" w:right="2254" w:left="2204" w:header="720" w:footer="720"/>
        </w:sectPr>
      </w:pPr>
    </w:p>
    <w:p>
      <w:pPr>
        <w:ind w:right="15" w:left="0"/>
        <w:spacing w:before="0" w:after="0" w:line="240" w:lineRule="auto"/>
        <w:jc w:val="center"/>
      </w:pPr>
      <w:r>
        <w:pict>
          <v:line strokeweight="0.5pt" strokecolor="#000000" from="443.8pt,782.2pt" to="443.8pt,842.75pt" style="position:absolute;mso-position-horizontal-relative:page;mso-position-vertical-relative:page;">
            <v:stroke dashstyle="solid"/>
          </v:line>
        </w:pict>
      </w:r>
      <w:r>
        <w:drawing>
          <wp:inline>
            <wp:extent cx="1895475" cy="859790"/>
            <wp:docPr id="49" name="pic"/>
            <a:graphic>
              <a:graphicData uri="http://schemas.openxmlformats.org/drawingml/2006/picture">
                <pic:pic>
                  <pic:nvPicPr>
                    <pic:cNvPr id="50" name="test1"/>
                    <pic:cNvPicPr preferRelativeResize="false"/>
                  </pic:nvPicPr>
                  <pic:blipFill>
                    <a:blip r:embed="d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5392" w:right="3025" w:left="5833" w:header="720" w:footer="720"/>
        </w:sectPr>
      </w:pPr>
    </w:p>
    <w:p>
      <w:pPr>
        <w:spacing w:before="0" w:after="0" w:line="0"/>
      </w:pPr>
      <w:r>
        <w:pict>
          <v:shapetype id="_x0000_t63" coordsize="21600,21600" o:spt="202" path="m,l,21600r21600,l21600,xe"/>
          <v:shape id="_x0000_s63" type="#_x0000_t63" filled="f" stroked="f" style="position:absolute;width:59.5pt;height:81.7pt;z-index:-937;margin-left:-59.5pt;margin-top:3.1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57" w:left="10"/>
                    <w:spacing w:before="360" w:after="324" w:line="240" w:lineRule="auto"/>
                    <w:jc w:val="center"/>
                  </w:pPr>
                  <w:r>
                    <w:drawing>
                      <wp:inline>
                        <wp:extent cx="713105" cy="591185"/>
                        <wp:docPr id="5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52" name="test1"/>
                                <pic:cNvPicPr preferRelativeResize="false"/>
                              </pic:nvPicPr>
                              <pic:blipFill>
                                <a:blip r:embed="d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105" cy="59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2" coordsize="21600,21600" o:spt="202" path="m,l,21600r21600,l21600,xe"/>
          <v:shape id="_x0000_s62" type="#_x0000_t62" filled="f" stroked="f" style="position:absolute;width:59pt;height:37.65pt;z-index:-938;margin-left:-59pt;margin-top:87.9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96" w:after="180" w:line="240" w:lineRule="auto"/>
                    <w:jc w:val="left"/>
                  </w:pPr>
                  <w:r>
                    <w:rPr>
                      <w:color w:val="#000000"/>
                      <w:sz w:val="14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ahoma"/>
                    </w:rPr>
                    <w:t xml:space="preserve">Lösungswort</w:t>
                  </w:r>
                </w:p>
              </w:txbxContent>
            </v:textbox>
          </v:shape>
        </w:pict>
      </w:r>
      <w:r>
        <w:pict>
          <v:line strokeweight="1.45pt" strokecolor="#000000" from="-59.5pt,84pt" to="0.05pt,84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21"/>
        <w:gridCol w:w="278"/>
        <w:gridCol w:w="288"/>
        <w:gridCol w:w="288"/>
        <w:gridCol w:w="365"/>
        <w:gridCol w:w="499"/>
        <w:gridCol w:w="567"/>
        <w:gridCol w:w="1564"/>
        <w:gridCol w:w="2295"/>
      </w:tblGrid>
      <w:tr>
        <w:trPr>
          <w:trHeight w:val="202" w:hRule="exact"/>
        </w:trPr>
        <w:tc>
          <w:tcPr>
            <w:gridSpan w:val="5"/>
            <w:tcBorders>
              <w:top w:val="none" w:sz="0" w:color="#000000"/>
              <w:bottom w:val="single" w:sz="4" w:color="#000000"/>
              <w:left w:val="single" w:sz="4" w:color="#000000"/>
              <w:right w:val="none" w:sz="0" w:color="#000000"/>
            </w:tcBorders>
            <w:tcW w:w="144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3"/>
            <w:tcBorders>
              <w:top w:val="none" w:sz="0" w:color="#000000"/>
              <w:bottom w:val="single" w:sz="4" w:color="#000000"/>
              <w:left w:val="none" w:sz="0" w:color="#000000"/>
              <w:right w:val="none" w:sz="0" w:color="#000000"/>
            </w:tcBorders>
            <w:tcW w:w="407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6365" w:type="auto"/>
            <w:textDirection w:val="lrTb"/>
            <w:vAlign w:val="top"/>
            <w:vMerge w:val="restart"/>
          </w:tcPr>
          <w:p>
            <w:pPr>
              <w:ind w:right="0" w:left="110" w:firstLine="0"/>
              <w:spacing w:before="144" w:after="0"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14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6"/>
                <w:lang w:val="de-DE"/>
                <w:spacing w:val="14"/>
                <w:w w:val="100"/>
                <w:strike w:val="false"/>
                <w:vertAlign w:val="baseline"/>
                <w:rFonts w:ascii="Tahoma"/>
              </w:rPr>
              <w:t xml:space="preserve">DASS - DIE -</w:t>
            </w:r>
          </w:p>
          <w:p>
            <w:pPr>
              <w:ind w:right="0" w:left="110" w:firstLine="0"/>
              <w:spacing w:before="36" w:after="0" w:line="189" w:lineRule="auto"/>
              <w:jc w:val="left"/>
            </w:pPr>
            <w:r>
              <w:rPr>
                <w:color w:val="#000000"/>
                <w:sz w:val="16"/>
                <w:lang w:val="de-DE"/>
                <w:spacing w:val="16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6"/>
                <w:lang w:val="de-DE"/>
                <w:spacing w:val="16"/>
                <w:w w:val="100"/>
                <w:strike w:val="false"/>
                <w:vertAlign w:val="baseline"/>
                <w:rFonts w:ascii="Tahoma"/>
              </w:rPr>
              <w:t xml:space="preserve">ERFÜLLUNG -</w:t>
            </w:r>
          </w:p>
          <w:p>
            <w:pPr>
              <w:ind w:right="648" w:left="110"/>
              <w:spacing w:line="240" w:lineRule="auto"/>
              <w:jc w:val="both"/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GEGLAUBT - GEHT </w:t>
            </w:r>
            <w:r>
              <w:rPr>
                <w:color w:val="#000000"/>
                <w:sz w:val="16"/>
                <w:lang w:val="de-DE"/>
                <w:spacing w:val="16"/>
                <w:w w:val="100"/>
                <w:strike w:val="false"/>
                <w:vertAlign w:val="baseline"/>
                <w:rFonts w:ascii="Tahoma"/>
              </w:rPr>
              <w:t xml:space="preserve">GESAGT - HAT - </w:t>
            </w:r>
            <w:r>
              <w:rPr>
                <w:color w:val="#000000"/>
                <w:sz w:val="16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HERRN - IHR - IN </w:t>
            </w:r>
            <w:r>
              <w:rPr>
                <w:color w:val="#000000"/>
                <w:sz w:val="16"/>
                <w:lang w:val="de-DE"/>
                <w:spacing w:val="14"/>
                <w:w w:val="100"/>
                <w:strike w:val="false"/>
                <w:vertAlign w:val="baseline"/>
                <w:rFonts w:ascii="Tahoma"/>
              </w:rPr>
              <w:t xml:space="preserve">SELIG - VOM -</w:t>
            </w:r>
          </w:p>
          <w:p>
            <w:pPr>
              <w:ind w:right="0" w:left="110" w:firstLine="0"/>
              <w:spacing w:before="36" w:after="0" w:line="240" w:lineRule="auto"/>
              <w:jc w:val="left"/>
            </w:pPr>
            <w:r>
              <w:rPr>
                <w:color w:val="#000000"/>
                <w:sz w:val="16"/>
                <w:lang w:val="de-DE"/>
                <w:spacing w:val="14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6"/>
                <w:lang w:val="de-DE"/>
                <w:spacing w:val="14"/>
                <w:w w:val="100"/>
                <w:strike w:val="false"/>
                <w:vertAlign w:val="baseline"/>
                <w:rFonts w:ascii="Tahoma"/>
              </w:rPr>
              <w:t xml:space="preserve">WAS - WURDE</w:t>
            </w:r>
          </w:p>
          <w:p>
            <w:pPr>
              <w:ind w:right="792" w:left="110"/>
              <w:spacing w:before="180" w:line="240" w:lineRule="auto"/>
              <w:jc w:val="both"/>
            </w:pPr>
            <w:r>
              <w:rPr>
                <w:color w:val="#000000"/>
                <w:sz w:val="16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6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Sind die Wörter </w:t>
            </w:r>
            <w:r>
              <w:rPr>
                <w:color w:val="#000000"/>
                <w:sz w:val="16"/>
                <w:lang w:val="de-DE"/>
                <w:spacing w:val="2"/>
                <w:w w:val="100"/>
                <w:strike w:val="false"/>
                <w:vertAlign w:val="baseline"/>
                <w:rFonts w:ascii="Tahoma"/>
              </w:rPr>
              <w:t xml:space="preserve">richtig eingesetzt, </w:t>
            </w:r>
            <w:r>
              <w:rPr>
                <w:color w:val="#000000"/>
                <w:sz w:val="16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  <w:t xml:space="preserve">findest du auch </w:t>
            </w:r>
            <w:r>
              <w:rPr>
                <w:color w:val="#000000"/>
                <w:sz w:val="16"/>
                <w:lang w:val="de-DE"/>
                <w:spacing w:val="5"/>
                <w:w w:val="100"/>
                <w:strike w:val="false"/>
                <w:vertAlign w:val="baseline"/>
                <w:rFonts w:ascii="Tahoma"/>
              </w:rPr>
              <w:t xml:space="preserve">das Lösungswort.</w:t>
            </w:r>
          </w:p>
        </w:tc>
      </w:tr>
      <w:tr>
        <w:trPr>
          <w:trHeight w:val="27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2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2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" w:type="auto"/>
            <w:textDirection w:val="lrTb"/>
            <w:vAlign w:val="center"/>
          </w:tcPr>
          <w:p>
            <w:pPr>
              <w:ind w:right="51"/>
              <w:spacing w:line="240" w:lineRule="auto"/>
              <w:jc w:val="right"/>
            </w:pPr>
            <w:r>
              <w:rPr>
                <w:color w:val="#000000"/>
                <w:sz w:val="18"/>
                <w:lang w:val="de-DE"/>
                <w:spacing w:val="0"/>
                <w:w w:val="105"/>
                <w:strike w:val="false"/>
                <w:vertAlign w:val="baseline"/>
                <w:rFonts w:ascii="Verdana"/>
              </w:rPr>
            </w:r>
            <w:r>
              <w:rPr>
                <w:color w:val="#000000"/>
                <w:sz w:val="18"/>
                <w:lang w:val="de-DE"/>
                <w:spacing w:val="0"/>
                <w:w w:val="105"/>
                <w:strike w:val="false"/>
                <w:vertAlign w:val="baseline"/>
                <w:rFonts w:ascii="Verdana"/>
              </w:rPr>
              <w:t xml:space="preserve">D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7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144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193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506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4070" w:type="auto"/>
            <w:textDirection w:val="lrTb"/>
            <w:vAlign w:val="center"/>
          </w:tcPr>
          <w:p>
            <w:pPr>
              <w:ind w:right="99"/>
              <w:spacing w:line="240" w:lineRule="auto"/>
              <w:jc w:val="right"/>
            </w:pPr>
            <w:r>
              <w:rPr>
                <w:color w:val="#000000"/>
                <w:sz w:val="35"/>
                <w:lang w:val="de-DE"/>
                <w:spacing w:val="60"/>
                <w:w w:val="35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60"/>
                <w:w w:val="35"/>
                <w:strike w:val="false"/>
                <w:vertAlign w:val="baseline"/>
                <w:rFonts w:ascii="Arial"/>
              </w:rPr>
              <w:t xml:space="preserve">1</w:t>
            </w:r>
            <w:r>
              <w:rPr>
                <w:color w:val="#000000"/>
                <w:sz w:val="37"/>
                <w:lang w:val="de-DE"/>
                <w:spacing w:val="60"/>
                <w:w w:val="35"/>
                <w:strike w:val="false"/>
                <w:vertAlign w:val="baseline"/>
                <w:rFonts w:ascii="Arial"/>
              </w:rPr>
              <w:t xml:space="preserve">1</w:t>
            </w:r>
            <w:r>
              <w:rPr>
                <w:color w:val="#000000"/>
                <w:sz w:val="15"/>
                <w:lang w:val="de-DE"/>
                <w:spacing w:val="60"/>
                <w:w w:val="130"/>
                <w:strike w:val="false"/>
                <w:vertAlign w:val="superscript"/>
                <w:rFonts w:ascii="Arial"/>
              </w:rPr>
              <w:t xml:space="preserve">2</w:t>
            </w:r>
            <w:r>
              <w:rPr>
                <w:color w:val="#000000"/>
                <w:sz w:val="37"/>
                <w:lang w:val="de-DE"/>
                <w:spacing w:val="60"/>
                <w:w w:val="35"/>
                <w:strike w:val="false"/>
                <w:vertAlign w:val="baseline"/>
                <w:rFonts w:ascii="Arial"/>
              </w:rPr>
              <w:t xml:space="preserve">11</w:t>
            </w:r>
            <w:r>
              <w:rPr>
                <w:color w:val="#000000"/>
                <w:sz w:val="15"/>
                <w:lang w:val="de-DE"/>
                <w:spacing w:val="60"/>
                <w:w w:val="130"/>
                <w:strike w:val="false"/>
                <w:vertAlign w:val="superscript"/>
                <w:rFonts w:ascii="Arial"/>
              </w:rPr>
              <w:t xml:space="preserve">4</w:t>
            </w:r>
            <w:r>
              <w:rPr>
                <w:color w:val="#000000"/>
                <w:sz w:val="37"/>
                <w:lang w:val="de-DE"/>
                <w:spacing w:val="60"/>
                <w:w w:val="35"/>
                <w:strike w:val="false"/>
                <w:vertAlign w:val="baseline"/>
                <w:rFonts w:ascii="Arial"/>
              </w:rPr>
              <w:t xml:space="preserve">1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6365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2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9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7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144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S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1939" w:type="auto"/>
            <w:textDirection w:val="lrTb"/>
            <w:vAlign w:val="center"/>
          </w:tcPr>
          <w:p>
            <w:pPr>
              <w:ind w:right="109"/>
              <w:spacing w:line="240" w:lineRule="auto"/>
              <w:jc w:val="right"/>
            </w:pP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b w:val="true"/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I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506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407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6365" w:type="auto"/>
            <w:textDirection w:val="lrTb"/>
            <w:vAlign w:val="top"/>
            <w:vMerge w:val="continue"/>
          </w:tcPr>
          <w:p/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2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9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7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144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193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506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407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6365" w:type="auto"/>
            <w:textDirection w:val="lrTb"/>
            <w:vAlign w:val="top"/>
            <w:vMerge w:val="continue"/>
          </w:tcPr>
          <w:p/>
        </w:tc>
      </w:tr>
      <w:tr>
        <w:trPr>
          <w:trHeight w:val="269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2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9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7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144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193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506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4070" w:type="auto"/>
            <w:textDirection w:val="lrTb"/>
            <w:vAlign w:val="center"/>
          </w:tcPr>
          <w:p>
            <w:pPr>
              <w:ind w:right="99"/>
              <w:spacing w:line="240" w:lineRule="auto"/>
              <w:jc w:val="right"/>
            </w:pPr>
            <w:r>
              <w:rPr>
                <w:color w:val="#000000"/>
                <w:sz w:val="35"/>
                <w:lang w:val="de-DE"/>
                <w:spacing w:val="0"/>
                <w:w w:val="25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35"/>
                <w:lang w:val="de-DE"/>
                <w:spacing w:val="0"/>
                <w:w w:val="25"/>
                <w:strike w:val="false"/>
                <w:vertAlign w:val="baseline"/>
                <w:rFonts w:ascii="Arial"/>
              </w:rPr>
              <w:t xml:space="preserve">1 </w:t>
            </w:r>
            <w:r>
              <w:rPr>
                <w:color w:val="#000000"/>
                <w:sz w:val="20"/>
                <w:lang w:val="de-DE"/>
                <w:spacing w:val="0"/>
                <w:w w:val="105"/>
                <w:strike w:val="false"/>
                <w:vertAlign w:val="baseline"/>
                <w:rFonts w:ascii="Arial"/>
              </w:rPr>
              <w:t xml:space="preserve">N </w:t>
            </w:r>
            <w:r>
              <w:rPr>
                <w:color w:val="#000000"/>
                <w:sz w:val="59"/>
                <w:lang w:val="de-DE"/>
                <w:spacing w:val="0"/>
                <w:w w:val="100"/>
                <w:strike w:val="false"/>
                <w:vertAlign w:val="baseline"/>
                <w:rFonts w:ascii="Lucida Console"/>
              </w:rPr>
              <w:t xml:space="preserve">■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6365" w:type="auto"/>
            <w:textDirection w:val="lrTb"/>
            <w:vAlign w:val="top"/>
            <w:vMerge w:val="continue"/>
          </w:tcPr>
          <w:p/>
        </w:tc>
      </w:tr>
      <w:tr>
        <w:trPr>
          <w:trHeight w:val="27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2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2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75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144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193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506" w:type="auto"/>
            <w:textDirection w:val="lrTb"/>
            <w:vAlign w:val="center"/>
          </w:tcPr>
          <w:p>
            <w:pPr>
              <w:ind w:right="349"/>
              <w:spacing w:line="240" w:lineRule="auto"/>
              <w:jc w:val="right"/>
            </w:pPr>
            <w:r>
              <w:rPr>
                <w:color w:val="#000000"/>
                <w:sz w:val="20"/>
                <w:lang w:val="de-DE"/>
                <w:spacing w:val="0"/>
                <w:w w:val="105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20"/>
                <w:lang w:val="de-DE"/>
                <w:spacing w:val="0"/>
                <w:w w:val="105"/>
                <w:strike w:val="false"/>
                <w:vertAlign w:val="baseline"/>
                <w:rFonts w:ascii="Arial"/>
              </w:rPr>
              <w:t xml:space="preserve">E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none" w:sz="0" w:color="#000000"/>
            </w:tcBorders>
            <w:tcW w:w="4070" w:type="auto"/>
            <w:textDirection w:val="lrTb"/>
            <w:vAlign w:val="top"/>
            <w:vMerge w:val="restart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6365" w:type="auto"/>
            <w:textDirection w:val="lrTb"/>
            <w:vAlign w:val="top"/>
            <w:vMerge w:val="continue"/>
          </w:tcPr>
          <w:p/>
        </w:tc>
      </w:tr>
      <w:tr>
        <w:trPr>
          <w:trHeight w:val="423" w:hRule="exact"/>
        </w:trPr>
        <w:tc>
          <w:tcPr>
            <w:gridSpan w:val="5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144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2"/>
            <w:tcBorders>
              <w:top w:val="single" w:sz="4" w:color="#000000"/>
              <w:bottom w:val="single" w:sz="4" w:color="#000000"/>
              <w:left w:val="none" w:sz="0" w:color="#000000"/>
              <w:right w:val="single" w:sz="4" w:color="#000000"/>
            </w:tcBorders>
            <w:tcW w:w="2506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none" w:sz="0" w:color="#000000"/>
            </w:tcBorders>
            <w:tcW w:w="4070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6365" w:type="auto"/>
            <w:textDirection w:val="lrTb"/>
            <w:vAlign w:val="top"/>
            <w:vMerge w:val="continue"/>
          </w:tcPr>
          <w:p/>
        </w:tc>
      </w:tr>
      <w:tr>
        <w:trPr>
          <w:trHeight w:val="297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21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4"/>
            <w:tcBorders>
              <w:top w:val="single" w:sz="4" w:color="#000000"/>
              <w:bottom w:val="single" w:sz="4" w:color="#000000"/>
              <w:left w:val="single" w:sz="4" w:color="#000000"/>
              <w:right w:val="none" w:sz="0" w:color="#000000"/>
            </w:tcBorders>
            <w:tcW w:w="1440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3"/>
            <w:tcBorders>
              <w:top w:val="single" w:sz="4" w:color="#000000"/>
              <w:bottom w:val="single" w:sz="4" w:color="#000000"/>
              <w:left w:val="none" w:sz="0" w:color="#000000"/>
              <w:right w:val="none" w:sz="0" w:color="#000000"/>
            </w:tcBorders>
            <w:tcW w:w="4070" w:type="auto"/>
            <w:textDirection w:val="lrTb"/>
            <w:vAlign w:val="center"/>
          </w:tcPr>
          <w:p>
            <w:pPr>
              <w:ind w:right="649"/>
              <w:spacing w:line="240" w:lineRule="auto"/>
              <w:jc w:val="right"/>
            </w:pPr>
            <w:r>
              <w:rPr>
                <w:b w:val="true"/>
                <w:color w:val="#000000"/>
                <w:sz w:val="43"/>
                <w:lang w:val="de-DE"/>
                <w:spacing w:val="159"/>
                <w:w w:val="20"/>
                <w:strike w:val="false"/>
                <w:vertAlign w:val="baseline"/>
                <w:rFonts w:ascii="Garamond"/>
              </w:rPr>
            </w:r>
            <w:r>
              <w:rPr>
                <w:b w:val="true"/>
                <w:color w:val="#000000"/>
                <w:sz w:val="43"/>
                <w:lang w:val="de-DE"/>
                <w:spacing w:val="159"/>
                <w:w w:val="20"/>
                <w:strike w:val="false"/>
                <w:vertAlign w:val="baseline"/>
                <w:rFonts w:ascii="Garamond"/>
              </w:rPr>
              <w:t xml:space="preserve">1111131111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6365" w:type="auto"/>
            <w:textDirection w:val="lrTb"/>
            <w:vAlign w:val="top"/>
            <w:vMerge w:val="continue"/>
          </w:tcPr>
          <w:p/>
        </w:tc>
      </w:tr>
      <w:tr>
        <w:trPr>
          <w:trHeight w:val="240" w:hRule="exact"/>
        </w:trPr>
        <w:tc>
          <w:tcPr>
            <w:gridSpan w:val="5"/>
            <w:tcBorders>
              <w:top w:val="single" w:sz="4" w:color="#000000"/>
              <w:bottom w:val="none" w:sz="0" w:color="#000000"/>
              <w:left w:val="single" w:sz="4" w:color="#000000"/>
              <w:right w:val="none" w:sz="0" w:color="#000000"/>
            </w:tcBorders>
            <w:tcW w:w="144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tabs>
                <w:tab w:val="left" w:leader="none" w:pos="396"/>
                <w:tab w:val="left" w:leader="none" w:pos="720"/>
                <w:tab w:val="left" w:leader="none" w:pos="990"/>
                <w:tab w:val="right" w:leader="none" w:pos="1402"/>
              </w:tabs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t	</w:t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2	</w:t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3	</w:t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4	</w:t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5</w:t>
            </w:r>
          </w:p>
        </w:tc>
        <w:tc>
          <w:tcPr>
            <w:gridSpan w:val="3"/>
            <w:tcBorders>
              <w:top w:val="single" w:sz="4" w:color="#000000"/>
              <w:bottom w:val="none" w:sz="0" w:color="#000000"/>
              <w:left w:val="none" w:sz="0" w:color="#000000"/>
              <w:right w:val="none" w:sz="0" w:color="#000000"/>
            </w:tcBorders>
            <w:tcW w:w="4070" w:type="auto"/>
            <w:textDirection w:val="lrTb"/>
            <w:vAlign w:val="center"/>
          </w:tcPr>
          <w:p>
            <w:pPr>
              <w:ind w:right="109"/>
              <w:spacing w:line="240" w:lineRule="auto"/>
              <w:jc w:val="right"/>
              <w:tabs>
                <w:tab w:val="left" w:leader="none" w:pos="1098"/>
                <w:tab w:val="left" w:leader="none" w:pos="1404"/>
                <w:tab w:val="left" w:leader="none" w:pos="1674"/>
                <w:tab w:val="left" w:leader="none" w:pos="1980"/>
                <w:tab w:val="right" w:leader="none" w:pos="2420"/>
              </w:tabs>
            </w:pP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6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6	</w:t>
            </w:r>
            <w:r>
              <w:rPr>
                <w:color w:val="#000000"/>
                <w:sz w:val="14"/>
                <w:lang w:val="de-DE"/>
                <w:spacing w:val="-46"/>
                <w:w w:val="100"/>
                <w:strike w:val="false"/>
                <w:vertAlign w:val="baseline"/>
                <w:rFonts w:ascii="Tahoma"/>
              </w:rPr>
              <w:t xml:space="preserve">17	</w:t>
            </w: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9	</w:t>
            </w: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0	</w:t>
            </w: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ft	</w:t>
            </w:r>
            <w:r>
              <w:rPr>
                <w:color w:val="#000000"/>
                <w:sz w:val="14"/>
                <w:lang w:val="de-DE"/>
                <w:spacing w:val="0"/>
                <w:w w:val="100"/>
                <w:strike w:val="false"/>
                <w:vertAlign w:val="baseline"/>
                <w:rFonts w:ascii="Tahoma"/>
              </w:rPr>
              <w:t xml:space="preserve">12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6365" w:type="auto"/>
            <w:textDirection w:val="lrTb"/>
            <w:vAlign w:val="top"/>
            <w:vMerge w:val="continue"/>
          </w:tcPr>
          <w:p/>
        </w:tc>
      </w:tr>
    </w:tbl>
    <w:p>
      <w:pPr>
        <w:sectPr>
          <w:pgSz w:w="11918" w:h="16854" w:orient="portrait"/>
          <w:pgNumType w:start="0"/>
          <w:type w:val="nextPage"/>
          <w:textDirection w:val="lrTb"/>
          <w:pgMar w:bottom="298" w:top="486" w:right="2008" w:left="3485" w:header="720" w:footer="720"/>
        </w:sectPr>
      </w:pPr>
    </w:p>
    <w:p>
      <w:pPr>
        <w:ind w:right="0" w:left="0" w:firstLine="0"/>
        <w:spacing w:before="27" w:after="0" w:line="288" w:lineRule="exact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98" w:top="486" w:right="2208" w:left="2267" w:header="720" w:footer="720"/>
        </w:sectPr>
      </w:pPr>
    </w:p>
    <w:p>
      <w:pPr>
        <w:ind w:right="5" w:left="82"/>
        <w:spacing w:before="216" w:after="252" w:line="240" w:lineRule="auto"/>
        <w:jc w:val="center"/>
      </w:pPr>
      <w:r>
        <w:drawing>
          <wp:inline>
            <wp:extent cx="2145665" cy="1353185"/>
            <wp:docPr id="53" name="pic"/>
            <a:graphic>
              <a:graphicData uri="http://schemas.openxmlformats.org/drawingml/2006/picture">
                <pic:pic>
                  <pic:nvPicPr>
                    <pic:cNvPr id="54" name="test1"/>
                    <pic:cNvPicPr preferRelativeResize="false"/>
                  </pic:nvPicPr>
                  <pic:blipFill>
                    <a:blip r:embed="d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"/>
        <w:spacing w:line="180" w:lineRule="auto"/>
        <w:jc w:val="left"/>
      </w:pPr>
      <w:r>
        <w:rPr>
          <w:color w:val="#000000"/>
          <w:sz w:val="18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4"/>
          <w:w w:val="100"/>
          <w:strike w:val="false"/>
          <w:vertAlign w:val="baseline"/>
          <w:rFonts w:ascii="Verdana"/>
        </w:rPr>
        <w:t xml:space="preserve">In Erwartung des Herrn</w:t>
      </w:r>
    </w:p>
    <w:p>
      <w:pPr>
        <w:ind w:right="0" w:left="72" w:firstLine="0"/>
        <w:spacing w:before="144" w:after="0" w:line="240" w:lineRule="auto"/>
        <w:jc w:val="left"/>
      </w:pP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Eine Geschichte aus dem alten Rußland:</w:t>
      </w:r>
    </w:p>
    <w:p>
      <w:pPr>
        <w:ind w:right="72" w:left="72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Ein frommer alter Schuster träumt. Christus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werde am nächsten Tag bei ihm vorüberkom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men. So schaut er am nächsten Tag aus dem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Fenster seiner Kellerwerkstatt angestrengt auf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die Vorübergehenden, um ja den Herrn nicht zu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übersehen. Dabei wird er plötzlich auf eine arme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Frau aufmerksam, die in der Verzweiflung mit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ihrem Kind in </w:t>
      </w:r>
      <w:r>
        <w:rPr>
          <w:i w:val="true"/>
          <w:color w:val="#000000"/>
          <w:sz w:val="14"/>
          <w:lang w:val="de-DE"/>
          <w:spacing w:val="2"/>
          <w:w w:val="105"/>
          <w:strike w:val="false"/>
          <w:vertAlign w:val="baseline"/>
          <w:rFonts w:ascii="Verdana"/>
        </w:rPr>
        <w:t xml:space="preserve">den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Tod will. Er holt sie herein, trö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stet sie und hilft ihr, so gut er kann. Dann kommt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ein armer Schneeschaufler vorüber. Der Schu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ster ruft ihn ins Stübchen, daß er etwas zu sich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nehme und sich wärme. Und so geht es bis zum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Abend. Der Schuster wartet noch bis Mitter</w:t>
        <w:softHyphen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nacht. Jesus aber ist nicht gekommen.</w:t>
      </w:r>
    </w:p>
    <w:p>
      <w:pPr>
        <w:ind w:right="72" w:left="72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Müde und ein wenig enttäuscht will sich der Alte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zu Bell legen, zuerst aber noch seiner Gewohn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heit gemäß einige Zeilen in der Heiligen Schrift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lesen; da fällt sein Blick auf die Worte: „Was ihr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meinem ärmsten Bruder getan habt,das habtihr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mir getan." Da wird dem Schuhmacher licht und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warm ums Herz: er wird es inne, daß der Herr </w:t>
      </w:r>
      <w:r>
        <w:rPr>
          <w:color w:val="#000000"/>
          <w:sz w:val="14"/>
          <w:lang w:val="de-DE"/>
          <w:spacing w:val="14"/>
          <w:w w:val="100"/>
          <w:strike w:val="false"/>
          <w:vertAlign w:val="baseline"/>
          <w:rFonts w:ascii="Tahoma"/>
        </w:rPr>
        <w:t xml:space="preserve">heule in seinen notleidenden Brüdern viele</w:t>
      </w:r>
    </w:p>
    <w:p>
      <w:pPr>
        <w:ind w:right="0" w:left="72" w:firstLine="0"/>
        <w:spacing w:before="0" w:after="0" w:line="184" w:lineRule="auto"/>
        <w:jc w:val="left"/>
      </w:pP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Male bei ihm zu Besuch gewesen war.</w:t>
      </w:r>
    </w:p>
    <w:p>
      <w:pPr>
        <w:ind w:right="72"/>
        <w:spacing w:after="72" w:line="240" w:lineRule="auto"/>
        <w:jc w:val="right"/>
      </w:pP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Tolstoi</w:t>
      </w:r>
    </w:p>
    <w:p>
      <w:pPr>
        <w:ind w:right="72"/>
        <w:spacing w:line="240" w:lineRule="auto"/>
        <w:jc w:val="left"/>
      </w:pPr>
      <w:r>
        <w:rPr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color w:val="#000000"/>
          <w:sz w:val="18"/>
          <w:lang w:val="de-DE"/>
          <w:spacing w:val="-10"/>
          <w:w w:val="100"/>
          <w:strike w:val="false"/>
          <w:vertAlign w:val="baseline"/>
          <w:rFonts w:ascii="Verdana"/>
        </w:rPr>
        <w:t xml:space="preserve">Die Kerze</w:t>
      </w:r>
    </w:p>
    <w:p>
      <w:pPr>
        <w:ind w:right="72" w:left="0" w:firstLine="0"/>
        <w:spacing w:before="0" w:after="0" w:line="240" w:lineRule="auto"/>
        <w:jc w:val="left"/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Auf den Philippinen erzählen sich die Leute fol</w:t>
        <w:softHyphen/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gende Geschichte:</w:t>
      </w:r>
    </w:p>
    <w:p>
      <w:pPr>
        <w:ind w:right="72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Ein König hatte zwei Söhne. Als er alt wurde,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wollte er einen der beiden zu seinem Nachfolger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bestellen. Er versammelte die Weisen des Lan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des und rief seine Söhne herbei. Er gab jedem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fünf Silberstücke und sagte: „Ihr sollt für dieses </w:t>
      </w:r>
      <w:r>
        <w:rPr>
          <w:color w:val="#000000"/>
          <w:sz w:val="14"/>
          <w:lang w:val="de-DE"/>
          <w:spacing w:val="16"/>
          <w:w w:val="100"/>
          <w:strike w:val="false"/>
          <w:vertAlign w:val="baseline"/>
          <w:rFonts w:ascii="Tahoma"/>
        </w:rPr>
        <w:t xml:space="preserve">Geld die Halle in unserem Schloß bis zum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Abend füllen. Womit, das ist eure Sache." Die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Weisen sagten. „Das ist eine gute Aufgabe."</w:t>
      </w:r>
    </w:p>
    <w:p>
      <w:pPr>
        <w:ind w:right="72" w:left="0" w:firstLine="0"/>
        <w:spacing w:before="72" w:after="0" w:line="240" w:lineRule="auto"/>
        <w:jc w:val="both"/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Der älteste Sohn ging davon und kam an einem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Feld vorbei, wo die Arbeiter dabei waren, das Zuckerrohr zu ernten und in einer Mühle aus</w:t>
        <w:softHyphen/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zupressen. Das ausgepreßte Zuckerrohr lag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nutzlos umher. Er dachte sich: „Das ist eine gute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Gelegenheit, mit diesem nutzlosen Zeug die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Halle meines Vaters zu füllen."</w:t>
      </w:r>
    </w:p>
    <w:p>
      <w:pPr>
        <w:ind w:right="72" w:left="0" w:firstLine="0"/>
        <w:spacing w:before="72" w:after="0" w:line="240" w:lineRule="auto"/>
        <w:jc w:val="both"/>
      </w:pP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Mit dem Aufseher wurde er schnell einig. Bis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zum späten Nachmittag schafften sie das aus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gedroschene Zuckerrohr in die Halle. Als sie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gefüllt war, ging er zu seinem Vater und sagte: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„Ich habe deine Aufgabe erfüllt. Auf meinen Bru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der brauchst du nicht mehr zu warten. Mach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mich zu deinem Nachfolger." Der Vater antwor</w:t>
        <w:softHyphen/>
      </w: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Tahoma"/>
        </w:rPr>
        <w:t xml:space="preserve">tete:„EsistnochnichtAbendichwerde warten!"</w:t>
      </w:r>
    </w:p>
    <w:p>
      <w:pPr>
        <w:ind w:right="72" w:left="0" w:firstLine="0"/>
        <w:spacing w:before="72" w:after="0" w:line="240" w:lineRule="auto"/>
        <w:jc w:val="both"/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Bald darauf kam auch der jüngere Sohn. Er bat </w:t>
      </w: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Tahoma"/>
        </w:rPr>
        <w:t xml:space="preserve">darum, das ausgedroschene </w:t>
      </w:r>
      <w:r>
        <w:rPr>
          <w:color w:val="#000000"/>
          <w:sz w:val="12"/>
          <w:lang w:val="de-DE"/>
          <w:spacing w:val="15"/>
          <w:w w:val="100"/>
          <w:strike w:val="false"/>
          <w:vertAlign w:val="baseline"/>
          <w:rFonts w:ascii="Tahoma"/>
        </w:rPr>
        <w:t xml:space="preserve">Zuckerrohr </w:t>
      </w: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Tahoma"/>
        </w:rPr>
        <w:t xml:space="preserve">wie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der aus der Halle zu entfernen So geschah es.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Dann stellte er mitten in die Halle eine Kerze und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zündete sie an. Ihr Schein füllte die Halle bis in die letzte Ecke hinein.</w:t>
      </w:r>
    </w:p>
    <w:p>
      <w:pPr>
        <w:ind w:right="72" w:left="0" w:firstLine="0"/>
        <w:spacing w:before="72" w:after="0" w:line="240" w:lineRule="auto"/>
        <w:jc w:val="both"/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DerVater sagte: „Du sollst mein Nachfolger sein.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Dein Bruder hat fünf Silberstücke ausgegeben,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um die Halle mit nutzlosem Zeug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zu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füllen. Du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hast nicht einmal ein Silberstück gebraucht und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hast sie mit Licht erfüllt. Du hast sie mit dem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gefüllt, was die Menschen brauchen."</w:t>
      </w:r>
    </w:p>
    <w:p>
      <w:pPr>
        <w:ind w:right="72" w:left="0" w:firstLine="0"/>
        <w:spacing w:before="0" w:after="36" w:line="240" w:lineRule="auto"/>
        <w:jc w:val="left"/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Unser Licht ist Christus. Wir wollen ihn bitten, daß er uns ganz mit seinem Licht erfüllt.</w:t>
      </w:r>
    </w:p>
    <w:p>
      <w:pPr>
        <w:sectPr>
          <w:pgSz w:w="11918" w:h="16854" w:orient="portrait"/>
          <w:pgNumType w:start="0"/>
          <w:type w:val="continuous"/>
          <w:textDirection w:val="lrTb"/>
          <w:cols w:sep="0" w:num="2" w:space="0" w:equalWidth="0">
            <w:col w:w="3466" w:space="211"/>
            <w:col w:w="3466" w:space="0"/>
          </w:cols>
          <w:pgMar w:bottom="298" w:top="486" w:right="2521" w:left="2194" w:header="720" w:footer="720"/>
        </w:sectPr>
      </w:pPr>
    </w:p>
    <w:p>
      <w:pPr>
        <w:ind w:right="0" w:left="216" w:firstLine="0"/>
        <w:spacing w:before="396" w:after="0" w:line="192" w:lineRule="auto"/>
        <w:jc w:val="left"/>
        <w:tabs>
          <w:tab w:val="right" w:leader="none" w:pos="4862"/>
        </w:tabs>
      </w:pPr>
      <w:r>
        <w:pict>
          <v:line strokeweight="0.5pt" strokecolor="#000000" from="10.75pt,12pt" to="359.3pt,12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Tahoma"/>
        </w:rPr>
        <w:t xml:space="preserve">Rätsellösmag vma Nr. 3.	</w:t>
      </w: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/>
        </w:rPr>
        <w:t xml:space="preserve">Zu beziehen beim</w:t>
      </w:r>
    </w:p>
    <w:p>
      <w:pPr>
        <w:ind w:right="0" w:left="216" w:firstLine="0"/>
        <w:spacing w:before="0" w:after="0" w:line="240" w:lineRule="auto"/>
        <w:jc w:val="left"/>
        <w:tabs>
          <w:tab w:val="right" w:leader="none" w:pos="5639"/>
        </w:tabs>
      </w:pP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  <w:t xml:space="preserve">Der Herr wird seine Tenne säübern	</w:t>
      </w:r>
      <w:r>
        <w:rPr>
          <w:color w:val="#000000"/>
          <w:sz w:val="12"/>
          <w:lang w:val="de-DE"/>
          <w:spacing w:val="6"/>
          <w:w w:val="100"/>
          <w:strike w:val="false"/>
          <w:vertAlign w:val="baseline"/>
          <w:rFonts w:ascii="Tahoma"/>
        </w:rPr>
        <w:t xml:space="preserve">Kath Pierraint St. Bruder Klaus</w:t>
      </w:r>
    </w:p>
    <w:p>
      <w:pPr>
        <w:ind w:left="216"/>
        <w:spacing w:after="468" w:line="240" w:lineRule="auto"/>
        <w:jc w:val="left"/>
        <w:tabs>
          <w:tab w:val="right" w:leader="none" w:pos="6350"/>
        </w:tabs>
      </w:pPr>
      <w:r>
        <w:rPr>
          <w:color w:val="#000000"/>
          <w:sz w:val="12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3"/>
          <w:w w:val="100"/>
          <w:strike w:val="false"/>
          <w:vertAlign w:val="baseline"/>
          <w:rFonts w:ascii="Tahoma"/>
        </w:rPr>
        <w:t xml:space="preserve">Den Weizen sammelt er in Seine Scheune	</w:t>
      </w: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  <w:t xml:space="preserve">8000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München </w:t>
      </w: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  <w:t xml:space="preserve">83. Putzbrunner Straße 272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98" w:top="486" w:right="2407" w:left="2051" w:header="720" w:footer="720"/>
        </w:sectPr>
      </w:pPr>
    </w:p>
    <w:p>
      <w:pPr>
        <w:ind w:right="0" w:left="0" w:firstLine="0"/>
        <w:spacing w:before="1085" w:after="0" w:line="288" w:lineRule="exact"/>
        <w:jc w:val="left"/>
      </w:pPr>
      <w:r>
        <w:pict>
          <v:line strokeweight="0.95pt" strokecolor="#000000" from="332.1pt,0.85pt" to="403.2pt,0.8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80.6pt,1.3pt" to="324.25pt,1.3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-10.1pt,0.85pt" to="16.8pt,0.8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98" w:top="486" w:right="2208" w:left="2267" w:header="720" w:footer="720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196"/>
        <w:gridCol w:w="804"/>
      </w:tblGrid>
      <w:tr>
        <w:trPr>
          <w:trHeight w:val="120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196" w:type="auto"/>
            <w:textDirection w:val="lrTb"/>
            <w:vAlign w:val="top"/>
          </w:tcPr>
          <w:p>
            <w:pPr>
              <w:ind w:right="1559"/>
              <w:spacing w:line="240" w:lineRule="auto"/>
              <w:jc w:val="right"/>
            </w:pPr>
            <w:r>
              <w:rPr>
                <w:i w:val="true"/>
                <w:color w:val="#000000"/>
                <w:sz w:val="14"/>
                <w:lang w:val="de-DE"/>
                <w:spacing w:val="88"/>
                <w:w w:val="100"/>
                <w:strike w:val="false"/>
                <w:vertAlign w:val="baseline"/>
                <w:rFonts w:ascii="Tahoma"/>
              </w:rPr>
            </w:r>
            <w:r>
              <w:rPr>
                <w:i w:val="true"/>
                <w:color w:val="#000000"/>
                <w:sz w:val="14"/>
                <w:lang w:val="de-DE"/>
                <w:spacing w:val="88"/>
                <w:w w:val="100"/>
                <w:strike w:val="false"/>
                <w:vertAlign w:val="baseline"/>
                <w:rFonts w:ascii="Tahoma"/>
              </w:rPr>
              <w:t xml:space="preserve">lf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000" w:type="auto"/>
            <w:textDirection w:val="lrTb"/>
            <w:vAlign w:val="center"/>
          </w:tcPr>
          <w:p>
            <w:pPr>
              <w:ind w:right="257" w:left="0"/>
              <w:spacing w:before="0" w:after="10" w:line="240" w:lineRule="auto"/>
              <w:jc w:val="left"/>
            </w:pPr>
            <w:r>
              <w:drawing>
                <wp:inline>
                  <wp:extent cx="347345" cy="749935"/>
                  <wp:docPr id="55" name="pic"/>
                  <a:graphic>
                    <a:graphicData uri="http://schemas.openxmlformats.org/drawingml/2006/picture">
                      <pic:pic>
                        <pic:nvPicPr>
                          <pic:cNvPr id="56" name="test1"/>
                          <pic:cNvPicPr preferRelativeResize="false"/>
                        </pic:nvPicPr>
                        <pic:blipFill>
                          <a:blip r:embed="d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0" w:after="412" w:line="20" w:lineRule="exact"/>
      </w:pPr>
    </w:p>
    <w:p>
      <w:pPr>
        <w:ind w:right="8" w:left="7"/>
        <w:spacing w:before="0" w:after="0" w:line="240" w:lineRule="auto"/>
        <w:jc w:val="center"/>
      </w:pPr>
      <w:r>
        <w:drawing>
          <wp:inline>
            <wp:extent cx="1895475" cy="853440"/>
            <wp:docPr id="57" name="pic"/>
            <a:graphic>
              <a:graphicData uri="http://schemas.openxmlformats.org/drawingml/2006/picture">
                <pic:pic>
                  <pic:nvPicPr>
                    <pic:cNvPr id="58" name="test1"/>
                    <pic:cNvPicPr preferRelativeResize="false"/>
                  </pic:nvPicPr>
                  <pic:blipFill>
                    <a:blip r:embed="d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98" w:top="486" w:right="2317" w:left="6541" w:header="720" w:footer="720"/>
        </w:sectPr>
      </w:pPr>
    </w:p>
    <w:p>
      <w:pPr>
        <w:ind w:right="91" w:left="90"/>
        <w:spacing w:before="35" w:after="216" w:line="240" w:lineRule="auto"/>
        <w:jc w:val="center"/>
      </w:pPr>
      <w:r>
        <w:drawing>
          <wp:inline>
            <wp:extent cx="4584065" cy="2932430"/>
            <wp:docPr id="59" name="pic"/>
            <a:graphic>
              <a:graphicData uri="http://schemas.openxmlformats.org/drawingml/2006/picture">
                <pic:pic>
                  <pic:nvPicPr>
                    <pic:cNvPr id="60" name="test1"/>
                    <pic:cNvPicPr preferRelativeResize="false"/>
                  </pic:nvPicPr>
                  <pic:blipFill>
                    <a:blip r:embed="d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144" w:firstLine="0"/>
        <w:spacing w:before="0" w:after="0" w:line="192" w:lineRule="auto"/>
        <w:jc w:val="left"/>
        <w:tabs>
          <w:tab w:val="right" w:leader="none" w:pos="7155"/>
        </w:tabs>
      </w:pPr>
      <w:r>
        <w:pict>
          <v:line strokeweight="0.5pt" strokecolor="#000000" from="352.15pt,17.1pt" to="370.45pt,17.1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20"/>
          <w:lang w:val="de-DE"/>
          <w:spacing w:val="-28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28"/>
          <w:w w:val="100"/>
          <w:strike w:val="false"/>
          <w:vertAlign w:val="baseline"/>
          <w:rFonts w:ascii="Verdana"/>
        </w:rPr>
        <w:t xml:space="preserve">Nr. 3	</w:t>
      </w:r>
      <w:r>
        <w:rPr>
          <w:color w:val="#000000"/>
          <w:sz w:val="21"/>
          <w:lang w:val="de-DE"/>
          <w:spacing w:val="4"/>
          <w:w w:val="100"/>
          <w:strike w:val="false"/>
          <w:vertAlign w:val="baseline"/>
          <w:rFonts w:ascii="Arial"/>
        </w:rPr>
        <w:t xml:space="preserve">3. Adventssonntag C</w:t>
      </w:r>
    </w:p>
    <w:p>
      <w:pPr>
        <w:ind w:left="5112"/>
        <w:spacing w:before="36" w:line="182" w:lineRule="auto"/>
        <w:jc w:val="left"/>
      </w:pP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</w:r>
      <w:r>
        <w:rPr>
          <w:color w:val="#000000"/>
          <w:sz w:val="21"/>
          <w:lang w:val="de-DE"/>
          <w:spacing w:val="2"/>
          <w:w w:val="100"/>
          <w:strike w:val="false"/>
          <w:vertAlign w:val="baseline"/>
          <w:rFonts w:ascii="Arial"/>
        </w:rPr>
        <w:t xml:space="preserve">Lk. 3, 10 - 18</w:t>
      </w:r>
    </w:p>
    <w:p>
      <w:pPr>
        <w:ind w:left="144"/>
        <w:spacing w:before="108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Was sollen wir also tun?</w:t>
      </w:r>
    </w:p>
    <w:p>
      <w:pPr>
        <w:ind w:right="216" w:left="144"/>
        <w:spacing w:line="240" w:lineRule="auto"/>
        <w:jc w:val="both"/>
      </w:pP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  <w:t xml:space="preserve">In jener Zeit fragten die Leute den Johannes den Täufer: Was sollen wir also tun? </w:t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Er antwortete ihnen: Wer zwei Gewänder hat, der gebe eines davon dem, der kei</w:t>
        <w:softHyphen/>
      </w: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  <w:t xml:space="preserve">nes hat,und wer zu essen hat, der handle ebenso.</w:t>
      </w:r>
    </w:p>
    <w:p>
      <w:pPr>
        <w:ind w:right="216" w:left="144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Es kamen auch Zöllner zu ihm, um sich taufen zu lassen, und fragten: Meister, was 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sollen wir tun? Er sagte zu ihnen: Verlangt nicht mehr, als festgesetzt ist.</w:t>
      </w:r>
    </w:p>
    <w:p>
      <w:pPr>
        <w:ind w:right="216" w:left="144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Auch Soldaten fragten ihn: Was sollen denn wir tun? Und er sagte zu ihnen: Miß</w:t>
        <w:softHyphen/>
      </w: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  <w:t xml:space="preserve">handelt niemand, erpreßt niemand, begnügt euch mit eurem Sold!</w:t>
      </w:r>
    </w:p>
    <w:p>
      <w:pPr>
        <w:ind w:right="216" w:left="144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Das Volk war voll Erwartung, und alle überlegten im stillen, ob Johannes nicht viel</w:t>
        <w:softHyphen/>
      </w: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  <w:t xml:space="preserve">leicht selbst der Messias sei.</w:t>
      </w:r>
    </w:p>
    <w:p>
      <w:pPr>
        <w:ind w:right="216" w:left="144"/>
        <w:spacing w:line="240" w:lineRule="auto"/>
        <w:jc w:val="both"/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Doch Johannes gab ihnen allen zur Antwort: Ich taufe euch nur mit Wasser. Es </w:t>
      </w:r>
      <w:r>
        <w:rPr>
          <w:color w:val="#000000"/>
          <w:sz w:val="18"/>
          <w:lang w:val="de-DE"/>
          <w:spacing w:val="0"/>
          <w:w w:val="100"/>
          <w:strike w:val="false"/>
          <w:vertAlign w:val="baseline"/>
          <w:rFonts w:ascii="Tahoma"/>
        </w:rPr>
        <w:t xml:space="preserve">kommt aber einer, der stärker ist als ich, und ich bin es nicht wert, ihm die Schuhe </w:t>
      </w: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  <w:t xml:space="preserve">aufzuschnüren. Er wird euch mit dem Heiligen Geist und mit Feuer taufen.</w:t>
      </w:r>
    </w:p>
    <w:p>
      <w:pPr>
        <w:ind w:left="144"/>
        <w:spacing w:before="108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216" w:left="144" w:firstLine="0"/>
        <w:spacing w:before="36" w:after="0" w:line="240" w:lineRule="auto"/>
        <w:jc w:val="left"/>
      </w:pP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Wenn ich auch nicht viel zu verschenken habe, so kann ich doch durch die gute </w:t>
      </w: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  <w:t xml:space="preserve">Meinung alles, was ich tue, kostbar machen.</w:t>
      </w:r>
    </w:p>
    <w:p>
      <w:pPr>
        <w:ind w:left="144"/>
        <w:spacing w:after="252" w:line="240" w:lineRule="auto"/>
        <w:jc w:val="left"/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Sage deshalb oft, besonders wenn dir etwas schwer fällt: Jesus, aus Liebe zu Dir!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3416"/>
        <w:gridCol w:w="3984"/>
      </w:tblGrid>
      <w:tr>
        <w:trPr>
          <w:trHeight w:val="130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16" w:type="auto"/>
            <w:textDirection w:val="lrTb"/>
            <w:vAlign w:val="top"/>
          </w:tcPr>
          <w:p>
            <w:pPr>
              <w:ind w:left="144"/>
              <w:spacing w:line="240" w:lineRule="auto"/>
              <w:jc w:val="left"/>
            </w:pPr>
            <w:r>
              <w:rPr>
                <w:b w:val="true"/>
                <w:color w:val="#000000"/>
                <w:sz w:val="20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</w:r>
            <w:r>
              <w:rPr>
                <w:b w:val="true"/>
                <w:color w:val="#000000"/>
                <w:sz w:val="20"/>
                <w:lang w:val="de-DE"/>
                <w:spacing w:val="-10"/>
                <w:w w:val="100"/>
                <w:strike w:val="false"/>
                <w:vertAlign w:val="baseline"/>
                <w:rFonts w:ascii="Verdana"/>
              </w:rPr>
              <w:t xml:space="preserve">Lied</w:t>
            </w:r>
          </w:p>
          <w:p>
            <w:pPr>
              <w:ind w:right="720" w:left="144"/>
              <w:spacing w:line="240" w:lineRule="auto"/>
              <w:jc w:val="left"/>
            </w:pPr>
            <w:r>
              <w:rPr>
                <w:color w:val="#000000"/>
                <w:sz w:val="18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Alles meinem Gott zu Ehren </w:t>
            </w:r>
            <w:r>
              <w:rPr>
                <w:color w:val="#000000"/>
                <w:sz w:val="18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  <w:t xml:space="preserve">in der Arbeit, in der Ruh!</w:t>
            </w:r>
          </w:p>
          <w:p>
            <w:pPr>
              <w:ind w:right="432" w:left="144" w:firstLine="0"/>
              <w:spacing w:before="0" w:after="0" w:line="240" w:lineRule="auto"/>
              <w:jc w:val="left"/>
            </w:pPr>
            <w:r>
              <w:rPr>
                <w:color w:val="#000000"/>
                <w:sz w:val="18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  <w:t xml:space="preserve">Gottes Lob und Ehr zu mehren, </w:t>
            </w:r>
            <w:r>
              <w:rPr>
                <w:color w:val="#000000"/>
                <w:sz w:val="18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  <w:t xml:space="preserve">ich verlang und alles tu.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400" w:type="auto"/>
            <w:textDirection w:val="lrTb"/>
            <w:vAlign w:val="top"/>
          </w:tcPr>
          <w:p>
            <w:pPr>
              <w:ind w:right="432" w:left="432"/>
              <w:spacing w:before="180" w:line="240" w:lineRule="auto"/>
              <w:jc w:val="left"/>
            </w:pPr>
            <w:r>
              <w:rPr>
                <w:color w:val="#000000"/>
                <w:sz w:val="18"/>
                <w:lang w:val="de-DE"/>
                <w:spacing w:val="14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14"/>
                <w:w w:val="100"/>
                <w:strike w:val="false"/>
                <w:vertAlign w:val="baseline"/>
                <w:rFonts w:ascii="Tahoma"/>
              </w:rPr>
              <w:t xml:space="preserve">Meinem Gott nur will ich geben </w:t>
            </w:r>
            <w:r>
              <w:rPr>
                <w:color w:val="#000000"/>
                <w:sz w:val="18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  <w:t xml:space="preserve">Leib und Seel, mein ganzes Leben. </w:t>
            </w:r>
            <w:r>
              <w:rPr>
                <w:color w:val="#000000"/>
                <w:sz w:val="18"/>
                <w:lang w:val="de-DE"/>
                <w:spacing w:val="12"/>
                <w:w w:val="100"/>
                <w:strike w:val="false"/>
                <w:vertAlign w:val="baseline"/>
                <w:rFonts w:ascii="Tahoma"/>
              </w:rPr>
              <w:t xml:space="preserve">Gib, o Jesu, Gnad dazu</w:t>
            </w:r>
            <w:r>
              <w:rPr>
                <w:color w:val="#000000"/>
                <w:sz w:val="6"/>
                <w:lang w:val="de-DE"/>
                <w:spacing w:val="12"/>
                <w:w w:val="100"/>
                <w:strike w:val="false"/>
                <w:vertAlign w:val="superscript"/>
                <w:rFonts w:ascii="Arial"/>
              </w:rPr>
              <w:t xml:space="preserve">-</w:t>
            </w:r>
          </w:p>
          <w:p>
            <w:pPr>
              <w:ind w:left="412"/>
              <w:spacing w:line="189" w:lineRule="auto"/>
              <w:jc w:val="left"/>
            </w:pPr>
            <w:r>
              <w:rPr>
                <w:color w:val="#000000"/>
                <w:sz w:val="18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8"/>
                <w:w w:val="100"/>
                <w:strike w:val="false"/>
                <w:vertAlign w:val="baseline"/>
                <w:rFonts w:ascii="Tahoma"/>
              </w:rPr>
              <w:t xml:space="preserve">gib, o Jesu, Gnad dazu.</w:t>
            </w:r>
          </w:p>
          <w:p>
            <w:pPr>
              <w:ind w:right="191"/>
              <w:spacing w:line="240" w:lineRule="auto"/>
              <w:jc w:val="right"/>
            </w:pPr>
            <w:r>
              <w:rPr>
                <w:color w:val="#000000"/>
                <w:sz w:val="18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8"/>
                <w:lang w:val="de-DE"/>
                <w:spacing w:val="6"/>
                <w:w w:val="100"/>
                <w:strike w:val="false"/>
                <w:vertAlign w:val="baseline"/>
                <w:rFonts w:ascii="Tahoma"/>
              </w:rPr>
              <w:t xml:space="preserve">Gotteslob Nr. 615</w:t>
            </w:r>
          </w:p>
        </w:tc>
      </w:tr>
    </w:tbl>
    <w:p>
      <w:pPr>
        <w:spacing w:before="0" w:after="628" w:line="20" w:lineRule="exact"/>
      </w:pPr>
    </w:p>
    <w:p>
      <w:pPr>
        <w:sectPr>
          <w:pgSz w:w="11918" w:h="16854" w:orient="portrait"/>
          <w:pgNumType w:start="0"/>
          <w:type w:val="nextPage"/>
          <w:textDirection w:val="lrTb"/>
          <w:pgMar w:bottom="124" w:top="326" w:right="2343" w:left="2115" w:header="720" w:footer="720"/>
        </w:sectPr>
      </w:pPr>
    </w:p>
    <w:p>
      <w:pPr>
        <w:ind w:right="0" w:left="0" w:firstLine="0"/>
        <w:spacing w:before="2117" w:after="0" w:line="288" w:lineRule="exact"/>
        <w:jc w:val="left"/>
      </w:pPr>
      <w:r>
        <w:pict>
          <v:line strokeweight="2.4pt" strokecolor="#000000" from="217.45pt,1.55pt" to="289.95pt,1.55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82.05pt,2.05pt" to="194.9pt,2.05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312.45pt,1.1pt" to="375.9pt,1.1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124" w:top="326" w:right="2146" w:left="2205" w:header="720" w:footer="720"/>
        </w:sectPr>
      </w:pPr>
    </w:p>
    <w:p>
      <w:pPr>
        <w:ind w:left="2592"/>
        <w:spacing w:after="432" w:line="240" w:lineRule="auto"/>
        <w:jc w:val="left"/>
      </w:pPr>
      <w:r>
        <w:rPr>
          <w:i w:val="true"/>
          <w:color w:val="#000000"/>
          <w:sz w:val="14"/>
          <w:lang w:val="de-DE"/>
          <w:spacing w:val="84"/>
          <w:w w:val="100"/>
          <w:strike w:val="false"/>
          <w:vertAlign w:val="baseline"/>
          <w:rFonts w:ascii="Tahoma"/>
        </w:rPr>
      </w:r>
      <w:r>
        <w:rPr>
          <w:i w:val="true"/>
          <w:color w:val="#000000"/>
          <w:sz w:val="14"/>
          <w:lang w:val="de-DE"/>
          <w:spacing w:val="84"/>
          <w:w w:val="100"/>
          <w:strike w:val="false"/>
          <w:vertAlign w:val="baseline"/>
          <w:rFonts w:ascii="Tahoma"/>
        </w:rPr>
        <w:t xml:space="preserve">if</w:t>
      </w:r>
    </w:p>
    <w:p>
      <w:pPr>
        <w:ind w:right="1070" w:left="2232"/>
        <w:spacing w:before="0" w:after="0" w:line="240" w:lineRule="auto"/>
        <w:jc w:val="left"/>
      </w:pPr>
      <w:r>
        <w:drawing>
          <wp:inline>
            <wp:extent cx="1975485" cy="1054735"/>
            <wp:docPr id="61" name="pic"/>
            <a:graphic>
              <a:graphicData uri="http://schemas.openxmlformats.org/drawingml/2006/picture">
                <pic:pic>
                  <pic:nvPicPr>
                    <pic:cNvPr id="62" name="test1"/>
                    <pic:cNvPicPr preferRelativeResize="false"/>
                  </pic:nvPicPr>
                  <pic:blipFill>
                    <a:blip r:embed="d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124" w:top="326" w:right="1930" w:left="3474" w:header="720" w:footer="720"/>
        </w:sectPr>
      </w:pPr>
    </w:p>
    <w:p>
      <w:pPr>
        <w:ind w:right="0" w:left="39"/>
        <w:spacing w:before="0" w:after="144" w:line="240" w:lineRule="auto"/>
        <w:jc w:val="center"/>
      </w:pPr>
      <w:r>
        <w:drawing>
          <wp:inline>
            <wp:extent cx="2176145" cy="2176780"/>
            <wp:docPr id="63" name="pic"/>
            <a:graphic>
              <a:graphicData uri="http://schemas.openxmlformats.org/drawingml/2006/picture">
                <pic:pic>
                  <pic:nvPicPr>
                    <pic:cNvPr id="64" name="test1"/>
                    <pic:cNvPicPr preferRelativeResize="false"/>
                  </pic:nvPicPr>
                  <pic:blipFill>
                    <a:blip r:embed="d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189" w:lineRule="auto"/>
        <w:jc w:val="left"/>
        <w:tabs>
          <w:tab w:val="left" w:leader="none" w:pos="1181"/>
          <w:tab w:val="right" w:leader="none" w:pos="2717"/>
        </w:tabs>
      </w:pPr>
      <w:r>
        <w:pict>
          <v:line strokeweight="0.5pt" strokecolor="#000000" from="113.05pt,282.05pt" to="198.55pt,282.05pt" style="position:absolute;mso-position-horizontal-relative:page;mso-position-vertical-relative:page;">
            <v:stroke dashstyle="solid"/>
          </v:line>
        </w:pict>
      </w:r>
      <w:r>
        <w:pict>
          <v:line strokeweight="1.9pt" strokecolor="#000000" from="98.2pt,591.65pt" to="98.2pt,842.7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244.1pt,282.05pt" to="280.15pt,282.0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Tahoma"/>
        </w:rPr>
        <w:t xml:space="preserve">bekennen </w:t>
      </w:r>
      <w:r>
        <w:rPr>
          <w:b w:val="true"/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1	</w:t>
      </w:r>
      <w:r>
        <w:rPr>
          <w:color w:val="#000000"/>
          <w:sz w:val="14"/>
          <w:lang w:val="de-DE"/>
          <w:spacing w:val="-8"/>
          <w:w w:val="100"/>
          <w:strike w:val="false"/>
          <w:vertAlign w:val="baseline"/>
          <w:rFonts w:ascii="Tahoma"/>
        </w:rPr>
        <w:t xml:space="preserve">Keiner </w:t>
      </w:r>
      <w:r>
        <w:rPr>
          <w:b w:val="true"/>
          <w:color w:val="#000000"/>
          <w:sz w:val="14"/>
          <w:lang w:val="de-DE"/>
          <w:spacing w:val="-8"/>
          <w:w w:val="100"/>
          <w:strike w:val="false"/>
          <w:vertAlign w:val="baseline"/>
          <w:rFonts w:ascii="Verdana"/>
        </w:rPr>
        <w:t xml:space="preserve">11	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sich </w:t>
      </w:r>
      <w:r>
        <w:rPr>
          <w:b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17</w:t>
      </w:r>
    </w:p>
    <w:p>
      <w:pPr>
        <w:ind w:right="0" w:left="0" w:firstLine="0"/>
        <w:spacing w:before="72" w:after="0" w:line="189" w:lineRule="auto"/>
        <w:jc w:val="left"/>
        <w:tabs>
          <w:tab w:val="left" w:leader="none" w:pos="1181"/>
          <w:tab w:val="right" w:leader="none" w:pos="2621"/>
        </w:tabs>
      </w:pP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beugen </w:t>
      </w:r>
      <w:r>
        <w:rPr>
          <w:b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2	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Knie </w:t>
      </w:r>
      <w:r>
        <w:rPr>
          <w:b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14	</w:t>
      </w:r>
      <w:r>
        <w:rPr>
          <w:b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und 4</w:t>
      </w:r>
    </w:p>
    <w:p>
      <w:pPr>
        <w:spacing w:before="36" w:line="189" w:lineRule="auto"/>
        <w:jc w:val="left"/>
        <w:tabs>
          <w:tab w:val="left" w:leader="none" w:pos="1181"/>
          <w:tab w:val="right" w:leader="none" w:pos="2573"/>
        </w:tabs>
      </w:pPr>
      <w:r>
        <w:rPr>
          <w:color w:val="#000000"/>
          <w:sz w:val="14"/>
          <w:lang w:val="de-DE"/>
          <w:spacing w:val="-1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-10"/>
          <w:w w:val="100"/>
          <w:strike w:val="false"/>
          <w:vertAlign w:val="baseline"/>
          <w:rFonts w:ascii="Tahoma"/>
        </w:rPr>
        <w:t xml:space="preserve">Gott </w:t>
      </w:r>
      <w:r>
        <w:rPr>
          <w:b w:val="true"/>
          <w:color w:val="#000000"/>
          <w:sz w:val="14"/>
          <w:lang w:val="de-DE"/>
          <w:spacing w:val="-10"/>
          <w:w w:val="100"/>
          <w:strike w:val="false"/>
          <w:vertAlign w:val="baseline"/>
          <w:rFonts w:ascii="Verdana"/>
        </w:rPr>
        <w:t xml:space="preserve">13	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mich 6	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Vor 8</w:t>
      </w:r>
    </w:p>
    <w:p>
      <w:pPr>
        <w:ind w:right="0" w:left="0" w:firstLine="0"/>
        <w:spacing w:before="36" w:after="0" w:line="240" w:lineRule="auto"/>
        <w:jc w:val="left"/>
        <w:tabs>
          <w:tab w:val="left" w:leader="none" w:pos="1181"/>
          <w:tab w:val="right" w:leader="none" w:pos="2669"/>
        </w:tabs>
      </w:pP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-6"/>
          <w:w w:val="100"/>
          <w:strike w:val="false"/>
          <w:vertAlign w:val="baseline"/>
          <w:rFonts w:ascii="Tahoma"/>
        </w:rPr>
        <w:t xml:space="preserve">jede </w:t>
      </w:r>
      <w:r>
        <w:rPr>
          <w:b w:val="true"/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7	</w:t>
      </w:r>
      <w:r>
        <w:rPr>
          <w:color w:val="#000000"/>
          <w:sz w:val="14"/>
          <w:lang w:val="de-DE"/>
          <w:spacing w:val="-10"/>
          <w:w w:val="100"/>
          <w:strike w:val="false"/>
          <w:vertAlign w:val="baseline"/>
          <w:rFonts w:ascii="Tahoma"/>
        </w:rPr>
        <w:t xml:space="preserve">mir </w:t>
      </w:r>
      <w:r>
        <w:rPr>
          <w:b w:val="true"/>
          <w:color w:val="#000000"/>
          <w:sz w:val="14"/>
          <w:lang w:val="de-DE"/>
          <w:spacing w:val="-10"/>
          <w:w w:val="100"/>
          <w:strike w:val="false"/>
          <w:vertAlign w:val="baseline"/>
          <w:rFonts w:ascii="Verdana"/>
        </w:rPr>
        <w:t xml:space="preserve">5	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war </w:t>
      </w:r>
      <w:r>
        <w:rPr>
          <w:b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16</w:t>
      </w:r>
    </w:p>
    <w:p>
      <w:pPr>
        <w:ind w:right="0" w:left="0" w:firstLine="0"/>
        <w:spacing w:before="36" w:after="0" w:line="211" w:lineRule="auto"/>
        <w:jc w:val="left"/>
        <w:tabs>
          <w:tab w:val="left" w:leader="none" w:pos="1181"/>
          <w:tab w:val="right" w:leader="none" w:pos="2631"/>
        </w:tabs>
      </w:pP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Arial"/>
        </w:rPr>
      </w:r>
      <w:r>
        <w:rPr>
          <w:color w:val="#000000"/>
          <w:sz w:val="15"/>
          <w:lang w:val="de-DE"/>
          <w:spacing w:val="-2"/>
          <w:w w:val="100"/>
          <w:strike w:val="false"/>
          <w:vertAlign w:val="baseline"/>
          <w:rFonts w:ascii="Arial"/>
        </w:rPr>
        <w:t xml:space="preserve">Jedes </w:t>
      </w:r>
      <w:r>
        <w:rPr>
          <w:b w:val="true"/>
          <w:color w:val="#000000"/>
          <w:sz w:val="14"/>
          <w:lang w:val="de-DE"/>
          <w:spacing w:val="-2"/>
          <w:w w:val="100"/>
          <w:strike w:val="false"/>
          <w:vertAlign w:val="baseline"/>
          <w:rFonts w:ascii="Verdana"/>
        </w:rPr>
        <w:t xml:space="preserve">10	</w:t>
      </w:r>
      <w:r>
        <w:rPr>
          <w:color w:val="#000000"/>
          <w:sz w:val="15"/>
          <w:lang w:val="de-DE"/>
          <w:spacing w:val="-8"/>
          <w:w w:val="100"/>
          <w:strike w:val="false"/>
          <w:vertAlign w:val="baseline"/>
          <w:rFonts w:ascii="Arial"/>
        </w:rPr>
        <w:t xml:space="preserve">nach </w:t>
      </w:r>
      <w:r>
        <w:rPr>
          <w:b w:val="true"/>
          <w:color w:val="#000000"/>
          <w:sz w:val="14"/>
          <w:lang w:val="de-DE"/>
          <w:spacing w:val="-8"/>
          <w:w w:val="100"/>
          <w:strike w:val="false"/>
          <w:vertAlign w:val="baseline"/>
          <w:rFonts w:ascii="Verdana"/>
        </w:rPr>
        <w:t xml:space="preserve">15	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wird </w:t>
      </w:r>
      <w:r>
        <w:rPr>
          <w:b w:val="true"/>
          <w:color w:val="#000000"/>
          <w:sz w:val="14"/>
          <w:lang w:val="de-DE"/>
          <w:spacing w:val="0"/>
          <w:w w:val="100"/>
          <w:strike w:val="false"/>
          <w:vertAlign w:val="baseline"/>
          <w:rFonts w:ascii="Verdana"/>
        </w:rPr>
        <w:t xml:space="preserve">9</w:t>
      </w:r>
    </w:p>
    <w:p>
      <w:pPr>
        <w:spacing w:line="240" w:lineRule="auto"/>
        <w:jc w:val="left"/>
        <w:tabs>
          <w:tab w:val="left" w:leader="none" w:pos="1181"/>
          <w:tab w:val="right" w:leader="none" w:pos="2861"/>
        </w:tabs>
      </w:pP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kein 3	</w:t>
      </w:r>
      <w:r>
        <w:rPr>
          <w:color w:val="#000000"/>
          <w:sz w:val="14"/>
          <w:lang w:val="de-DE"/>
          <w:spacing w:val="-10"/>
          <w:w w:val="100"/>
          <w:strike w:val="false"/>
          <w:vertAlign w:val="baseline"/>
          <w:rFonts w:ascii="Tahoma"/>
        </w:rPr>
        <w:t xml:space="preserve">sein </w:t>
      </w:r>
      <w:r>
        <w:rPr>
          <w:b w:val="true"/>
          <w:color w:val="#000000"/>
          <w:sz w:val="14"/>
          <w:lang w:val="de-DE"/>
          <w:spacing w:val="-10"/>
          <w:w w:val="100"/>
          <w:strike w:val="false"/>
          <w:vertAlign w:val="baseline"/>
          <w:rFonts w:ascii="Verdana"/>
        </w:rPr>
        <w:t xml:space="preserve">12	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Zunge 18</w:t>
      </w:r>
    </w:p>
    <w:p>
      <w:pPr>
        <w:ind w:right="67" w:left="19"/>
        <w:spacing w:before="25" w:after="288" w:line="240" w:lineRule="auto"/>
        <w:jc w:val="center"/>
      </w:pPr>
      <w:r>
        <w:drawing>
          <wp:inline>
            <wp:extent cx="2146300" cy="1767840"/>
            <wp:docPr id="65" name="pic"/>
            <a:graphic>
              <a:graphicData uri="http://schemas.openxmlformats.org/drawingml/2006/picture">
                <pic:pic>
                  <pic:nvPicPr>
                    <pic:cNvPr id="66" name="test1"/>
                    <pic:cNvPicPr preferRelativeResize="false"/>
                  </pic:nvPicPr>
                  <pic:blipFill>
                    <a:blip r:embed="d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144" w:left="0" w:firstLine="0"/>
        <w:spacing w:before="0" w:after="0" w:line="273" w:lineRule="auto"/>
        <w:jc w:val="left"/>
      </w:pPr>
      <w:r>
        <w:rPr>
          <w:b w:val="true"/>
          <w:color w:val="#000000"/>
          <w:sz w:val="14"/>
          <w:lang w:val="de-DE"/>
          <w:spacing w:val="-9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4"/>
          <w:lang w:val="de-DE"/>
          <w:spacing w:val="-9"/>
          <w:w w:val="100"/>
          <w:strike w:val="false"/>
          <w:vertAlign w:val="baseline"/>
          <w:rFonts w:ascii="Verdana"/>
        </w:rPr>
        <w:t xml:space="preserve">16. Dezember — die heilige Kaiserin Adelheid </w:t>
      </w:r>
      <w:r>
        <w:rPr>
          <w:b w:val="true"/>
          <w:color w:val="#000000"/>
          <w:sz w:val="14"/>
          <w:lang w:val="de-DE"/>
          <w:spacing w:val="-6"/>
          <w:w w:val="100"/>
          <w:strike w:val="false"/>
          <w:vertAlign w:val="baseline"/>
          <w:rFonts w:ascii="Verdana"/>
        </w:rPr>
        <w:t xml:space="preserve">Zwischen Thronen und Kerkern</w:t>
      </w:r>
    </w:p>
    <w:p>
      <w:pPr>
        <w:ind w:right="144" w:left="0" w:firstLine="0"/>
        <w:spacing w:before="0" w:after="36" w:line="240" w:lineRule="auto"/>
        <w:jc w:val="both"/>
      </w:pP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Adelheld wurde 931 als Tochter Rudolf s II. von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Burgund geboren. Sie wurde christlich erzogen </w:t>
      </w:r>
      <w:r>
        <w:rPr>
          <w:i w:val="true"/>
          <w:color w:val="#000000"/>
          <w:sz w:val="14"/>
          <w:lang w:val="de-DE"/>
          <w:spacing w:val="9"/>
          <w:w w:val="100"/>
          <w:strike w:val="false"/>
          <w:vertAlign w:val="baseline"/>
          <w:rFonts w:ascii="Arial"/>
        </w:rPr>
        <w:t xml:space="preserve">und </w:t>
      </w:r>
      <w:r>
        <w:rPr>
          <w:color w:val="#000000"/>
          <w:sz w:val="14"/>
          <w:lang w:val="de-DE"/>
          <w:spacing w:val="-1"/>
          <w:w w:val="100"/>
          <w:strike w:val="false"/>
          <w:vertAlign w:val="baseline"/>
          <w:rFonts w:ascii="Tahoma"/>
        </w:rPr>
        <w:t xml:space="preserve">in jungen Jahren schon mit Lothar II. von der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Lombardei verheiratet. Sie führten eine glückli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che Ehe und hatten viel Freude an ihrer kleinen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Tochter Emma. Da kam der erste Schicksals</w:t>
        <w:softHyphen/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schlag, ihr Mann Lothar wurde heimtückisch von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Herzog Berengar ermordet. Adelheid sollte dar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aufhin seinen Sohn heiraten, denn er wollte die</w:t>
      </w:r>
    </w:p>
    <w:p>
      <w:pPr>
        <w:ind w:right="72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Krone. Da sich Adelheid weigerte, setzte er sie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mit ihrem Kind auf einem Schloß am Gardasee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gefangen. Dort ließ er sie indes Burgverlies sper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ren und foltern. Aber Adelheid gelang die aben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teuerliche Flucht. Ein Fischer brachte sie heim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lich in seinem Boot Ober den See. Auf der Burg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Canossa fand sie Zuflucht Berengar erfuhr es </w:t>
      </w:r>
      <w:r>
        <w:rPr>
          <w:i w:val="true"/>
          <w:color w:val="#000000"/>
          <w:sz w:val="14"/>
          <w:lang w:val="de-DE"/>
          <w:spacing w:val="16"/>
          <w:w w:val="100"/>
          <w:strike w:val="false"/>
          <w:vertAlign w:val="baseline"/>
          <w:rFonts w:ascii="Arial"/>
        </w:rPr>
        <w:t xml:space="preserve">und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wollte die Burg Canossa stürmen. Adelheid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hatte aber inzwischen die </w:t>
      </w:r>
      <w:r>
        <w:rPr>
          <w:i w:val="true"/>
          <w:color w:val="#000000"/>
          <w:sz w:val="14"/>
          <w:lang w:val="de-DE"/>
          <w:spacing w:val="15"/>
          <w:w w:val="100"/>
          <w:strike w:val="false"/>
          <w:vertAlign w:val="baseline"/>
          <w:rFonts w:ascii="Arial"/>
        </w:rPr>
        <w:t xml:space="preserve">Hilf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e Ottos I. angeru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fen, der zu dieser Zeit deutscher König war. Er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kam mit starker Heeresmacht, besiegte Berenga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und befreite Adelheid.</w:t>
      </w:r>
    </w:p>
    <w:p>
      <w:pPr>
        <w:ind w:right="72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Otto erkannte bald die Vorzüge des Geistes und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des Herzens. die Adelheid auszeichneten und er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hielt um ihre Hand an. 951 gab Adelheid dem ritterlichen König ihr Jawort zur Ehe.</w:t>
      </w:r>
    </w:p>
    <w:p>
      <w:pPr>
        <w:ind w:right="72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Nun regierte sie gemeinsam mit dem mächtig</w:t>
        <w:softHyphen/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sten Herrscher des Abendlandes, gemeinsam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mit ihm empfing sie später auch von Papst Jo</w:t>
        <w:softHyphen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hann XII. die Kaiserkrone. Glück </w:t>
      </w:r>
      <w:r>
        <w:rPr>
          <w:i w:val="true"/>
          <w:color w:val="#000000"/>
          <w:sz w:val="14"/>
          <w:lang w:val="de-DE"/>
          <w:spacing w:val="16"/>
          <w:w w:val="100"/>
          <w:strike w:val="false"/>
          <w:vertAlign w:val="baseline"/>
          <w:rFonts w:ascii="Arial"/>
        </w:rPr>
        <w:t xml:space="preserve">und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Leid mach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ten die fromme Kaiserin Adelheid zu einer güti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gen, weisen Mutter ihresvolkes.Elöses war ihrem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Herzen fremd. Ja, sie nimmt später sogar die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Töchter Berengars zu sich und zieht sie wie ihre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eigenen Kinder auf. Aber auch als Kaiserin blei</w:t>
        <w:softHyphen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ben ihr Sorgen und Schmerzen nicht erspart.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Zwei ihrer Söhne sterben, im Jahre 973 raubt ihr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der Tod auch den Gatten.</w:t>
      </w:r>
    </w:p>
    <w:p>
      <w:pPr>
        <w:ind w:right="72" w:left="0" w:firstLine="0"/>
        <w:spacing w:before="0" w:after="0" w:line="240" w:lineRule="auto"/>
        <w:jc w:val="both"/>
      </w:pP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Als Otto II. besteigt ihr Sohn den Thron und Adel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heid wird seine kluge Beraterin. Dann aber heira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tet Otto die griechische Prinzessin Theophano,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die Mißtrauen </w:t>
      </w:r>
      <w:r>
        <w:rPr>
          <w:i w:val="true"/>
          <w:color w:val="#000000"/>
          <w:sz w:val="14"/>
          <w:lang w:val="de-DE"/>
          <w:spacing w:val="18"/>
          <w:w w:val="100"/>
          <w:strike w:val="false"/>
          <w:vertAlign w:val="baseline"/>
          <w:rFonts w:ascii="Arial"/>
        </w:rPr>
        <w:t xml:space="preserve">und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Zwietracht zwischen Mutter und Sohn sät. Adelheid muß den Hof verlassen. </w:t>
      </w:r>
      <w:r>
        <w:rPr>
          <w:color w:val="#000000"/>
          <w:sz w:val="14"/>
          <w:lang w:val="de-DE"/>
          <w:spacing w:val="12"/>
          <w:w w:val="100"/>
          <w:strike w:val="false"/>
          <w:vertAlign w:val="baseline"/>
          <w:rFonts w:ascii="Tahoma"/>
        </w:rPr>
        <w:t xml:space="preserve">Sie nimmt Einsamkeit und Demütigungen auf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sich ohne zu klagen. Aber es vergeht kein Tag ohne daß sie den Sohn, der sie so schmählich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verstoßen hat, demSchutzedesHöchsten anver</w:t>
        <w:softHyphen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traut. Haben ihre Gebete das Herz des jungen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Kaisers erreicht und verwandelt? Als der Abt von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Cluny dem Herrscher das Unrecht, das er seiner Mutter angetan hat, vorhält, bricht er reumütig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zusammen </w:t>
      </w:r>
      <w:r>
        <w:rPr>
          <w:i w:val="true"/>
          <w:color w:val="#000000"/>
          <w:sz w:val="15"/>
          <w:lang w:val="de-DE"/>
          <w:spacing w:val="3"/>
          <w:w w:val="100"/>
          <w:strike w:val="false"/>
          <w:vertAlign w:val="baseline"/>
          <w:rFonts w:ascii="Tahoma"/>
        </w:rPr>
        <w:t xml:space="preserve">und </w: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holt sie zurück. Kurze Zeit darauf,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Otto II. ist noch keine 30 Jahre alt, stirbt er Adel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heid muß noch einmal, diesmal für ihren unmün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digen Enkel Otto III., die Regentschaft überneh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men. Geduldig und in Demut gegen Gott </w:t>
      </w:r>
      <w:r>
        <w:rPr>
          <w:color w:val="#000000"/>
          <w:sz w:val="15"/>
          <w:lang w:val="de-DE"/>
          <w:spacing w:val="4"/>
          <w:w w:val="100"/>
          <w:strike w:val="false"/>
          <w:vertAlign w:val="baseline"/>
          <w:rFonts w:ascii="Arial"/>
        </w:rPr>
        <w:t xml:space="preserve">trägt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sie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auch diese Bürde.</w:t>
      </w:r>
    </w:p>
    <w:p>
      <w:pPr>
        <w:ind w:right="72" w:left="0" w:firstLine="0"/>
        <w:spacing w:before="36" w:after="36" w:line="240" w:lineRule="auto"/>
        <w:jc w:val="both"/>
      </w:pP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An einem feuchtkalten Winterabend hält vor dem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Elsässer Kloster Selz ein Gespann. Die Kaiserin Adelheld hat diese Stätte vor Jahren gegründet, nun kehrt sie selbst hier ein, um hier die letzten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Tage ihres Lebens zu verbringen. Hier bedenkt </w:t>
      </w:r>
      <w:r>
        <w:rPr>
          <w:color w:val="#000000"/>
          <w:sz w:val="14"/>
          <w:lang w:val="de-DE"/>
          <w:spacing w:val="15"/>
          <w:w w:val="100"/>
          <w:strike w:val="false"/>
          <w:vertAlign w:val="baseline"/>
          <w:rFonts w:ascii="Tahoma"/>
        </w:rPr>
        <w:t xml:space="preserve">sie noch einmal ihr ganzes, wechselvolles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Schicksal, daß das erste Jahrtausend deutscher </w:t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Geschichte beschließt. Im letzten Monat des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Jahres 999 stirbt Adelheid. Eine Heilige hat den kaiserlichen Thron verlassen, um vor den Thron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Gottes zu treten</w:t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3466" w:space="139"/>
            <w:col w:w="3466" w:space="0"/>
          </w:cols>
          <w:pgMar w:bottom="0" w:top="812" w:right="2574" w:left="2213" w:header="720" w:footer="720"/>
        </w:sectPr>
      </w:pPr>
    </w:p>
    <w:p>
      <w:pPr>
        <w:spacing w:before="504" w:line="192" w:lineRule="auto"/>
        <w:jc w:val="left"/>
        <w:tabs>
          <w:tab w:val="right" w:leader="none" w:pos="6499"/>
        </w:tabs>
      </w:pPr>
      <w:r>
        <w:pict>
          <v:line strokeweight="0.95pt" strokecolor="#000000" from="452.4pt,603.65pt" to="512.25pt,603.6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212.4pt,602.7pt" to="344pt,602.7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0pt,12.5pt" to="348.05pt,12.5pt" style="position:absolute;mso-position-horizontal-relative:text;mso-position-vertical-relative:text;">
            <v:stroke dashstyle="solid"/>
          </v:line>
        </w:pict>
      </w:r>
      <w:r>
        <w:pict>
          <v:line strokeweight="1.9pt" strokecolor="#000000" from="365.55pt,603.65pt" to="440.45pt,603.6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Fuitseiesmag </w:t>
      </w:r>
      <w:r>
        <w:rPr>
          <w:color w:val="#000000"/>
          <w:sz w:val="12"/>
          <w:lang w:val="de-DE"/>
          <w:spacing w:val="0"/>
          <w:w w:val="100"/>
          <w:strike w:val="false"/>
          <w:vertAlign w:val="baseline"/>
          <w:rFonts w:ascii="Tahoma"/>
        </w:rPr>
        <w:t xml:space="preserve">von Nrr. 2: Komm, o Herr und bring uns	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  <w:t xml:space="preserve">Zu beziehen beim Kath Pfarrem( St. Bruder Klaus</w:t>
      </w:r>
    </w:p>
    <w:p>
      <w:pPr>
        <w:spacing w:after="540" w:line="204" w:lineRule="auto"/>
        <w:jc w:val="left"/>
        <w:tabs>
          <w:tab w:val="right" w:leader="none" w:pos="6134"/>
        </w:tabs>
      </w:pP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  <w:t xml:space="preserve">deinen Frieden.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und </w:t>
      </w:r>
      <w:r>
        <w:rPr>
          <w:color w:val="#000000"/>
          <w:sz w:val="12"/>
          <w:lang w:val="de-DE"/>
          <w:spacing w:val="2"/>
          <w:w w:val="100"/>
          <w:strike w:val="false"/>
          <w:vertAlign w:val="baseline"/>
          <w:rFonts w:ascii="Tahoma"/>
        </w:rPr>
        <w:t xml:space="preserve">unser Herz wird sich freuen.	</w:t>
      </w:r>
      <w:r>
        <w:rPr>
          <w:color w:val="#000000"/>
          <w:sz w:val="12"/>
          <w:lang w:val="de-DE"/>
          <w:spacing w:val="5"/>
          <w:w w:val="100"/>
          <w:strike w:val="false"/>
          <w:vertAlign w:val="baseline"/>
          <w:rFonts w:ascii="Tahoma"/>
        </w:rPr>
        <w:t xml:space="preserve">8000 München 83. Putzb runnerStredie 272</w:t>
      </w:r>
    </w:p>
    <w:p>
      <w:pPr>
        <w:ind w:right="562" w:left="4320"/>
        <w:spacing w:before="2772" w:after="0" w:line="240" w:lineRule="auto"/>
        <w:jc w:val="left"/>
      </w:pPr>
      <w:r>
        <w:drawing>
          <wp:inline>
            <wp:extent cx="1987550" cy="871220"/>
            <wp:docPr id="67" name="pic"/>
            <a:graphic>
              <a:graphicData uri="http://schemas.openxmlformats.org/drawingml/2006/picture">
                <pic:pic>
                  <pic:nvPicPr>
                    <pic:cNvPr id="68" name="test1"/>
                    <pic:cNvPicPr preferRelativeResize="false"/>
                  </pic:nvPicPr>
                  <pic:blipFill>
                    <a:blip r:embed="d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812" w:right="1614" w:left="2204" w:header="720" w:footer="720"/>
        </w:sectPr>
      </w:pPr>
    </w:p>
    <w:p>
      <w:pPr>
        <w:ind w:right="138" w:left="52"/>
        <w:spacing w:before="39" w:after="288" w:line="240" w:lineRule="auto"/>
        <w:jc w:val="center"/>
      </w:pPr>
      <w:r>
        <w:drawing>
          <wp:inline>
            <wp:extent cx="4578350" cy="2792095"/>
            <wp:docPr id="69" name="pic"/>
            <a:graphic>
              <a:graphicData uri="http://schemas.openxmlformats.org/drawingml/2006/picture">
                <pic:pic>
                  <pic:nvPicPr>
                    <pic:cNvPr id="70" name="test1"/>
                    <pic:cNvPicPr preferRelativeResize="false"/>
                  </pic:nvPicPr>
                  <pic:blipFill>
                    <a:blip r:embed="d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144" w:firstLine="0"/>
        <w:spacing w:before="0" w:after="0" w:line="199" w:lineRule="auto"/>
        <w:jc w:val="left"/>
        <w:tabs>
          <w:tab w:val="right" w:leader="none" w:pos="7127"/>
        </w:tabs>
      </w:pPr>
      <w:r>
        <w:pict>
          <v:line strokeweight="0.95pt" strokecolor="#000000" from="214.9pt,24.3pt" to="255.25pt,24.3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20"/>
          <w:lang w:val="de-DE"/>
          <w:spacing w:val="-20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20"/>
          <w:w w:val="100"/>
          <w:strike w:val="false"/>
          <w:vertAlign w:val="baseline"/>
          <w:rFonts w:ascii="Verdana"/>
        </w:rPr>
        <w:t xml:space="preserve">Nr. 2	</w:t>
      </w:r>
      <w:r>
        <w:rPr>
          <w:color w:val="#000000"/>
          <w:sz w:val="20"/>
          <w:lang w:val="de-DE"/>
          <w:spacing w:val="-6"/>
          <w:w w:val="100"/>
          <w:strike w:val="false"/>
          <w:vertAlign w:val="baseline"/>
          <w:rFonts w:ascii="Verdana"/>
        </w:rPr>
        <w:t xml:space="preserve">2. Adventsonntag C</w:t>
      </w:r>
    </w:p>
    <w:p>
      <w:pPr>
        <w:ind w:left="5184"/>
        <w:spacing w:before="36" w:line="180" w:lineRule="auto"/>
        <w:jc w:val="left"/>
      </w:pPr>
      <w:r>
        <w:rPr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Lk. 3,1 - 6</w:t>
      </w:r>
    </w:p>
    <w:p>
      <w:pPr>
        <w:ind w:right="0" w:left="144" w:firstLine="0"/>
        <w:spacing w:before="216" w:after="0" w:line="240" w:lineRule="auto"/>
        <w:jc w:val="left"/>
      </w:pPr>
      <w:r>
        <w:rPr>
          <w:b w:val="true"/>
          <w:color w:val="#000000"/>
          <w:sz w:val="20"/>
          <w:lang w:val="de-DE"/>
          <w:spacing w:val="-13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3"/>
          <w:w w:val="100"/>
          <w:strike w:val="false"/>
          <w:vertAlign w:val="baseline"/>
          <w:rFonts w:ascii="Verdana"/>
        </w:rPr>
        <w:t xml:space="preserve">Alle Welt wird das Heil Gottes schauen</w:t>
      </w:r>
    </w:p>
    <w:p>
      <w:pPr>
        <w:ind w:right="288" w:left="144"/>
        <w:spacing w:before="36" w:line="240" w:lineRule="auto"/>
        <w:jc w:val="both"/>
      </w:pPr>
      <w:r>
        <w:rPr>
          <w:color w:val="#000000"/>
          <w:sz w:val="20"/>
          <w:lang w:val="de-DE"/>
          <w:spacing w:val="-7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7"/>
          <w:w w:val="100"/>
          <w:strike w:val="false"/>
          <w:vertAlign w:val="baseline"/>
          <w:rFonts w:ascii="Verdana"/>
        </w:rPr>
        <w:t xml:space="preserve">Johannes der Täufer verkündete am Jordan: Laßt euch taufen! Bekehrt </w:t>
      </w:r>
      <w:r>
        <w:rPr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euch, damit eure Sünden vergeben werden. - So erfüllte sich, was im Buch </w:t>
      </w:r>
      <w:r>
        <w:rPr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  <w:t xml:space="preserve">der Reden des Propheten Jesaja geschrieben steht: Eine Stimme ruft in derWüste: Bereitet dem Herrn den Weg !Macht ihm die Straßen eben! -Je</w:t>
        <w:softHyphen/>
      </w:r>
      <w:r>
        <w:rPr>
          <w:color w:val="#000000"/>
          <w:sz w:val="20"/>
          <w:lang w:val="de-DE"/>
          <w:spacing w:val="-8"/>
          <w:w w:val="100"/>
          <w:strike w:val="false"/>
          <w:vertAlign w:val="baseline"/>
          <w:rFonts w:ascii="Verdana"/>
        </w:rPr>
        <w:t xml:space="preserve">de Schlucht soll aufgefüllt und jeder Berg und Hügel abgetragen werden. </w:t>
      </w:r>
      <w:r>
        <w:rPr>
          <w:color w:val="#000000"/>
          <w:sz w:val="20"/>
          <w:lang w:val="de-DE"/>
          <w:spacing w:val="-11"/>
          <w:w w:val="100"/>
          <w:strike w:val="false"/>
          <w:vertAlign w:val="baseline"/>
          <w:rFonts w:ascii="Verdana"/>
        </w:rPr>
        <w:t xml:space="preserve">Was krumm ist, soll gerade, was rauh ist, soll ein ebener Weg werden! -Und </w:t>
      </w:r>
      <w:r>
        <w:rPr>
          <w:color w:val="#000000"/>
          <w:sz w:val="20"/>
          <w:lang w:val="de-DE"/>
          <w:spacing w:val="-5"/>
          <w:w w:val="100"/>
          <w:strike w:val="false"/>
          <w:vertAlign w:val="baseline"/>
          <w:rFonts w:ascii="Verdana"/>
        </w:rPr>
        <w:t xml:space="preserve">alle Welt wird das Heil Gottes schauen.</w:t>
      </w:r>
    </w:p>
    <w:p>
      <w:pPr>
        <w:ind w:right="0" w:left="144" w:firstLine="0"/>
        <w:spacing w:before="252" w:after="0" w:line="240" w:lineRule="auto"/>
        <w:jc w:val="left"/>
      </w:pP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4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288" w:left="144"/>
        <w:spacing w:before="36" w:line="240" w:lineRule="auto"/>
        <w:jc w:val="both"/>
      </w:pPr>
      <w:r>
        <w:rPr>
          <w:color w:val="#000000"/>
          <w:sz w:val="20"/>
          <w:lang w:val="de-DE"/>
          <w:spacing w:val="-12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12"/>
          <w:w w:val="100"/>
          <w:strike w:val="false"/>
          <w:vertAlign w:val="baseline"/>
          <w:rFonts w:ascii="Verdana"/>
        </w:rPr>
        <w:t xml:space="preserve">Advent ist die besondere Zeit der Bereitung auf sein Kommen. Auch ich will </w:t>
      </w:r>
      <w:r>
        <w:rPr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  <w:t xml:space="preserve">Jesus den Weg bereiten durch eine gute Beichte und das Bemühen, we</w:t>
        <w:softHyphen/>
      </w:r>
      <w:r>
        <w:rPr>
          <w:color w:val="#000000"/>
          <w:sz w:val="20"/>
          <w:lang w:val="de-DE"/>
          <w:spacing w:val="-5"/>
          <w:w w:val="100"/>
          <w:strike w:val="false"/>
          <w:vertAlign w:val="baseline"/>
          <w:rFonts w:ascii="Verdana"/>
        </w:rPr>
        <w:t xml:space="preserve">nigstens einen meiner Fehler abzulegen.</w:t>
      </w:r>
    </w:p>
    <w:p>
      <w:pPr>
        <w:ind w:right="0" w:left="144" w:firstLine="0"/>
        <w:spacing w:before="216" w:after="0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Lied</w:t>
      </w:r>
    </w:p>
    <w:p>
      <w:pPr>
        <w:ind w:right="360" w:left="144"/>
        <w:spacing w:line="240" w:lineRule="auto"/>
        <w:jc w:val="left"/>
      </w:pP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Wir sagen euch an den lieben Advent. Sehet, die erste Kerze brennt. </w:t>
      </w:r>
      <w:r>
        <w:rPr>
          <w:color w:val="#000000"/>
          <w:sz w:val="20"/>
          <w:lang w:val="de-DE"/>
          <w:spacing w:val="-7"/>
          <w:w w:val="100"/>
          <w:strike w:val="false"/>
          <w:vertAlign w:val="baseline"/>
          <w:rFonts w:ascii="Verdana"/>
        </w:rPr>
        <w:t xml:space="preserve">Wir sagen euch an eine heilige Zeit. Machet dem Herrn die Wege bereit.</w:t>
      </w:r>
    </w:p>
    <w:p>
      <w:pPr>
        <w:ind w:right="288" w:left="144"/>
        <w:spacing w:before="108" w:line="240" w:lineRule="auto"/>
        <w:jc w:val="left"/>
      </w:pP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Wir sagen euch an den lieben Advent. Sehet, die zweite Kerze brennt. </w:t>
      </w:r>
      <w:r>
        <w:rPr>
          <w:color w:val="#000000"/>
          <w:sz w:val="20"/>
          <w:lang w:val="de-DE"/>
          <w:spacing w:val="-9"/>
          <w:w w:val="100"/>
          <w:strike w:val="false"/>
          <w:vertAlign w:val="baseline"/>
          <w:rFonts w:ascii="Verdana"/>
        </w:rPr>
        <w:t xml:space="preserve">So nehmet Euch eins um das andere an, wie auch der Herr an uns getan.</w:t>
      </w:r>
    </w:p>
    <w:p>
      <w:pPr>
        <w:ind w:right="288"/>
        <w:spacing w:after="972" w:line="240" w:lineRule="auto"/>
        <w:jc w:val="right"/>
      </w:pPr>
      <w:r>
        <w:rPr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Gotteslob 115/1+ 2</w:t>
      </w:r>
    </w:p>
    <w:p>
      <w:pPr>
        <w:ind w:left="3888"/>
        <w:spacing w:before="2340" w:after="396" w:line="189" w:lineRule="auto"/>
        <w:jc w:val="left"/>
      </w:pPr>
      <w:r>
        <w:pict>
          <v:line strokeweight="0.95pt" strokecolor="#000000" from="64.55pt,2pt" to="209.05pt,2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315.55pt,0.55pt" to="370.05pt,0.55pt" style="position:absolute;mso-position-horizontal-relative:text;mso-position-vertical-relative:text;">
            <v:stroke dashstyle="solid"/>
          </v:line>
        </w:pict>
      </w:r>
      <w:r>
        <w:pict>
          <v:line strokeweight="1.9pt" strokecolor="#000000" from="221.5pt,2pt" to="294.5pt,2pt" style="position:absolute;mso-position-horizontal-relative:text;mso-position-vertical-relative:text;">
            <v:stroke dashstyle="solid"/>
          </v:line>
        </w:pict>
      </w:r>
      <w:r>
        <w:rPr>
          <w:i w:val="true"/>
          <w:color w:val="#000000"/>
          <w:sz w:val="30"/>
          <w:lang w:val="de-DE"/>
          <w:spacing w:val="0"/>
          <w:w w:val="100"/>
          <w:strike w:val="false"/>
          <w:vertAlign w:val="baseline"/>
          <w:rFonts w:ascii="Courier New"/>
        </w:rPr>
      </w:r>
      <w:r>
        <w:rPr>
          <w:i w:val="true"/>
          <w:color w:val="#000000"/>
          <w:sz w:val="30"/>
          <w:lang w:val="de-DE"/>
          <w:spacing w:val="0"/>
          <w:w w:val="100"/>
          <w:strike w:val="false"/>
          <w:vertAlign w:val="baseline"/>
          <w:rFonts w:ascii="Courier New"/>
        </w:rPr>
        <w:t xml:space="preserve">if</w:t>
      </w:r>
    </w:p>
    <w:p>
      <w:pPr>
        <w:ind w:right="676" w:left="3528"/>
        <w:spacing w:before="0" w:after="0" w:line="240" w:lineRule="auto"/>
        <w:jc w:val="left"/>
      </w:pPr>
      <w:r>
        <w:drawing>
          <wp:inline>
            <wp:extent cx="1986915" cy="859790"/>
            <wp:docPr id="71" name="pic"/>
            <a:graphic>
              <a:graphicData uri="http://schemas.openxmlformats.org/drawingml/2006/picture">
                <pic:pic>
                  <pic:nvPicPr>
                    <pic:cNvPr id="72" name="test1"/>
                    <pic:cNvPicPr preferRelativeResize="false"/>
                  </pic:nvPicPr>
                  <pic:blipFill>
                    <a:blip r:embed="d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298" w:top="466" w:right="2305" w:left="2153" w:header="720" w:footer="720"/>
        </w:sectPr>
      </w:pPr>
    </w:p>
    <w:p>
      <w:pPr>
        <w:ind w:right="0" w:left="0" w:firstLine="0"/>
        <w:spacing w:before="0" w:after="0" w:line="189" w:lineRule="auto"/>
        <w:jc w:val="left"/>
      </w:pPr>
      <w:r>
        <w:pict>
          <v:line strokeweight="0.5pt" strokecolor="#000000" from="293.55pt,152.95pt" to="458.75pt,152.9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Wer hat gut aufgepaßt?</w:t>
      </w:r>
    </w:p>
    <w:p>
      <w:pPr>
        <w:ind w:right="0" w:left="0" w:firstLine="0"/>
        <w:spacing w:before="144" w:after="252" w:line="189" w:lineRule="auto"/>
        <w:jc w:val="left"/>
      </w:pPr>
      <w:r>
        <w:pict>
          <v:shapetype id="_x0000_t67" coordsize="21600,21600" o:spt="202" path="m,l,21600r21600,l21600,xe"/>
          <v:shape id="_x0000_s67" type="#_x0000_t67" filled="f" stroked="f" style="position:absolute;width:6.7pt;height:11.3pt;z-index:-933;margin-left:110.2pt;margin-top:85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108" w:line="168" w:lineRule="exact"/>
                    <w:jc w:val="left"/>
                    <w:tabs>
                      <w:tab w:val="left" w:leader="underscore" w:pos="1170"/>
                    </w:tabs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5</w:t>
                  </w:r>
                </w:p>
              </w:txbxContent>
            </v:textbox>
          </v:shape>
        </w:pict>
      </w:r>
      <w:r>
        <w:pict>
          <v:shapetype id="_x0000_t66" coordsize="21600,21600" o:spt="202" path="m,l,21600r21600,l21600,xe"/>
          <v:shape id="_x0000_s66" type="#_x0000_t66" filled="f" stroked="f" style="position:absolute;width:34.55pt;height:6.7pt;z-index:-934;margin-left:110.2pt;margin-top:78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68" w:lineRule="exact"/>
                    <w:jc w:val="left"/>
                    <w:tabs>
                      <w:tab w:val="left" w:leader="underscore" w:pos="1170"/>
                    </w:tabs>
                  </w:pPr>
                  <w:r>
                    <w:rPr>
                      <w:color w:val="#000000"/>
                      <w:sz w:val="14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11"/>
                      <w:w w:val="100"/>
                      <w:strike w:val="false"/>
                      <w:vertAlign w:val="baseline"/>
                      <w:rFonts w:ascii="Tahoma"/>
                    </w:rPr>
                    <w:t xml:space="preserve">4. von _ </w:t>
                  </w:r>
                </w:p>
              </w:txbxContent>
            </v:textbox>
          </v:shape>
        </w:pict>
      </w:r>
      <w:r>
        <w:pict>
          <v:shapetype id="_x0000_t65" coordsize="21600,21600" o:spt="202" path="m,l,21600r21600,l21600,xe"/>
          <v:shape id="_x0000_s65" type="#_x0000_t65" filled="f" stroked="f" style="position:absolute;width:6.7pt;height:12pt;z-index:-935;margin-left:110.2pt;margin-top:66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68" w:lineRule="exact"/>
                    <w:jc w:val="left"/>
                    <w:tabs>
                      <w:tab w:val="left" w:leader="underscore" w:pos="1170"/>
                    </w:tabs>
                  </w:pP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3 </w:t>
                  </w:r>
                </w:p>
              </w:txbxContent>
            </v:textbox>
          </v:shape>
        </w:pict>
      </w:r>
      <w:r>
        <w:pict>
          <v:shapetype id="_x0000_t64" coordsize="21600,21600" o:spt="202" path="m,l,21600r21600,l21600,xe"/>
          <v:shape id="_x0000_s64" type="#_x0000_t64" filled="f" stroked="f" style="position:absolute;width:58.55pt;height:15.35pt;z-index:-936;margin-left:110.2pt;margin-top:51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15" w:lineRule="exact"/>
                    <w:jc w:val="left"/>
                    <w:tabs>
                      <w:tab w:val="clear" w:pos="288"/>
                      <w:tab w:val="num" w:pos="288"/>
                    </w:tabs>
                    <w:numPr>
                      <w:ilvl w:val="0"/>
                      <w:numId w:val="2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-2"/>
                      <w:w w:val="100"/>
                      <w:strike w:val="false"/>
                      <w:vertAlign w:val="baseline"/>
                      <w:rFonts w:ascii="Tahoma"/>
                    </w:rPr>
                    <w:t xml:space="preserve">Es war im _</w:t>
                  </w:r>
                </w:p>
                <w:p>
                  <w:pPr>
                    <w:ind w:right="0" w:left="0" w:firstLine="0"/>
                    <w:spacing w:before="0" w:after="0" w:line="168" w:lineRule="exact"/>
                    <w:jc w:val="left"/>
                    <w:tabs>
                      <w:tab w:val="clear" w:pos="288"/>
                      <w:tab w:val="num" w:pos="288"/>
                      <w:tab w:val="left" w:leader="underscore" w:pos="1170"/>
                    </w:tabs>
                    <w:numPr>
                      <w:ilvl w:val="0"/>
                      <w:numId w:val="2"/>
                    </w:numPr>
                  </w:pP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</w:r>
                  <w:r>
                    <w:rPr>
                      <w:color w:val="#000000"/>
                      <w:sz w:val="14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/>
                    </w:rPr>
                    <w:t xml:space="preserve">des Kaisers 	</w:t>
                  </w:r>
                  <w:r>
                    <w:rPr>
                      <w:color w:val="#000000"/>
                      <w:sz w:val="14"/>
                      <w:lang w:val="de-DE"/>
                      <w:spacing w:val="0"/>
                      <w:w w:val="100"/>
                      <w:strike w:val="false"/>
                      <w:vertAlign w:val="baseline"/>
                      <w:rFonts w:ascii="Tahoma"/>
                    </w:rPr>
                    <w:t xml:space="preserve">
</w:t>
                    <w:br/>
                  </w:r>
                </w:p>
              </w:txbxContent>
            </v:textbox>
          </v:shape>
        </w:pic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Jahr der Regierung</w:t>
      </w:r>
    </w:p>
    <w:p>
      <w:pPr>
        <w:ind w:right="0" w:left="0" w:firstLine="0"/>
        <w:spacing w:before="0" w:after="0" w:line="240" w:lineRule="auto"/>
        <w:jc w:val="left"/>
        <w:tabs>
          <w:tab w:val="right" w:leader="underscore" w:pos="2400"/>
        </w:tabs>
      </w:pPr>
      <w:r>
        <w:pict>
          <v:line strokeweight="0.5pt" strokecolor="#000000" from="168.75pt,65.6pt" to="203.85pt,65.6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ab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war Statthalter</w:t>
      </w:r>
    </w:p>
    <w:p>
      <w:pPr>
        <w:ind w:right="0" w:left="0" w:firstLine="0"/>
        <w:spacing w:before="180" w:after="36" w:line="240" w:lineRule="auto"/>
        <w:jc w:val="left"/>
      </w:pPr>
      <w:r>
        <w:pict>
          <v:line strokeweight="0.5pt" strokecolor="#000000" from="122.2pt,76.15pt" to="190.9pt,76.1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Tetrarch von</w:t>
      </w:r>
    </w:p>
    <w:p>
      <w:pPr>
        <w:ind w:right="0" w:left="0" w:firstLine="0"/>
        <w:spacing w:before="216" w:after="0" w:line="189" w:lineRule="auto"/>
        <w:jc w:val="left"/>
        <w:tabs>
          <w:tab w:val="clear" w:pos="288"/>
          <w:tab w:val="num" w:pos="288"/>
        </w:tabs>
        <w:numPr>
          <w:ilvl w:val="0"/>
          <w:numId w:val="3"/>
        </w:numPr>
      </w:pPr>
      <w:r>
        <w:pict>
          <v:line strokeweight="0.5pt" strokecolor="#000000" from="121.25pt,102.55pt" to="169.75pt,102.55pt" style="position:absolute;mso-position-horizontal-relative:page;mso-position-vertical-relative:page;">
            <v:stroke dashstyle="solid"/>
          </v:line>
        </w:pict>
      </w:r>
      <w:r>
        <w:pict>
          <v:line strokeweight="0.5pt" strokecolor="#000000" from="121.25pt,95.35pt" to="159.7pt,95.3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3"/>
          <w:w w:val="100"/>
          <w:strike w:val="false"/>
          <w:vertAlign w:val="baseline"/>
          <w:rFonts w:ascii="Tahoma"/>
        </w:rPr>
        <w:t xml:space="preserve">Da erging das Wort des Herrn an _._</w:t>
      </w:r>
    </w:p>
    <w:p>
      <w:pPr>
        <w:ind w:right="0" w:left="0" w:firstLine="0"/>
        <w:spacing w:before="0" w:after="0" w:line="240" w:lineRule="auto"/>
        <w:jc w:val="left"/>
        <w:tabs>
          <w:tab w:val="clear" w:pos="288"/>
          <w:tab w:val="num" w:pos="288"/>
          <w:tab w:val="right" w:leader="underscore" w:pos="1661"/>
        </w:tabs>
        <w:numPr>
          <w:ilvl w:val="0"/>
          <w:numId w:val="3"/>
        </w:numPr>
      </w:pPr>
      <w:r>
        <w:rPr>
          <w:color w:val="#000000"/>
          <w:sz w:val="14"/>
          <w:lang w:val="de-DE"/>
          <w:spacing w:val="22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22"/>
          <w:w w:val="100"/>
          <w:strike w:val="false"/>
          <w:vertAlign w:val="baseline"/>
          <w:rFonts w:ascii="Tahoma"/>
        </w:rPr>
        <w:t xml:space="preserve">des 	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 Sohn</w:t>
      </w:r>
    </w:p>
    <w:p>
      <w:pPr>
        <w:ind w:right="0" w:left="0" w:firstLine="0"/>
        <w:spacing w:before="0" w:after="36" w:line="240" w:lineRule="auto"/>
        <w:jc w:val="left"/>
        <w:tabs>
          <w:tab w:val="right" w:leader="underscore" w:pos="2016"/>
        </w:tabs>
      </w:pP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9. der in der 	</w:t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 lebte</w:t>
      </w:r>
    </w:p>
    <w:p>
      <w:pPr>
        <w:spacing w:before="648" w:line="360" w:lineRule="auto"/>
        <w:jc w:val="left"/>
      </w:pPr>
      <w:r>
        <w:pict>
          <v:line strokeweight="0.5pt" strokecolor="#000000" from="48pt,0.3pt" to="80.7pt,0.3pt" style="position:absolute;mso-position-horizontal-relative:text;mso-position-vertical-relative:text;">
            <v:stroke dashstyle="solid"/>
          </v:line>
        </w:pict>
      </w:r>
      <w:r>
        <w:rPr>
          <w:b w:val="true"/>
          <w:i w:val="true"/>
          <w:color w:val="#000000"/>
          <w:sz w:val="39"/>
          <w:lang w:val="de-DE"/>
          <w:spacing w:val="24"/>
          <w:w w:val="80"/>
          <w:strike w:val="false"/>
          <w:vertAlign w:val="baseline"/>
          <w:rFonts w:ascii="Verdana"/>
        </w:rPr>
      </w:r>
      <w:r>
        <w:rPr>
          <w:b w:val="true"/>
          <w:i w:val="true"/>
          <w:color w:val="#000000"/>
          <w:sz w:val="39"/>
          <w:lang w:val="de-DE"/>
          <w:spacing w:val="24"/>
          <w:w w:val="80"/>
          <w:strike w:val="false"/>
          <w:vertAlign w:val="baseline"/>
          <w:rFonts w:ascii="Verdana"/>
        </w:rPr>
        <w:t xml:space="preserve">KrettMetika</w:t>
      </w:r>
    </w:p>
    <w:p>
      <w:pPr>
        <w:ind w:right="72" w:left="0" w:firstLine="0"/>
        <w:spacing w:before="0" w:after="0" w:line="192" w:lineRule="auto"/>
        <w:jc w:val="both"/>
      </w:pP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0"/>
          <w:w w:val="100"/>
          <w:strike w:val="false"/>
          <w:vertAlign w:val="baseline"/>
          <w:rFonts w:ascii="Tahoma"/>
        </w:rPr>
        <w:t xml:space="preserve">31. Die Prüf ung</w:t>
      </w:r>
    </w:p>
    <w:p>
      <w:pPr>
        <w:ind w:right="72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Es fiel Miguel nicht leicht, die Aufgaben für den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Abendkurs neben der Schule gewissenhaft zu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erledigen. Seine Eltern begannen ein kleines Ge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schäft einzuhchten, da der Vater keine Aussicht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auf Wiedereinstellung hatte, und die fünfköpfige </w:t>
      </w:r>
      <w:r>
        <w:rPr>
          <w:color w:val="#000000"/>
          <w:sz w:val="14"/>
          <w:lang w:val="de-DE"/>
          <w:spacing w:val="2"/>
          <w:w w:val="100"/>
          <w:strike w:val="false"/>
          <w:vertAlign w:val="baseline"/>
          <w:rFonts w:ascii="Tahoma"/>
        </w:rPr>
        <w:t xml:space="preserve"> Familie ernährt werden mußte. Miguel mußte den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Eltern dabei helfen.</w:t>
      </w:r>
    </w:p>
    <w:p>
      <w:pPr>
        <w:ind w:right="72" w:left="0" w:firstLine="0"/>
        <w:spacing w:before="36" w:after="0" w:line="240" w:lineRule="auto"/>
        <w:jc w:val="both"/>
      </w:pP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Als er dem Pater sagte, er wolle lieber nicht an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der Schlußprüfung teilnehmen, da er so wenig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Zeit zum Lernen gehabt habe, meinte dieser: „Ist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das nicht feig? Wer soll dann die Gruppe in dei</w:t>
        <w:softHyphen/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nem Bezirk führen? Tröste dich, es wird nicht so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schwer sein."</w:t>
      </w:r>
    </w:p>
    <w:p>
      <w:pPr>
        <w:ind w:right="72" w:left="0" w:firstLine="0"/>
        <w:spacing w:before="0" w:after="72" w:line="240" w:lineRule="auto"/>
        <w:jc w:val="both"/>
      </w:pP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An einem Nachmittag anfangs Oktober saßen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dann die sechsundzwanzig Buben in einem klei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nen Saal des Bischöflichen Palais zusammen.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Zuerst mußten sie in einem kleinen Aufsatz be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schreiben, wie sie ihre Gruppe zusammenholen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und Ihre Gruppenstunden auf bauen wollten. Mi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guel hatte schon genaue Vorstellungen. Er wür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de von Haus zu Haus gehen und die Kinder für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den Religionsunterricht gewinnen. In der Grup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penstunde sollte zuerst gebetet werden, dann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würde er von Jesu Tod und Auferstehung, dann </w:t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von der Taufe erzählen, Lieder singen usw. Die </w: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beschriebenen Blätter wurden abgeliefert und der Erzbischof kam herein. „Wenn ich euch so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vor mir sehe. sage ich mir voller Freude: Christus </w:t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lebt in unserem lieben Mexiko, solange sich jun</w:t>
        <w:softHyphen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ge Menschen f ür ihn begeistert einsetzen wollen. </w:t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Die wenigen Priester reichen nicht aus. So sollt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ihr also teilnehmen am Lehramt der Kirche. Dazu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ist die besondere Beauftragung durch den Bi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schof, den obersten Lehrer des Bistums. nötig. </w:t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Ehe ich euch diese gebe, muß ich mich überzeu</w:t>
        <w:softHyphen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gen, ob ihr auch genügend Bescheid wißt." Er </w:t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wandte sich an Miguel: „Welches ist die wich</w:t>
        <w:softHyphen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tigste Lehre unseres Glaubens? Miguel besann</w:t>
      </w:r>
    </w:p>
    <w:p>
      <w:pPr>
        <w:ind w:right="72" w:left="0" w:firstLine="0"/>
        <w:spacing w:before="0" w:after="0" w:line="264" w:lineRule="auto"/>
        <w:jc w:val="both"/>
      </w:pP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Die Botschaft des heutigen Sonntags findest du </w:t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heraus, wenn du vom 2. Wort den 3. Buchstaben (2,3) nimmst usw.</w:t>
      </w:r>
    </w:p>
    <w:tbl>
      <w:tblPr>
        <w:jc w:val="left"/>
        <w:tblInd w:w="33" w:type="dxa"/>
        <w:tblLayout w:type="fixed"/>
        <w:tblCellMar>
          <w:left w:w="0" w:type="dxa"/>
          <w:right w:w="0" w:type="dxa"/>
        </w:tblCellMar>
      </w:tblPr>
      <w:tblGrid>
        <w:gridCol w:w="739"/>
        <w:gridCol w:w="643"/>
        <w:gridCol w:w="624"/>
        <w:gridCol w:w="624"/>
        <w:gridCol w:w="721"/>
      </w:tblGrid>
      <w:tr>
        <w:trPr>
          <w:trHeight w:val="298" w:hRule="exact"/>
        </w:trPr>
        <w:tc>
          <w:tcPr>
            <w:gridSpan w:val="1"/>
            <w:tcBorders>
              <w:top w:val="single" w:sz="26" w:color="#000000"/>
              <w:bottom w:val="single" w:sz="4" w:color="#000000"/>
              <w:left w:val="single" w:sz="26" w:color="#000000"/>
              <w:right w:val="single" w:sz="4" w:color="#000000"/>
            </w:tcBorders>
            <w:tcW w:w="772" w:type="auto"/>
            <w:textDirection w:val="lrTb"/>
            <w:vAlign w:val="top"/>
          </w:tcPr>
          <w:p>
            <w:pPr>
              <w:spacing w:line="240" w:lineRule="auto"/>
              <w:jc w:val="left"/>
              <w:tabs>
                <w:tab w:val="" w:leader="none" w:pos="422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2,3</w:t>
            </w:r>
          </w:p>
        </w:tc>
        <w:tc>
          <w:tcPr>
            <w:gridSpan w:val="1"/>
            <w:tcBorders>
              <w:top w:val="single" w:sz="26" w:color="#000000"/>
              <w:bottom w:val="single" w:sz="4" w:color="#000000"/>
              <w:left w:val="single" w:sz="4" w:color="#000000"/>
              <w:right w:val="single" w:sz="4" w:color="#000000"/>
            </w:tcBorders>
            <w:tcW w:w="1415" w:type="auto"/>
            <w:textDirection w:val="lrTb"/>
            <w:vAlign w:val="top"/>
          </w:tcPr>
          <w:p>
            <w:pPr>
              <w:spacing w:line="240" w:lineRule="auto"/>
              <w:jc w:val="left"/>
              <w:tabs>
                <w:tab w:val="" w:leader="none" w:pos="337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1,6</w:t>
            </w:r>
          </w:p>
        </w:tc>
        <w:tc>
          <w:tcPr>
            <w:gridSpan w:val="1"/>
            <w:tcBorders>
              <w:top w:val="single" w:sz="26" w:color="#000000"/>
              <w:bottom w:val="single" w:sz="4" w:color="#000000"/>
              <w:left w:val="single" w:sz="4" w:color="#000000"/>
              <w:right w:val="single" w:sz="4" w:color="#000000"/>
            </w:tcBorders>
            <w:tcW w:w="2039" w:type="auto"/>
            <w:textDirection w:val="lrTb"/>
            <w:vAlign w:val="top"/>
          </w:tcPr>
          <w:p>
            <w:pPr>
              <w:spacing w:line="240" w:lineRule="auto"/>
              <w:jc w:val="left"/>
              <w:tabs>
                <w:tab w:val="" w:leader="none" w:pos="313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8,6</w:t>
            </w:r>
          </w:p>
        </w:tc>
        <w:tc>
          <w:tcPr>
            <w:gridSpan w:val="1"/>
            <w:tcBorders>
              <w:top w:val="single" w:sz="26" w:color="#000000"/>
              <w:bottom w:val="single" w:sz="4" w:color="#000000"/>
              <w:left w:val="single" w:sz="4" w:color="#000000"/>
              <w:right w:val="single" w:sz="4" w:color="#000000"/>
            </w:tcBorders>
            <w:tcW w:w="2663" w:type="auto"/>
            <w:textDirection w:val="lrTb"/>
            <w:vAlign w:val="top"/>
          </w:tcPr>
          <w:p>
            <w:pPr>
              <w:spacing w:line="240" w:lineRule="auto"/>
              <w:jc w:val="left"/>
              <w:tabs>
                <w:tab w:val="" w:leader="none" w:pos="300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5,2</w:t>
            </w:r>
          </w:p>
        </w:tc>
        <w:tc>
          <w:tcPr>
            <w:gridSpan w:val="1"/>
            <w:tcBorders>
              <w:top w:val="single" w:sz="26" w:color="#000000"/>
              <w:bottom w:val="single" w:sz="4" w:color="#000000"/>
              <w:left w:val="single" w:sz="4" w:color="#000000"/>
              <w:right w:val="single" w:sz="26" w:color="#000000"/>
            </w:tcBorders>
            <w:tcW w:w="3384" w:type="auto"/>
            <w:textDirection w:val="lrTb"/>
            <w:vAlign w:val="top"/>
          </w:tcPr>
          <w:p>
            <w:pPr>
              <w:spacing w:line="240" w:lineRule="auto"/>
              <w:jc w:val="left"/>
              <w:tabs>
                <w:tab w:val="" w:leader="none" w:pos="329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6,4</w:t>
            </w:r>
          </w:p>
        </w:tc>
      </w:tr>
      <w:tr>
        <w:trPr>
          <w:trHeight w:val="220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26" w:color="#000000"/>
              <w:right w:val="single" w:sz="4" w:color="#000000"/>
            </w:tcBorders>
            <w:tcW w:w="772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422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3,4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415" w:type="auto"/>
            <w:textDirection w:val="lrTb"/>
            <w:vAlign w:val="center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7.7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039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13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9,4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663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00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4,3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26" w:color="#000000"/>
            </w:tcBorders>
            <w:tcW w:w="3384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29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7,7</w:t>
            </w:r>
          </w:p>
        </w:tc>
      </w:tr>
      <w:tr>
        <w:trPr>
          <w:trHeight w:val="221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26" w:color="#000000"/>
              <w:right w:val="single" w:sz="4" w:color="#000000"/>
            </w:tcBorders>
            <w:tcW w:w="772" w:type="auto"/>
            <w:textDirection w:val="lrTb"/>
            <w:vAlign w:val="center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3.3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415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37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9,1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039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13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5,6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663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00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6,1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26" w:color="#000000"/>
            </w:tcBorders>
            <w:tcW w:w="3384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29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4,3</w:t>
            </w:r>
          </w:p>
        </w:tc>
      </w:tr>
      <w:tr>
        <w:trPr>
          <w:trHeight w:val="231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26" w:color="#000000"/>
              <w:right w:val="single" w:sz="4" w:color="#000000"/>
            </w:tcBorders>
            <w:tcW w:w="772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422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2,4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415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37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7,8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039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13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8,4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663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00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5,2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26" w:color="#000000"/>
            </w:tcBorders>
            <w:tcW w:w="3384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29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2,5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26" w:color="#000000"/>
              <w:left w:val="single" w:sz="26" w:color="#000000"/>
              <w:right w:val="single" w:sz="4" w:color="#000000"/>
            </w:tcBorders>
            <w:tcW w:w="772" w:type="auto"/>
            <w:textDirection w:val="lrTb"/>
            <w:vAlign w:val="top"/>
          </w:tcPr>
          <w:p>
            <w:pPr>
              <w:spacing w:line="240" w:lineRule="auto"/>
              <w:jc w:val="center"/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8.6</w:t>
            </w:r>
          </w:p>
        </w:tc>
        <w:tc>
          <w:tcPr>
            <w:gridSpan w:val="1"/>
            <w:tcBorders>
              <w:top w:val="single" w:sz="4" w:color="#000000"/>
              <w:bottom w:val="single" w:sz="26" w:color="#000000"/>
              <w:left w:val="single" w:sz="4" w:color="#000000"/>
              <w:right w:val="single" w:sz="4" w:color="#000000"/>
            </w:tcBorders>
            <w:tcW w:w="1415" w:type="auto"/>
            <w:textDirection w:val="lrTb"/>
            <w:vAlign w:val="center"/>
          </w:tcPr>
          <w:p>
            <w:pPr>
              <w:spacing w:line="240" w:lineRule="auto"/>
              <w:jc w:val="left"/>
              <w:tabs>
                <w:tab w:val="" w:leader="none" w:pos="337"/>
              </w:tabs>
            </w:pP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</w:r>
            <w:r>
              <w:rPr>
                <w:color w:val="#000000"/>
                <w:sz w:val="19"/>
                <w:lang w:val="de-DE"/>
                <w:spacing w:val="0"/>
                <w:w w:val="100"/>
                <w:strike w:val="false"/>
                <w:vertAlign w:val="baseline"/>
                <w:rFonts w:ascii="Arial"/>
              </w:rPr>
              <w:t xml:space="preserve">7,5</w:t>
            </w:r>
          </w:p>
        </w:tc>
        <w:tc>
          <w:tcPr>
            <w:gridSpan w:val="1"/>
            <w:tcBorders>
              <w:top w:val="single" w:sz="4" w:color="#000000"/>
              <w:bottom w:val="single" w:sz="26" w:color="#000000"/>
              <w:left w:val="single" w:sz="4" w:color="#000000"/>
              <w:right w:val="single" w:sz="4" w:color="#000000"/>
            </w:tcBorders>
            <w:tcW w:w="2039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26" w:color="#000000"/>
              <w:left w:val="single" w:sz="4" w:color="#000000"/>
              <w:right w:val="single" w:sz="4" w:color="#000000"/>
            </w:tcBorders>
            <w:tcW w:w="2663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  <w:tc>
          <w:tcPr>
            <w:gridSpan w:val="1"/>
            <w:tcBorders>
              <w:top w:val="single" w:sz="4" w:color="#000000"/>
              <w:bottom w:val="single" w:sz="26" w:color="#000000"/>
              <w:left w:val="single" w:sz="4" w:color="#000000"/>
              <w:right w:val="single" w:sz="26" w:color="#000000"/>
            </w:tcBorders>
            <w:tcW w:w="3384" w:type="auto"/>
            <w:textDirection w:val="lrTb"/>
            <w:vAlign w:val="top"/>
          </w:tcPr>
          <w:p>
            <w:pPr>
              <w:spacing w:line="240" w:lineRule="auto"/>
              <w:jc w:val="left"/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Tahoma"/>
              </w:rPr>
            </w:r>
          </w:p>
        </w:tc>
      </w:tr>
    </w:tbl>
    <w:p>
      <w:pPr>
        <w:spacing w:before="0" w:after="473" w:line="20" w:lineRule="exact"/>
      </w:pPr>
    </w:p>
    <w:p>
      <w:pPr>
        <w:ind w:right="34" w:left="53"/>
        <w:spacing w:before="25" w:after="14" w:line="240" w:lineRule="auto"/>
        <w:jc w:val="center"/>
      </w:pPr>
      <w:r>
        <w:drawing>
          <wp:inline>
            <wp:extent cx="2145665" cy="1487170"/>
            <wp:docPr id="73" name="pic"/>
            <a:graphic>
              <a:graphicData uri="http://schemas.openxmlformats.org/drawingml/2006/picture">
                <pic:pic>
                  <pic:nvPicPr>
                    <pic:cNvPr id="74" name="test1"/>
                    <pic:cNvPicPr preferRelativeResize="false"/>
                  </pic:nvPicPr>
                  <pic:blipFill>
                    <a:blip r:embed="d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8" w:after="108" w:line="240" w:lineRule="auto"/>
        <w:jc w:val="right"/>
      </w:pPr>
      <w:r>
        <w:pict>
          <v:line strokeweight="0.5pt" strokecolor="#000000" from="4.55pt,0.3pt" to="84.75pt,0.3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102.45pt,0.3pt" to="128.45pt,0.3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ich lange und sagte dann: „Christus, der </w:t>
      </w:r>
      <w:r>
        <w:rPr>
          <w:color w:val="#000000"/>
          <w:sz w:val="12"/>
          <w:lang w:val="de-DE"/>
          <w:spacing w:val="10"/>
          <w:w w:val="100"/>
          <w:strike w:val="false"/>
          <w:vertAlign w:val="baseline"/>
          <w:rFonts w:ascii="Tahoma"/>
        </w:rPr>
        <w:t xml:space="preserve">Sohn
</w:t>
        <w:br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Gottes ist für uns Menschen am Kreuz gestorben
</w:t>
        <w:br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nd wieder auferstanden. Wenn Christus nicht
</w:t>
        <w:br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gekreuzigt und auferstanden wäre, gäbe es kei-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ahoma"/>
        </w:rPr>
        <w:t xml:space="preserve">
</w:t>
        <w:br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en Weg zu Gott. Mit der Auferstehung hat er be-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ahoma"/>
        </w:rPr>
        <w:t xml:space="preserve">
</w:t>
        <w:br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wiesen, daß er stärker ist als der Tod." „Warum
</w:t>
        <w:br/>
      </w:r>
      <w:r>
        <w:rPr>
          <w:color w:val="#000000"/>
          <w:sz w:val="14"/>
          <w:lang w:val="de-DE"/>
          <w:spacing w:val="11"/>
          <w:w w:val="100"/>
          <w:strike w:val="false"/>
          <w:vertAlign w:val="baseline"/>
          <w:rFonts w:ascii="Tahoma"/>
        </w:rPr>
        <w:t xml:space="preserve">elßt es, der Papst sei unfehlbar?" „Wenn der
</w:t>
        <w:br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Papst in Glaubens- und Sittenlehren zur ganzen
</w:t>
        <w:br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Kirche spricht und ihr befiehlt, sein Wort anzu-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ahoma"/>
        </w:rPr>
        <w:t xml:space="preserve">
</w:t>
        <w:br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ehmen, kann er nicht irren. Denn sonst würde er
</w:t>
        <w:br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ja die ganze Kirche in Irrtum führen. Die Kirche
</w:t>
        <w:br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bar wird vom Heiligen Geist geleitet und kann
</w:t>
        <w:br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darum nicht auf Abwege geraten." „Nun zur letz-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ahoma"/>
        </w:rPr>
        <w:t xml:space="preserve">
</w:t>
        <w:br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en Frage: Wie würdest du jemand das Geheim-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ahoma"/>
        </w:rPr>
        <w:t xml:space="preserve">
</w:t>
        <w:br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is der heiligen Dreifaltigkeit klarmachen?" _Ich
</w:t>
        <w:br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ergleiche sie mit einer Blume. Der Vater ist die
</w:t>
        <w:br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Wurzel, die allesträgt, der Sohn geht ausdern Va-
</w:t>
        <w:br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er hervor, wie ein Stengel aus der Wurzel. Der
</w:t>
        <w:br/>
      </w:r>
      <w:r>
        <w:rPr>
          <w:color w:val="#000000"/>
          <w:sz w:val="14"/>
          <w:lang w:val="de-DE"/>
          <w:spacing w:val="5"/>
          <w:w w:val="100"/>
          <w:strike w:val="false"/>
          <w:vertAlign w:val="baseline"/>
          <w:rFonts w:ascii="Tahoma"/>
        </w:rPr>
        <w:t xml:space="preserve">Heilige Geist ist die Blüte. Wie sie aus Wurzel und
</w:t>
        <w:br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Stengel zugleich hervorgeht, so geht der Heilige
</w:t>
        <w:br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Geist aus Vater und Sohn hervor." Der Bischof
</w:t>
        <w:br/>
      </w:r>
      <w:r>
        <w:rPr>
          <w:color w:val="#000000"/>
          <w:sz w:val="14"/>
          <w:lang w:val="de-DE"/>
          <w:spacing w:val="8"/>
          <w:w w:val="100"/>
          <w:strike w:val="false"/>
          <w:vertAlign w:val="baseline"/>
          <w:rFonts w:ascii="Tahoma"/>
        </w:rPr>
        <w:t xml:space="preserve">sagte: „Du hast gut geantwortet. Ich glaube du
</w:t>
        <w:br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wirst deine Sache recht machen." Nun wurden
</w:t>
        <w:br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die anderen der Reihe nach geprüft. Zum Schluß
</w:t>
        <w:br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erhielten alle einen Ausweis mit dem Vermerk:
</w:t>
        <w:br/>
      </w:r>
      <w:r>
        <w:rPr>
          <w:color w:val="#000000"/>
          <w:sz w:val="14"/>
          <w:lang w:val="de-DE"/>
          <w:spacing w:val="13"/>
          <w:w w:val="100"/>
          <w:strike w:val="false"/>
          <w:vertAlign w:val="baseline"/>
          <w:rFonts w:ascii="Tahoma"/>
        </w:rPr>
        <w:t xml:space="preserve">„Missio canonica" und eine kleine Münze mit
</w:t>
        <w:br/>
      </w:r>
      <w:r>
        <w:rPr>
          <w:color w:val="#000000"/>
          <w:sz w:val="14"/>
          <w:lang w:val="de-DE"/>
          <w:spacing w:val="7"/>
          <w:w w:val="100"/>
          <w:strike w:val="false"/>
          <w:vertAlign w:val="baseline"/>
          <w:rFonts w:ascii="Tahoma"/>
        </w:rPr>
        <w:t xml:space="preserve">dem Bild Christi des Königs und der Gnadenmut-</w: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ahoma"/>
        </w:rPr>
        <w:t xml:space="preserve">
</w:t>
        <w:br/>
      </w:r>
      <w:r>
        <w:rPr>
          <w:color w:val="#000000"/>
          <w:sz w:val="14"/>
          <w:lang w:val="de-DE"/>
          <w:spacing w:val="10"/>
          <w:w w:val="100"/>
          <w:strike w:val="false"/>
          <w:vertAlign w:val="baseline"/>
          <w:rFonts w:ascii="Tahoma"/>
        </w:rPr>
        <w:t xml:space="preserve">ter von Guadelupe. Glückstrahlend eilte Miguel
</w:t>
        <w:br/>
      </w:r>
      <w:r>
        <w:rPr>
          <w:color w:val="#000000"/>
          <w:sz w:val="14"/>
          <w:lang w:val="de-DE"/>
          <w:spacing w:val="9"/>
          <w:w w:val="100"/>
          <w:strike w:val="false"/>
          <w:vertAlign w:val="baseline"/>
          <w:rFonts w:ascii="Tahoma"/>
        </w:rPr>
        <w:t xml:space="preserve">nach Hause und berichtete den stolzen Eltern.
</w:t>
        <w:br/>
      </w:r>
      <w:r>
        <w:rPr>
          <w:color w:val="#000000"/>
          <w:sz w:val="14"/>
          <w:lang w:val="de-DE"/>
          <w:spacing w:val="6"/>
          <w:w w:val="100"/>
          <w:strike w:val="false"/>
          <w:vertAlign w:val="baseline"/>
          <w:rFonts w:ascii="Tahoma"/>
        </w:rPr>
        <w:t xml:space="preserve">Fortsetzung folgt</w:t>
      </w:r>
    </w:p>
    <w:p>
      <w:pPr>
        <w:sectPr>
          <w:pgSz w:w="11918" w:h="16854" w:orient="portrait"/>
          <w:pgNumType w:start="0"/>
          <w:type w:val="nextPage"/>
          <w:textDirection w:val="lrTb"/>
          <w:cols w:sep="0" w:num="2" w:space="0" w:equalWidth="0">
            <w:col w:w="3466" w:space="139"/>
            <w:col w:w="3466" w:space="0"/>
          </w:cols>
          <w:pgMar w:bottom="318" w:top="659" w:right="2583" w:left="2204" w:header="720" w:footer="720"/>
        </w:sectPr>
      </w:pPr>
    </w:p>
    <w:p>
      <w:pPr>
        <w:ind w:right="216" w:left="216"/>
        <w:spacing w:before="288" w:after="540" w:line="240" w:lineRule="auto"/>
        <w:jc w:val="left"/>
      </w:pP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4"/>
          <w:lang w:val="de-DE"/>
          <w:spacing w:val="4"/>
          <w:w w:val="100"/>
          <w:strike w:val="false"/>
          <w:vertAlign w:val="baseline"/>
          <w:rFonts w:ascii="Tahoma"/>
        </w:rPr>
        <w:t xml:space="preserve">Rätsellösung </w:t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Tahoma"/>
        </w:rPr>
        <w:t xml:space="preserve">von Nr. 1 </w:t>
      </w:r>
      <w:r>
        <w:rPr>
          <w:color w:val="#000000"/>
          <w:sz w:val="11"/>
          <w:lang w:val="de-DE"/>
          <w:spacing w:val="4"/>
          <w:w w:val="100"/>
          <w:strike w:val="false"/>
          <w:vertAlign w:val="baseline"/>
          <w:rFonts w:ascii="Tahoma"/>
        </w:rPr>
        <w:t xml:space="preserve">Bleibt immer Viech und betet. Clane( </w:t>
      </w:r>
      <w:r>
        <w:rPr>
          <w:color w:val="#000000"/>
          <w:sz w:val="12"/>
          <w:lang w:val="de-DE"/>
          <w:spacing w:val="4"/>
          <w:w w:val="100"/>
          <w:strike w:val="false"/>
          <w:vertAlign w:val="baseline"/>
          <w:rFonts w:ascii="Tahoma"/>
        </w:rPr>
        <w:t xml:space="preserve">ihr altem, was geschehen wird. entrinnen und vor den </w:t>
      </w:r>
      <w:r>
        <w:rPr>
          <w:color w:val="#000000"/>
          <w:sz w:val="12"/>
          <w:lang w:val="de-DE"/>
          <w:spacing w:val="11"/>
          <w:w w:val="100"/>
          <w:strike w:val="false"/>
          <w:vertAlign w:val="baseline"/>
          <w:rFonts w:ascii="Tahoma"/>
        </w:rPr>
        <w:t xml:space="preserve">Menschensohn </w:t>
      </w:r>
      <w:r>
        <w:rPr>
          <w:color w:val="#000000"/>
          <w:sz w:val="11"/>
          <w:lang w:val="de-DE"/>
          <w:spacing w:val="11"/>
          <w:w w:val="100"/>
          <w:strike w:val="false"/>
          <w:vertAlign w:val="baseline"/>
          <w:rFonts w:ascii="Tahoma"/>
        </w:rPr>
        <w:t xml:space="preserve">hintreten könnt</w:t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8" w:top="659" w:right="2407" w:left="2051" w:header="720" w:footer="720"/>
        </w:sectPr>
      </w:pPr>
    </w:p>
    <w:p>
      <w:pPr>
        <w:ind w:right="0" w:left="0" w:firstLine="0"/>
        <w:spacing w:before="2746" w:after="0" w:line="288" w:lineRule="exact"/>
        <w:jc w:val="left"/>
      </w:pPr>
      <w:r>
        <w:pict>
          <v:line strokeweight="0.95pt" strokecolor="#000000" from="355.15pt,0.85pt" to="411.35pt,0.85pt" style="position:absolute;mso-position-horizontal-relative:text;mso-position-vertical-relative:text;">
            <v:stroke dashstyle="solid"/>
          </v:line>
        </w:pict>
      </w:r>
      <w:r>
        <w:pict>
          <v:line strokeweight="2.4pt" strokecolor="#000000" from="260.6pt,1.8pt" to="332.65pt,1.8pt" style="position:absolute;mso-position-horizontal-relative:text;mso-position-vertical-relative:text;">
            <v:stroke dashstyle="solid"/>
          </v:line>
        </w:pict>
      </w:r>
      <w:r>
        <w:pict>
          <v:line strokeweight="0.95pt" strokecolor="#000000" from="81.55pt,1.8pt" to="252pt,1.8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8" w:top="659" w:right="2146" w:left="2205" w:header="720" w:footer="720"/>
        </w:sectPr>
      </w:pPr>
    </w:p>
    <w:p>
      <w:pPr>
        <w:ind w:right="67" w:left="720"/>
        <w:spacing w:before="0" w:after="0" w:line="240" w:lineRule="auto"/>
        <w:jc w:val="left"/>
      </w:pPr>
      <w:r>
        <w:drawing>
          <wp:inline>
            <wp:extent cx="1975485" cy="847090"/>
            <wp:docPr id="75" name="pic"/>
            <a:graphic>
              <a:graphicData uri="http://schemas.openxmlformats.org/drawingml/2006/picture">
                <pic:pic>
                  <pic:nvPicPr>
                    <pic:cNvPr id="76" name="test1"/>
                    <pic:cNvPicPr preferRelativeResize="false"/>
                  </pic:nvPicPr>
                  <pic:blipFill>
                    <a:blip r:embed="d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8" w:top="659" w:right="2089" w:left="5809" w:header="720" w:footer="720"/>
        </w:sectPr>
      </w:pPr>
    </w:p>
    <w:p>
      <w:pPr>
        <w:ind w:right="303" w:left="15"/>
        <w:spacing w:before="19" w:after="216" w:line="240" w:lineRule="auto"/>
        <w:jc w:val="left"/>
      </w:pPr>
      <w:r>
        <w:drawing>
          <wp:inline>
            <wp:extent cx="4535170" cy="2938145"/>
            <wp:docPr id="77" name="pic"/>
            <a:graphic>
              <a:graphicData uri="http://schemas.openxmlformats.org/drawingml/2006/picture">
                <pic:pic>
                  <pic:nvPicPr>
                    <pic:cNvPr id="78" name="test1"/>
                    <pic:cNvPicPr preferRelativeResize="false"/>
                  </pic:nvPicPr>
                  <pic:blipFill>
                    <a:blip r:embed="d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72" w:firstLine="0"/>
        <w:spacing w:before="0" w:after="0" w:line="189" w:lineRule="auto"/>
        <w:jc w:val="left"/>
        <w:tabs>
          <w:tab w:val="right" w:leader="none" w:pos="6706"/>
        </w:tabs>
      </w:pPr>
      <w:r>
        <w:pict>
          <v:line strokeweight="0.95pt" strokecolor="#000000" from="197.55pt,594.55pt" to="323.85pt,594.55pt" style="position:absolute;mso-position-horizontal-relative:page;mso-position-vertical-relative:page;">
            <v:stroke dashstyle="solid"/>
          </v:line>
        </w:pict>
      </w:r>
      <w:r>
        <w:pict>
          <v:line strokeweight="2.4pt" strokecolor="#000000" from="331.95pt,595pt" to="403.5pt,595pt" style="position:absolute;mso-position-horizontal-relative:page;mso-position-vertical-relative:page;">
            <v:stroke dashstyle="solid"/>
          </v:line>
        </w:pict>
      </w:r>
      <w:r>
        <w:pict>
          <v:line strokeweight="1.45pt" strokecolor="#000000" from="422.65pt,594.55pt" to="482.5pt,594.55pt" style="position:absolute;mso-position-horizontal-relative:page;mso-position-vertical-relative:page;">
            <v:stroke dashstyle="solid"/>
          </v:line>
        </w:pict>
      </w:r>
      <w:r>
        <w:rPr>
          <w:color w:val="#000000"/>
          <w:sz w:val="20"/>
          <w:lang w:val="de-DE"/>
          <w:spacing w:val="-20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20"/>
          <w:w w:val="100"/>
          <w:strike w:val="false"/>
          <w:vertAlign w:val="baseline"/>
          <w:rFonts w:ascii="Verdana"/>
        </w:rPr>
        <w:t xml:space="preserve">Nr. </w:t>
      </w:r>
      <w:r>
        <w:rPr>
          <w:color w:val="#000000"/>
          <w:sz w:val="18"/>
          <w:lang w:val="de-DE"/>
          <w:spacing w:val="-20"/>
          <w:w w:val="100"/>
          <w:strike w:val="false"/>
          <w:vertAlign w:val="baseline"/>
          <w:rFonts w:ascii="Tahoma"/>
        </w:rPr>
        <w:t xml:space="preserve">1	</w:t>
      </w:r>
      <w:r>
        <w:rPr>
          <w:color w:val="#000000"/>
          <w:sz w:val="20"/>
          <w:lang w:val="de-DE"/>
          <w:spacing w:val="-4"/>
          <w:w w:val="100"/>
          <w:strike w:val="false"/>
          <w:vertAlign w:val="baseline"/>
          <w:rFonts w:ascii="Verdana"/>
        </w:rPr>
        <w:t xml:space="preserve">1. Adventssonntag C</w:t>
      </w:r>
    </w:p>
    <w:p>
      <w:pPr>
        <w:ind w:right="396"/>
        <w:spacing w:before="36" w:line="180" w:lineRule="auto"/>
        <w:jc w:val="right"/>
      </w:pP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</w:r>
      <w:r>
        <w:rPr>
          <w:color w:val="#000000"/>
          <w:sz w:val="20"/>
          <w:lang w:val="de-DE"/>
          <w:spacing w:val="-2"/>
          <w:w w:val="100"/>
          <w:strike w:val="false"/>
          <w:vertAlign w:val="baseline"/>
          <w:rFonts w:ascii="Verdana"/>
        </w:rPr>
        <w:t xml:space="preserve">Lk. 21, 25 - 28, 34 - 36</w:t>
      </w:r>
    </w:p>
    <w:p>
      <w:pPr>
        <w:ind w:left="72"/>
        <w:spacing w:before="252" w:line="199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Eure Erlösung ist nahe</w:t>
      </w:r>
    </w:p>
    <w:p>
      <w:pPr>
        <w:ind w:right="0" w:left="72" w:firstLine="0"/>
        <w:spacing w:before="72" w:after="0" w:line="189" w:lineRule="auto"/>
        <w:jc w:val="left"/>
      </w:pP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10"/>
          <w:w w:val="100"/>
          <w:strike w:val="false"/>
          <w:vertAlign w:val="baseline"/>
          <w:rFonts w:ascii="Tahoma"/>
        </w:rPr>
        <w:t xml:space="preserve">Jesus sprach zu seinen Jüngern:</w:t>
      </w:r>
    </w:p>
    <w:p>
      <w:pPr>
        <w:ind w:right="360" w:left="72"/>
        <w:spacing w:line="240" w:lineRule="auto"/>
        <w:jc w:val="both"/>
      </w:pP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  <w:t xml:space="preserve">Es werden Zeichen sichtbar werden an Sonne, Mond und Sternen, und auf der Er</w:t>
        <w:softHyphen/>
      </w:r>
      <w:r>
        <w:rPr>
          <w:color w:val="#000000"/>
          <w:sz w:val="18"/>
          <w:lang w:val="de-DE"/>
          <w:spacing w:val="5"/>
          <w:w w:val="100"/>
          <w:strike w:val="false"/>
          <w:vertAlign w:val="baseline"/>
          <w:rFonts w:ascii="Tahoma"/>
        </w:rPr>
        <w:t xml:space="preserve">de werden die Völker bestürzt und ratlos sein über das Toben und Donnern des 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Meeres. Die Menschen werden vor Angst vergehen in der Erwartung der Dinge, die über die Erde kommen; denn die Kräfte des Himmels werden erschüttert </w:t>
      </w:r>
      <w:r>
        <w:rPr>
          <w:color w:val="#000000"/>
          <w:sz w:val="18"/>
          <w:lang w:val="de-DE"/>
          <w:spacing w:val="0"/>
          <w:w w:val="100"/>
          <w:strike w:val="false"/>
          <w:vertAlign w:val="baseline"/>
          <w:rFonts w:ascii="Tahoma"/>
        </w:rPr>
        <w:t xml:space="preserve">werden.</w:t>
      </w:r>
    </w:p>
    <w:p>
      <w:pPr>
        <w:ind w:right="360" w:left="72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Dann wird man den Menschensohn mit großer Macht und Herrlichkeit auf einer 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Wolke kommen sehen.</w:t>
      </w:r>
    </w:p>
    <w:p>
      <w:pPr>
        <w:ind w:right="360" w:left="72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Wenn all das beginnt, dann richtet euch auf, und erhebt eure Häupter; denn eure 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Erlösung ist nahe.</w:t>
      </w:r>
    </w:p>
    <w:p>
      <w:pPr>
        <w:ind w:right="360" w:left="72"/>
        <w:spacing w:line="240" w:lineRule="auto"/>
        <w:jc w:val="both"/>
      </w:pP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  <w:t xml:space="preserve">Nehmt euch in acht, daß Rausch und Trunkenheit und die Sorgen des Alltags </w:t>
      </w:r>
      <w:r>
        <w:rPr>
          <w:color w:val="#000000"/>
          <w:sz w:val="18"/>
          <w:lang w:val="de-DE"/>
          <w:spacing w:val="7"/>
          <w:w w:val="100"/>
          <w:strike w:val="false"/>
          <w:vertAlign w:val="baseline"/>
          <w:rFonts w:ascii="Tahoma"/>
        </w:rPr>
        <w:t xml:space="preserve">euch nicht verwirren und daß jener Tag euch nicht plötzlich überrascht, so, wie </w:t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man in eine Falle gerät; denn er wird über alle Bewohner der ganzen Erde herein</w:t>
        <w:softHyphen/>
      </w:r>
      <w:r>
        <w:rPr>
          <w:color w:val="#000000"/>
          <w:sz w:val="18"/>
          <w:lang w:val="de-DE"/>
          <w:spacing w:val="4"/>
          <w:w w:val="100"/>
          <w:strike w:val="false"/>
          <w:vertAlign w:val="baseline"/>
          <w:rFonts w:ascii="Tahoma"/>
        </w:rPr>
        <w:t xml:space="preserve">brechen. Wacht und betet allezeit, damit ihr allem, was geschehen wird, entrinnen </w:t>
      </w: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  <w:t xml:space="preserve">und vor den Menschensohn hintreten könnt.</w:t>
      </w:r>
    </w:p>
    <w:p>
      <w:pPr>
        <w:ind w:left="72"/>
        <w:spacing w:before="108" w:line="240" w:lineRule="auto"/>
        <w:jc w:val="left"/>
      </w:pP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20"/>
          <w:lang w:val="de-DE"/>
          <w:spacing w:val="-10"/>
          <w:w w:val="100"/>
          <w:strike w:val="false"/>
          <w:vertAlign w:val="baseline"/>
          <w:rFonts w:ascii="Verdana"/>
        </w:rPr>
        <w:t xml:space="preserve">Für mein Leben</w:t>
      </w:r>
    </w:p>
    <w:p>
      <w:pPr>
        <w:ind w:right="360" w:left="72" w:firstLine="0"/>
        <w:spacing w:before="36" w:after="0" w:line="240" w:lineRule="auto"/>
        <w:jc w:val="left"/>
      </w:pP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3"/>
          <w:w w:val="100"/>
          <w:strike w:val="false"/>
          <w:vertAlign w:val="baseline"/>
          <w:rFonts w:ascii="Tahoma"/>
        </w:rPr>
        <w:t xml:space="preserve">Nach der heiligen Wandlung beten wir: Deinen Tod, o Herr, verkünden wir, und dei</w:t>
        <w:softHyphen/>
      </w:r>
      <w:r>
        <w:rPr>
          <w:color w:val="#000000"/>
          <w:sz w:val="18"/>
          <w:lang w:val="de-DE"/>
          <w:spacing w:val="9"/>
          <w:w w:val="100"/>
          <w:strike w:val="false"/>
          <w:vertAlign w:val="baseline"/>
          <w:rFonts w:ascii="Tahoma"/>
        </w:rPr>
        <w:t xml:space="preserve">ne Auferstehung preisen wir, bis du kommst in Herrlichkeit.</w:t>
      </w:r>
    </w:p>
    <w:p>
      <w:pPr>
        <w:ind w:right="360" w:left="72" w:firstLine="0"/>
        <w:spacing w:before="0" w:after="0" w:line="240" w:lineRule="auto"/>
        <w:jc w:val="left"/>
      </w:pP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2"/>
          <w:w w:val="100"/>
          <w:strike w:val="false"/>
          <w:vertAlign w:val="baseline"/>
          <w:rFonts w:ascii="Tahoma"/>
        </w:rPr>
        <w:t xml:space="preserve">Ich will mir dabei freudig bewußt werden, daß einmal die Stunde kommt, in der sich </w:t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Jesus unverhüllt vor aller Welt zeigen wird.</w:t>
      </w:r>
    </w:p>
    <w:p>
      <w:pPr>
        <w:ind w:right="0" w:left="72" w:firstLine="0"/>
        <w:spacing w:before="180" w:after="0" w:line="189" w:lineRule="auto"/>
        <w:jc w:val="left"/>
      </w:pP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8"/>
          <w:w w:val="100"/>
          <w:strike w:val="false"/>
          <w:vertAlign w:val="baseline"/>
          <w:rFonts w:ascii="Tahoma"/>
        </w:rPr>
        <w:t xml:space="preserve">Bahnt für den Herrn einen Weg!</w:t>
      </w:r>
    </w:p>
    <w:p>
      <w:pPr>
        <w:ind w:left="72"/>
        <w:spacing w:after="792" w:line="189" w:lineRule="auto"/>
        <w:jc w:val="left"/>
        <w:tabs>
          <w:tab w:val="right" w:leader="none" w:pos="4699"/>
        </w:tabs>
      </w:pP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Seht, da kommt euer Gott!	</w:t>
      </w:r>
      <w:r>
        <w:rPr>
          <w:color w:val="#000000"/>
          <w:sz w:val="18"/>
          <w:lang w:val="de-DE"/>
          <w:spacing w:val="6"/>
          <w:w w:val="100"/>
          <w:strike w:val="false"/>
          <w:vertAlign w:val="baseline"/>
          <w:rFonts w:ascii="Tahoma"/>
        </w:rPr>
        <w:t xml:space="preserve">Jes. 40. 3. 9.</w:t>
      </w:r>
    </w:p>
    <w:p>
      <w:pPr>
        <w:ind w:right="3001" w:left="3888"/>
        <w:spacing w:before="1332" w:after="432" w:line="240" w:lineRule="auto"/>
        <w:jc w:val="left"/>
      </w:pPr>
      <w:r>
        <w:drawing>
          <wp:inline>
            <wp:extent cx="335280" cy="767715"/>
            <wp:docPr id="79" name="pic"/>
            <a:graphic>
              <a:graphicData uri="http://schemas.openxmlformats.org/drawingml/2006/picture">
                <pic:pic>
                  <pic:nvPicPr>
                    <pic:cNvPr id="80" name="test1"/>
                    <pic:cNvPicPr preferRelativeResize="false"/>
                  </pic:nvPicPr>
                  <pic:blipFill>
                    <a:blip r:embed="d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716" w:left="3672"/>
        <w:spacing w:before="0" w:after="0" w:line="240" w:lineRule="auto"/>
        <w:jc w:val="left"/>
      </w:pPr>
      <w:r>
        <w:drawing>
          <wp:inline>
            <wp:extent cx="1944370" cy="1073150"/>
            <wp:docPr id="81" name="pic"/>
            <a:graphic>
              <a:graphicData uri="http://schemas.openxmlformats.org/drawingml/2006/picture">
                <pic:pic>
                  <pic:nvPicPr>
                    <pic:cNvPr id="82" name="test1"/>
                    <pic:cNvPicPr preferRelativeResize="false"/>
                  </pic:nvPicPr>
                  <pic:blipFill>
                    <a:blip r:embed="d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nextPage"/>
          <w:textDirection w:val="lrTb"/>
          <w:pgMar w:bottom="114" w:top="246" w:right="2209" w:left="2189" w:header="720" w:footer="720"/>
        </w:sectPr>
      </w:pPr>
    </w:p>
    <w:p>
      <w:pPr>
        <w:ind w:right="126" w:left="2232"/>
        <w:spacing w:before="17" w:after="0" w:line="240" w:lineRule="auto"/>
        <w:jc w:val="left"/>
      </w:pPr>
      <w:r>
        <w:drawing>
          <wp:inline>
            <wp:extent cx="3224530" cy="1889760"/>
            <wp:docPr id="83" name="pic"/>
            <a:graphic>
              <a:graphicData uri="http://schemas.openxmlformats.org/drawingml/2006/picture">
                <pic:pic>
                  <pic:nvPicPr>
                    <pic:cNvPr id="84" name="test1"/>
                    <pic:cNvPicPr preferRelativeResize="false"/>
                  </pic:nvPicPr>
                  <pic:blipFill>
                    <a:blip r:embed="d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04" w:left="2232"/>
        <w:spacing w:before="360" w:line="240" w:lineRule="auto"/>
        <w:jc w:val="left"/>
      </w:pPr>
      <w:r>
        <w:pict>
          <v:line strokeweight="0.95pt" strokecolor="#000000" from="205.45pt,34.4pt" to="205.45pt,531.7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18"/>
          <w:lang w:val="de-DE"/>
          <w:spacing w:val="-11"/>
          <w:w w:val="100"/>
          <w:strike w:val="false"/>
          <w:vertAlign w:val="baseline"/>
          <w:rFonts w:ascii="Verdana"/>
        </w:rPr>
      </w:r>
      <w:r>
        <w:rPr>
          <w:b w:val="true"/>
          <w:color w:val="#000000"/>
          <w:sz w:val="18"/>
          <w:lang w:val="de-DE"/>
          <w:spacing w:val="-11"/>
          <w:w w:val="100"/>
          <w:strike w:val="false"/>
          <w:vertAlign w:val="baseline"/>
          <w:rFonts w:ascii="Verdana"/>
        </w:rPr>
        <w:t xml:space="preserve">6. Dezember - heiliger Nikolaus </w:t>
      </w:r>
      <w:r>
        <w:rPr>
          <w:b w:val="true"/>
          <w:color w:val="#000000"/>
          <w:sz w:val="18"/>
          <w:lang w:val="de-DE"/>
          <w:spacing w:val="-9"/>
          <w:w w:val="100"/>
          <w:strike w:val="false"/>
          <w:vertAlign w:val="baseline"/>
          <w:rFonts w:ascii="Verdana"/>
        </w:rPr>
        <w:t xml:space="preserve">Er kam als erster in die Kirche</w:t>
      </w:r>
    </w:p>
    <w:p>
      <w:pPr>
        <w:ind w:right="360" w:left="2232" w:firstLine="0"/>
        <w:spacing w:before="108" w:after="0" w:line="240" w:lineRule="auto"/>
        <w:jc w:val="both"/>
      </w:pP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Nikolaus lebte vor mehr als 1600 Jahren. Seine Eltern waren vornehme und reiche Christen in Patras. Sie konnten daher ih</w:t>
        <w:softHyphen/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ren Sohn auf die besten Schulen schicken. Aber sie erlebten nicht mehr was aus dem kleinen Nikolaus geworden ist, denn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sie starben an Pest, als Nikolaus noch sehr jung war. Nikolaus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hätte mit dem großen Vermögen der Eltern ein schönes Leben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führen können. Aber er verwendete fast sein ganzes Geld, um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Arme zu unterstützen.</w:t>
      </w:r>
    </w:p>
    <w:p>
      <w:pPr>
        <w:ind w:right="360" w:left="2232" w:firstLine="0"/>
        <w:spacing w:before="72" w:after="0" w:line="240" w:lineRule="auto"/>
        <w:jc w:val="both"/>
      </w:pP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Als der Bischof von Myra starb, konnten sich die Leute über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den neuen Bischof nicht einig werden. Da machte man heim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lich aus, der Priester solle Bischof werden, der am nächsten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Tag als erster in die Kirche käme. Das war Nikolaus. Zunächst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weigerte er sich heftig, die Wahl anzunehmen. Dann aber gab </w:t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er seinen Widerstand auf.</w:t>
      </w:r>
    </w:p>
    <w:p>
      <w:pPr>
        <w:ind w:right="360" w:left="2232" w:firstLine="0"/>
        <w:spacing w:before="36" w:after="0" w:line="240" w:lineRule="auto"/>
        <w:jc w:val="both"/>
      </w:pP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Es wird erzählt, daß er während einer großen Hungersnot mit Schiffen auszog, um Korn für die Hungernden zu erbetteln, und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daß er mit so hochbeladenen Schiffen zurückkam, daß nie</w:t>
        <w:softHyphen/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mand mehr hungern mußte.</w:t>
      </w:r>
    </w:p>
    <w:p>
      <w:pPr>
        <w:ind w:right="360" w:left="2232" w:firstLine="0"/>
        <w:spacing w:before="36" w:after="0" w:line="240" w:lineRule="auto"/>
        <w:jc w:val="both"/>
      </w:pP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8"/>
          <w:w w:val="100"/>
          <w:strike w:val="false"/>
          <w:vertAlign w:val="baseline"/>
          <w:rFonts w:ascii="Tahoma"/>
        </w:rPr>
        <w:t xml:space="preserve">Als auch in Kleinasien eine Christenverfolgung ausbrach, gab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er seinen Leuten ein leuchtendes Vorbild. Er wurde um des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Glaubens willen in den Kerker geworfen und ertrug alles mit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Geduld. Er wäre auch bereit </w:t>
      </w:r>
      <w:r>
        <w:rPr>
          <w:i w:val="true"/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gewesen, </w:t>
      </w:r>
      <w:r>
        <w:rPr>
          <w:color w:val="#000000"/>
          <w:sz w:val="16"/>
          <w:lang w:val="de-DE"/>
          <w:spacing w:val="3"/>
          <w:w w:val="100"/>
          <w:strike w:val="false"/>
          <w:vertAlign w:val="baseline"/>
          <w:rFonts w:ascii="Tahoma"/>
        </w:rPr>
        <w:t xml:space="preserve">sein Leben für Christus </w:t>
      </w:r>
      <w:r>
        <w:rPr>
          <w:color w:val="#000000"/>
          <w:sz w:val="16"/>
          <w:lang w:val="de-DE"/>
          <w:spacing w:val="6"/>
          <w:w w:val="100"/>
          <w:strike w:val="false"/>
          <w:vertAlign w:val="baseline"/>
          <w:rFonts w:ascii="Tahoma"/>
        </w:rPr>
        <w:t xml:space="preserve">hinzugeben. Aber sein Wunsch, als Märtyrer zu sterben, ging </w:t>
      </w:r>
      <w:r>
        <w:rPr>
          <w:color w:val="#000000"/>
          <w:sz w:val="16"/>
          <w:lang w:val="de-DE"/>
          <w:spacing w:val="5"/>
          <w:w w:val="100"/>
          <w:strike w:val="false"/>
          <w:vertAlign w:val="baseline"/>
          <w:rFonts w:ascii="Tahoma"/>
        </w:rPr>
        <w:t xml:space="preserve">nicht in Erfüllung, denn inzwischen war Konstantin der Große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Kaiser geworden und damit hatte die Verfolgung der Christen </w:t>
      </w:r>
      <w:r>
        <w:rPr>
          <w:color w:val="#000000"/>
          <w:sz w:val="16"/>
          <w:lang w:val="de-DE"/>
          <w:spacing w:val="9"/>
          <w:w w:val="100"/>
          <w:strike w:val="false"/>
          <w:vertAlign w:val="baseline"/>
          <w:rFonts w:ascii="Tahoma"/>
        </w:rPr>
        <w:t xml:space="preserve">ein Ende. Nach vielen Jahren blutiger Unterdrückung erhielt </w:t>
      </w:r>
      <w:r>
        <w:rPr>
          <w:color w:val="#000000"/>
          <w:sz w:val="16"/>
          <w:lang w:val="de-DE"/>
          <w:spacing w:val="4"/>
          <w:w w:val="100"/>
          <w:strike w:val="false"/>
          <w:vertAlign w:val="baseline"/>
          <w:rFonts w:ascii="Tahoma"/>
        </w:rPr>
        <w:t xml:space="preserve">die Kirche Frieden und Freiheit. Bischof Nikolaus konnte noch </w:t>
      </w:r>
      <w:r>
        <w:rPr>
          <w:color w:val="#000000"/>
          <w:sz w:val="16"/>
          <w:lang w:val="de-DE"/>
          <w:spacing w:val="2"/>
          <w:w w:val="100"/>
          <w:strike w:val="false"/>
          <w:vertAlign w:val="baseline"/>
          <w:rFonts w:ascii="Tahoma"/>
        </w:rPr>
        <w:t xml:space="preserve">mehrere Jahre in dieser Freiheit zum Heil der ihm Anvertrauten </w:t>
      </w:r>
      <w:r>
        <w:rPr>
          <w:color w:val="#000000"/>
          <w:sz w:val="16"/>
          <w:lang w:val="de-DE"/>
          <w:spacing w:val="7"/>
          <w:w w:val="100"/>
          <w:strike w:val="false"/>
          <w:vertAlign w:val="baseline"/>
          <w:rFonts w:ascii="Tahoma"/>
        </w:rPr>
        <w:t xml:space="preserve">wirken. Am 6. Dezember 327 starb er.</w:t>
      </w:r>
    </w:p>
    <w:p>
      <w:pPr>
        <w:ind w:right="360"/>
        <w:spacing w:before="36" w:after="396" w:line="189" w:lineRule="auto"/>
        <w:jc w:val="right"/>
      </w:pP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Tahoma"/>
        </w:rPr>
      </w:r>
      <w:r>
        <w:rPr>
          <w:color w:val="#000000"/>
          <w:sz w:val="16"/>
          <w:lang w:val="de-DE"/>
          <w:spacing w:val="10"/>
          <w:w w:val="100"/>
          <w:strike w:val="false"/>
          <w:vertAlign w:val="baseline"/>
          <w:rFonts w:ascii="Tahoma"/>
        </w:rPr>
        <w:t xml:space="preserve">aus „Menschen, die Gott gefallen"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358"/>
        <w:gridCol w:w="3102"/>
      </w:tblGrid>
      <w:tr>
        <w:trPr>
          <w:trHeight w:val="42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358" w:type="auto"/>
            <w:textDirection w:val="lrTb"/>
            <w:vAlign w:val="center"/>
          </w:tcPr>
          <w:p>
            <w:pPr>
              <w:ind w:right="216"/>
              <w:spacing w:line="240" w:lineRule="auto"/>
              <w:jc w:val="left"/>
            </w:pPr>
            <w:r>
              <w:rPr>
                <w:color w:val="#000000"/>
                <w:sz w:val="11"/>
                <w:lang w:val="de-DE"/>
                <w:spacing w:val="12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1"/>
                <w:lang w:val="de-DE"/>
                <w:spacing w:val="12"/>
                <w:w w:val="100"/>
                <w:strike w:val="false"/>
                <w:vertAlign w:val="baseline"/>
                <w:rFonts w:ascii="Tahoma"/>
              </w:rPr>
              <w:t xml:space="preserve">RatsellOsung von Nr 58. Gott, d tuen. wird ihm den Thron seines </w:t>
            </w:r>
            <w:r>
              <w:rPr>
                <w:color w:val="#000000"/>
                <w:sz w:val="11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Vaters David geben. Er wird herrschen über Jakobs Haus in Ewigkeit, </w:t>
            </w:r>
            <w:r>
              <w:rPr>
                <w:color w:val="#000000"/>
                <w:sz w:val="11"/>
                <w:lang w:val="de-DE"/>
                <w:spacing w:val="9"/>
                <w:w w:val="100"/>
                <w:strike w:val="false"/>
                <w:vertAlign w:val="baseline"/>
                <w:rFonts w:ascii="Tahoma"/>
              </w:rPr>
              <w:t xml:space="preserve">und seine Herrschaft wird ohne Ende sein.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460" w:type="auto"/>
            <w:textDirection w:val="lrTb"/>
            <w:vAlign w:val="center"/>
          </w:tcPr>
          <w:p>
            <w:pPr>
              <w:ind w:left="196"/>
              <w:spacing w:line="240" w:lineRule="auto"/>
              <w:jc w:val="left"/>
            </w:pPr>
            <w:r>
              <w:rPr>
                <w:color w:val="#000000"/>
                <w:sz w:val="11"/>
                <w:lang w:val="de-DE"/>
                <w:spacing w:val="12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1"/>
                <w:lang w:val="de-DE"/>
                <w:spacing w:val="12"/>
                <w:w w:val="100"/>
                <w:strike w:val="false"/>
                <w:vertAlign w:val="baseline"/>
                <w:rFonts w:ascii="Tahoma"/>
              </w:rPr>
              <w:t xml:space="preserve">Zu beziehen beim</w:t>
            </w:r>
          </w:p>
          <w:p>
            <w:pPr>
              <w:ind w:left="196"/>
              <w:spacing w:line="240" w:lineRule="auto"/>
              <w:jc w:val="left"/>
            </w:pPr>
            <w:r>
              <w:rPr>
                <w:color w:val="#000000"/>
                <w:sz w:val="11"/>
                <w:lang w:val="de-DE"/>
                <w:spacing w:val="12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1"/>
                <w:lang w:val="de-DE"/>
                <w:spacing w:val="12"/>
                <w:w w:val="100"/>
                <w:strike w:val="false"/>
                <w:vertAlign w:val="baseline"/>
                <w:rFonts w:ascii="Tahoma"/>
              </w:rPr>
              <w:t xml:space="preserve">Kath Plarraml St Bruder Klaus</w:t>
            </w:r>
          </w:p>
          <w:p>
            <w:pPr>
              <w:ind w:left="196"/>
              <w:spacing w:line="189" w:lineRule="auto"/>
              <w:jc w:val="left"/>
            </w:pPr>
            <w:r>
              <w:rPr>
                <w:color w:val="#000000"/>
                <w:sz w:val="11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</w:r>
            <w:r>
              <w:rPr>
                <w:color w:val="#000000"/>
                <w:sz w:val="11"/>
                <w:lang w:val="de-DE"/>
                <w:spacing w:val="10"/>
                <w:w w:val="100"/>
                <w:strike w:val="false"/>
                <w:vertAlign w:val="baseline"/>
                <w:rFonts w:ascii="Tahoma"/>
              </w:rPr>
              <w:t xml:space="preserve">8000 München 83, Putzbrunner Straße 272</w:t>
            </w:r>
          </w:p>
        </w:tc>
      </w:tr>
    </w:tbl>
    <w:p>
      <w:pPr>
        <w:spacing w:before="0" w:after="448" w:line="20" w:lineRule="exact"/>
      </w:pPr>
      <w:r>
        <w:pict>
          <v:line strokeweight="0.95pt" strokecolor="#000000" from="6.25pt,0.55pt" to="355.25pt,0.55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pgNumType w:start="0"/>
          <w:type w:val="nextPage"/>
          <w:textDirection w:val="lrTb"/>
          <w:pgMar w:bottom="318" w:top="546" w:right="2266" w:left="2132" w:header="720" w:footer="720"/>
        </w:sectPr>
      </w:pPr>
    </w:p>
    <w:p>
      <w:pPr>
        <w:ind w:right="0" w:left="0" w:firstLine="0"/>
        <w:spacing w:before="1200" w:after="0" w:line="288" w:lineRule="exact"/>
        <w:jc w:val="left"/>
      </w:pPr>
      <w:r>
        <w:pict>
          <v:line strokeweight="0.95pt" strokecolor="#000000" from="336.9pt,0.85pt" to="403.2pt,0.85pt" style="position:absolute;mso-position-horizontal-relative:text;mso-position-vertical-relative:text;">
            <v:stroke dashstyle="solid"/>
          </v:line>
        </w:pict>
      </w:r>
      <w:r>
        <w:pict>
          <v:line strokeweight="1.45pt" strokecolor="#000000" from="90.2pt,1.35pt" to="327.35pt,1.35pt" style="position:absolute;mso-position-horizontal-relative:text;mso-position-vertical-relative:text;">
            <v:stroke dashstyle="solid"/>
          </v:line>
        </w:pict>
      </w:r>
      <w:r>
        <w:pict>
          <v:line strokeweight="0.5pt" strokecolor="#000000" from="-20.2pt,0.85pt" to="0.95pt,0.85pt" style="position:absolute;mso-position-horizontal-relative:text;mso-position-vertical-relative:text;">
            <v:stroke dashstyle="solid"/>
          </v:line>
        </w:pict>
      </w: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8" w:top="546" w:right="2208" w:left="2267" w:header="720" w:footer="720"/>
        </w:sectPr>
      </w:pPr>
    </w:p>
    <w:p>
      <w:pPr>
        <w:ind w:right="356" w:left="4752"/>
        <w:spacing w:before="0" w:after="432" w:line="240" w:lineRule="auto"/>
        <w:jc w:val="left"/>
      </w:pPr>
      <w:r>
        <w:drawing>
          <wp:inline>
            <wp:extent cx="347345" cy="683260"/>
            <wp:docPr id="85" name="pic"/>
            <a:graphic>
              <a:graphicData uri="http://schemas.openxmlformats.org/drawingml/2006/picture">
                <pic:pic>
                  <pic:nvPicPr>
                    <pic:cNvPr id="86" name="test1"/>
                    <pic:cNvPicPr preferRelativeResize="false"/>
                  </pic:nvPicPr>
                  <pic:blipFill>
                    <a:blip r:embed="d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" w:left="2448"/>
        <w:spacing w:before="0" w:after="0" w:line="240" w:lineRule="auto"/>
        <w:jc w:val="left"/>
      </w:pPr>
      <w:r>
        <w:drawing>
          <wp:inline>
            <wp:extent cx="1975485" cy="841375"/>
            <wp:docPr id="87" name="pic"/>
            <a:graphic>
              <a:graphicData uri="http://schemas.openxmlformats.org/drawingml/2006/picture">
                <pic:pic>
                  <pic:nvPicPr>
                    <pic:cNvPr id="88" name="test1"/>
                    <pic:cNvPicPr preferRelativeResize="false"/>
                  </pic:nvPicPr>
                  <pic:blipFill>
                    <a:blip r:embed="d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8" w:top="546" w:right="2266" w:left="3932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3" w:top="758" w:right="2208" w:left="2268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0" w:top="4028" w:right="2208" w:left="2267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98" w:top="586" w:right="3982" w:left="369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298" w:top="486" w:right="2208" w:left="2267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p>
      <w:pPr>
        <w:sectPr>
          <w:pgSz w:w="11918" w:h="16854" w:orient="portrait"/>
          <w:pgNumType w:start="0"/>
          <w:type w:val="continuous"/>
          <w:textDirection w:val="lrTb"/>
          <w:pgMar w:bottom="318" w:top="659" w:right="2146" w:left="2205" w:header="720" w:footer="720"/>
        </w:sectPr>
      </w:pPr>
    </w:p>
    <w:p>
      <w:pPr>
        <w:ind w:right="0" w:left="0" w:firstLine="0"/>
        <w:spacing w:before="0" w:after="0" w:line="240" w:lineRule="auto"/>
        <w:jc w:val="left"/>
      </w:pPr>
      <w:r>
        <w:rPr>
          <w:color w:val="#000000"/>
          <w:sz w:val="24"/>
          <w:lang w:val="en-US"/>
          <w:w w:val="100"/>
          <w:strike w:val="false"/>
          <w:vertAlign w:val="baseline"/>
          <w:rFonts w:ascii="Times New Roman"/>
        </w:rPr>
      </w:r>
    </w:p>
    <w:sectPr>
      <w:pgSz w:w="11918" w:h="16854" w:orient="portrait"/>
      <w:pgNumType w:start="0"/>
      <w:type w:val="continuous"/>
      <w:textDirection w:val="lrTb"/>
      <w:pgMar w:bottom="318" w:top="546" w:right="2208" w:left="2267" w:header="720" w:footer="72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22635452"/>
  </w:font>
  <w:font w:name="Verdana">
    <w:charset w:val="00"/>
    <w:pitch w:val="variable"/>
    <w:family w:val="swiss"/>
    <w:panose1 w:val="22635452"/>
  </w:font>
  <w:font w:name="Arial">
    <w:charset w:val="00"/>
    <w:pitch w:val="variable"/>
    <w:family w:val="swiss"/>
    <w:panose1 w:val="22635452"/>
  </w:font>
  <w:font w:name="Arial Narrow">
    <w:charset w:val="00"/>
    <w:pitch w:val="variable"/>
    <w:family w:val="swiss"/>
    <w:panose1 w:val="22635452"/>
  </w:font>
  <w:font w:name="Bookman Old Style">
    <w:charset w:val="00"/>
    <w:pitch w:val="variable"/>
    <w:family w:val="swiss"/>
    <w:panose1 w:val="22635452"/>
  </w:font>
  <w:font w:name="Times New Roman">
    <w:charset w:val="00"/>
    <w:pitch w:val="variable"/>
    <w:family w:val="auto"/>
    <w:panose1 w:val="22635452"/>
  </w:font>
  <w:font w:name="Courier New">
    <w:charset w:val="00"/>
    <w:pitch w:val="fixed"/>
    <w:family w:val="auto"/>
    <w:panose1 w:val="22635452"/>
  </w:font>
  <w:font w:name="Lucida Console">
    <w:charset w:val="00"/>
    <w:pitch w:val="fixed"/>
    <w:family w:val="auto"/>
    <w:panose1 w:val="22635452"/>
  </w:font>
  <w:font w:name="Garamond">
    <w:charset w:val="00"/>
    <w:pitch w:val="variable"/>
    <w:family w:val="roman"/>
    <w:panose1 w:val="22635452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decimal"/>
      <w:lvlText w:val="%1."/>
      <w:start w:val="1"/>
      <w:lvlJc w:val="left"/>
      <w:pPr>
        <w:ind w:left="720"/>
        <w:tabs>
          <w:tab w:val="num" w:pos="288"/>
        </w:tabs>
      </w:pPr>
      <w:rPr>
        <w:color w:val="#000000"/>
        <w:sz w:val="14"/>
        <w:lang w:val="de-DE"/>
        <w:spacing w:val="-2"/>
        <w:w w:val="100"/>
        <w:strike w:val="false"/>
        <w:vertAlign w:val="baseline"/>
        <w:rFonts w:ascii="Tahoma"/>
      </w:rPr>
    </w:lvl>
  </w:abstractNum>
  <w:abstractNum w:abstractNumId="2">
    <w:lvl w:ilvl="0">
      <w:numFmt w:val="decimal"/>
      <w:lvlText w:val="%1."/>
      <w:start w:val="7"/>
      <w:lvlJc w:val="left"/>
      <w:pPr>
        <w:ind w:left="720"/>
        <w:tabs>
          <w:tab w:val="num" w:pos="288"/>
        </w:tabs>
      </w:pPr>
      <w:rPr>
        <w:color w:val="#000000"/>
        <w:sz w:val="14"/>
        <w:lang w:val="de-DE"/>
        <w:spacing w:val="3"/>
        <w:w w:val="100"/>
        <w:strike w:val="false"/>
        <w:vertAlign w:val="baseline"/>
        <w:rFonts w:ascii="Tahoma"/>
      </w:rPr>
    </w:lvl>
  </w:abstract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2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image" Target="/word/media/image6.png" Id="drId8" /><Relationship Type="http://schemas.openxmlformats.org/officeDocument/2006/relationships/image" Target="/word/media/image7.png" Id="drId9" /><Relationship Type="http://schemas.openxmlformats.org/officeDocument/2006/relationships/image" Target="/word/media/image8.png" Id="drId10" /><Relationship Type="http://schemas.openxmlformats.org/officeDocument/2006/relationships/image" Target="/word/media/image9.png" Id="drId11" /><Relationship Type="http://schemas.openxmlformats.org/officeDocument/2006/relationships/image" Target="/word/media/image10.png" Id="drId12" /><Relationship Type="http://schemas.openxmlformats.org/officeDocument/2006/relationships/image" Target="/word/media/image11.png" Id="drId13" /><Relationship Type="http://schemas.openxmlformats.org/officeDocument/2006/relationships/image" Target="/word/media/image12.png" Id="drId14" /><Relationship Type="http://schemas.openxmlformats.org/officeDocument/2006/relationships/image" Target="/word/media/image13.png" Id="drId15" /><Relationship Type="http://schemas.openxmlformats.org/officeDocument/2006/relationships/image" Target="/word/media/image14.png" Id="drId16" /><Relationship Type="http://schemas.openxmlformats.org/officeDocument/2006/relationships/image" Target="/word/media/image15.png" Id="drId17" /><Relationship Type="http://schemas.openxmlformats.org/officeDocument/2006/relationships/image" Target="/word/media/image16.png" Id="drId18" /><Relationship Type="http://schemas.openxmlformats.org/officeDocument/2006/relationships/image" Target="/word/media/image17.png" Id="drId19" /><Relationship Type="http://schemas.openxmlformats.org/officeDocument/2006/relationships/image" Target="/word/media/image18.png" Id="drId20" /><Relationship Type="http://schemas.openxmlformats.org/officeDocument/2006/relationships/image" Target="/word/media/image19.png" Id="drId21" /><Relationship Type="http://schemas.openxmlformats.org/officeDocument/2006/relationships/image" Target="/word/media/image20.png" Id="drId22" /><Relationship Type="http://schemas.openxmlformats.org/officeDocument/2006/relationships/image" Target="/word/media/image21.png" Id="drId23" /><Relationship Type="http://schemas.openxmlformats.org/officeDocument/2006/relationships/image" Target="/word/media/image22.png" Id="drId24" /><Relationship Type="http://schemas.openxmlformats.org/officeDocument/2006/relationships/image" Target="/word/media/image23.png" Id="drId25" /><Relationship Type="http://schemas.openxmlformats.org/officeDocument/2006/relationships/image" Target="/word/media/image24.png" Id="drId26" /><Relationship Type="http://schemas.openxmlformats.org/officeDocument/2006/relationships/image" Target="/word/media/image25.png" Id="drId27" /><Relationship Type="http://schemas.openxmlformats.org/officeDocument/2006/relationships/image" Target="/word/media/image26.png" Id="drId28" /><Relationship Type="http://schemas.openxmlformats.org/officeDocument/2006/relationships/image" Target="/word/media/image27.png" Id="drId29" /><Relationship Type="http://schemas.openxmlformats.org/officeDocument/2006/relationships/image" Target="/word/media/image28.png" Id="drId30" /><Relationship Type="http://schemas.openxmlformats.org/officeDocument/2006/relationships/image" Target="/word/media/image29.png" Id="drId31" /><Relationship Type="http://schemas.openxmlformats.org/officeDocument/2006/relationships/image" Target="/word/media/image30.png" Id="drId32" /><Relationship Type="http://schemas.openxmlformats.org/officeDocument/2006/relationships/image" Target="/word/media/image31.png" Id="drId33" /><Relationship Type="http://schemas.openxmlformats.org/officeDocument/2006/relationships/image" Target="/word/media/image32.png" Id="drId34" /><Relationship Type="http://schemas.openxmlformats.org/officeDocument/2006/relationships/image" Target="/word/media/image33.png" Id="drId35" /><Relationship Type="http://schemas.openxmlformats.org/officeDocument/2006/relationships/image" Target="/word/media/image34.png" Id="drId36" /><Relationship Type="http://schemas.openxmlformats.org/officeDocument/2006/relationships/image" Target="/word/media/image35.png" Id="drId37" /><Relationship Type="http://schemas.openxmlformats.org/officeDocument/2006/relationships/image" Target="/word/media/image36.png" Id="drId38" /><Relationship Type="http://schemas.openxmlformats.org/officeDocument/2006/relationships/numbering" Target="/word/numbering.xml" Id="drId39" /><Relationship Type="http://schemas.openxmlformats.org/officeDocument/2006/relationships/image" Target="/word/media/image37.png" Id="drId40" /><Relationship Type="http://schemas.openxmlformats.org/officeDocument/2006/relationships/image" Target="/word/media/image38.png" Id="drId41" /><Relationship Type="http://schemas.openxmlformats.org/officeDocument/2006/relationships/image" Target="/word/media/image39.png" Id="drId42" /><Relationship Type="http://schemas.openxmlformats.org/officeDocument/2006/relationships/image" Target="/word/media/image40.png" Id="drId43" /><Relationship Type="http://schemas.openxmlformats.org/officeDocument/2006/relationships/image" Target="/word/media/image41.png" Id="drId44" /><Relationship Type="http://schemas.openxmlformats.org/officeDocument/2006/relationships/image" Target="/word/media/image42.png" Id="drId45" /><Relationship Type="http://schemas.openxmlformats.org/officeDocument/2006/relationships/image" Target="/word/media/image43.png" Id="drId46" /><Relationship Type="http://schemas.openxmlformats.org/officeDocument/2006/relationships/image" Target="/word/media/image44.png" Id="drId47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3" /></Relationships>
</file>