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26327">
      <w:pPr>
        <w:pStyle w:val="c1"/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Rosario por las vocaciones</w:t>
      </w:r>
    </w:p>
    <w:p w:rsidR="00000000" w:rsidRDefault="00226327">
      <w:pPr>
        <w:pStyle w:val="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8"/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Misterios Gozosos</w:t>
      </w:r>
    </w:p>
    <w:p w:rsidR="00000000" w:rsidRDefault="00226327">
      <w:pPr>
        <w:pStyle w:val="c19"/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(Lunes y Jueves)</w:t>
      </w:r>
    </w:p>
    <w:p w:rsidR="00000000" w:rsidRDefault="00226327">
      <w:pPr>
        <w:pStyle w:val="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1º Misterio Gozoso</w:t>
      </w:r>
    </w:p>
    <w:p w:rsidR="00000000" w:rsidRDefault="00226327">
      <w:pPr>
        <w:pStyle w:val="p2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Maria acoge el anuncio del ángel. </w:t>
      </w:r>
    </w:p>
    <w:p w:rsidR="00000000" w:rsidRDefault="00226327">
      <w:pPr>
        <w:pStyle w:val="p2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Entonces María dijo: "Heme aquí, soy la sierva del Señor". </w:t>
      </w:r>
      <w:r>
        <w:rPr>
          <w:rFonts w:ascii="Arial" w:hAnsi="Arial" w:cs="Arial"/>
          <w:b/>
          <w:bCs/>
          <w:i/>
          <w:iCs/>
          <w:sz w:val="20"/>
          <w:szCs w:val="20"/>
        </w:rPr>
        <w:t>Lucas 1,38</w:t>
      </w:r>
    </w:p>
    <w:p w:rsidR="00000000" w:rsidRDefault="00226327">
      <w:pPr>
        <w:tabs>
          <w:tab w:val="left" w:pos="180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Toma Señor, toda mi libertad. Toma mi memoria, mi entendimiento y mí vo</w:t>
      </w:r>
      <w:r>
        <w:rPr>
          <w:rFonts w:ascii="Arial" w:hAnsi="Arial" w:cs="Arial"/>
          <w:sz w:val="20"/>
          <w:szCs w:val="20"/>
        </w:rPr>
        <w:softHyphen/>
        <w:t>luntad.</w:t>
      </w:r>
    </w:p>
    <w:p w:rsidR="00000000" w:rsidRDefault="00226327">
      <w:pPr>
        <w:pStyle w:val="p5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 lo que tengo y poseo me lo has dado tú, yo te lo restituyo completa</w:t>
      </w:r>
      <w:r>
        <w:rPr>
          <w:rFonts w:ascii="Arial" w:hAnsi="Arial" w:cs="Arial"/>
          <w:sz w:val="20"/>
          <w:szCs w:val="20"/>
        </w:rPr>
        <w:softHyphen/>
        <w:t>mente. Dame sólo tu amor y tu gra</w:t>
      </w:r>
      <w:r>
        <w:rPr>
          <w:rFonts w:ascii="Arial" w:hAnsi="Arial" w:cs="Arial"/>
          <w:sz w:val="20"/>
          <w:szCs w:val="20"/>
        </w:rPr>
        <w:softHyphen/>
        <w:t xml:space="preserve">cia y seré suficientemente rico y no buscaré nada más. </w:t>
      </w:r>
    </w:p>
    <w:p w:rsidR="00000000" w:rsidRDefault="00226327">
      <w:pPr>
        <w:tabs>
          <w:tab w:val="left" w:pos="1420"/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ención: </w:t>
      </w:r>
      <w:r>
        <w:rPr>
          <w:rFonts w:ascii="Arial" w:hAnsi="Arial" w:cs="Arial"/>
          <w:sz w:val="20"/>
          <w:szCs w:val="20"/>
        </w:rPr>
        <w:t>Por todos aquellos que el Señor llama a la vida sacerdotal y consagrada. Para que sean generosos en acoger tu llamado.</w:t>
      </w:r>
    </w:p>
    <w:p w:rsidR="00000000" w:rsidRDefault="00226327">
      <w:pPr>
        <w:pStyle w:val="p5"/>
        <w:spacing w:line="240" w:lineRule="auto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2º Misterio Gozoso</w:t>
      </w: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se encuentra con su prima Isabel.</w:t>
      </w:r>
    </w:p>
    <w:p w:rsidR="00000000" w:rsidRDefault="00226327">
      <w:pPr>
        <w:pStyle w:val="p10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Entrando en la casa de Zacarías, María saludó a Isabel.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1,40)</w:t>
      </w:r>
    </w:p>
    <w:p w:rsidR="00000000" w:rsidRDefault="00226327">
      <w:pPr>
        <w:tabs>
          <w:tab w:val="left" w:pos="20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Oración:</w:t>
      </w: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Concédenos, Señor, humildad, esperanza y fe firme!. Haz que nosotros adornados con tu espíritu de amor fra</w:t>
      </w:r>
      <w:r>
        <w:rPr>
          <w:rFonts w:ascii="Arial" w:hAnsi="Arial" w:cs="Arial"/>
          <w:sz w:val="20"/>
          <w:szCs w:val="20"/>
        </w:rPr>
        <w:softHyphen/>
        <w:t>terno, vayamos el uno hacia el otro en puro amor, para que seamos hijos de la paz y de la uni</w:t>
      </w:r>
      <w:r>
        <w:rPr>
          <w:rFonts w:ascii="Arial" w:hAnsi="Arial" w:cs="Arial"/>
          <w:sz w:val="20"/>
          <w:szCs w:val="20"/>
        </w:rPr>
        <w:t xml:space="preserve">dad y seamos dignos de las bienaventuranzas de tu Hijo. </w:t>
      </w:r>
    </w:p>
    <w:p w:rsidR="00000000" w:rsidRDefault="00226327">
      <w:pPr>
        <w:tabs>
          <w:tab w:val="left" w:pos="1420"/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la comunión y el servicio en las comunidades cristianas sea la verda</w:t>
      </w:r>
      <w:r>
        <w:rPr>
          <w:rFonts w:ascii="Arial" w:hAnsi="Arial" w:cs="Arial"/>
          <w:sz w:val="20"/>
          <w:szCs w:val="20"/>
        </w:rPr>
        <w:softHyphen/>
        <w:t>dera fuente para el florecimiento de vo</w:t>
      </w:r>
      <w:r>
        <w:rPr>
          <w:rFonts w:ascii="Arial" w:hAnsi="Arial" w:cs="Arial"/>
          <w:sz w:val="20"/>
          <w:szCs w:val="20"/>
        </w:rPr>
        <w:softHyphen/>
        <w:t>caciones a la vida sacerdotal y consagra</w:t>
      </w:r>
      <w:r>
        <w:rPr>
          <w:rFonts w:ascii="Arial" w:hAnsi="Arial" w:cs="Arial"/>
          <w:sz w:val="20"/>
          <w:szCs w:val="20"/>
        </w:rPr>
        <w:softHyphen/>
        <w:t>da.</w:t>
      </w: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3º Misterio Gozoso</w:t>
      </w:r>
    </w:p>
    <w:p w:rsidR="00000000" w:rsidRDefault="00226327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</w:t>
      </w:r>
      <w:r>
        <w:rPr>
          <w:rFonts w:ascii="Arial" w:hAnsi="Arial" w:cs="Arial"/>
          <w:b/>
          <w:bCs/>
          <w:sz w:val="20"/>
          <w:szCs w:val="20"/>
        </w:rPr>
        <w:t>a da a luz a Jesús.</w:t>
      </w:r>
    </w:p>
    <w:p w:rsidR="00000000" w:rsidRDefault="00226327">
      <w:pPr>
        <w:pStyle w:val="p5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 dio a luz a su hijo primogénito.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(Lucas 2, 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</w:t>
      </w:r>
    </w:p>
    <w:p w:rsidR="00000000" w:rsidRDefault="00226327">
      <w:pPr>
        <w:tabs>
          <w:tab w:val="left" w:pos="2040"/>
        </w:tabs>
        <w:jc w:val="both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María, diste a leer al mundo el libro: el Verbo eterno. Por el gozo inefable que sentiste y por ese privilegio tan sublime te ruego me obtengas la gracia de la sa</w:t>
      </w:r>
      <w:r>
        <w:rPr>
          <w:rFonts w:ascii="Arial" w:hAnsi="Arial" w:cs="Arial"/>
          <w:sz w:val="20"/>
          <w:szCs w:val="20"/>
        </w:rPr>
        <w:softHyphen/>
        <w:t xml:space="preserve">biduría </w:t>
      </w:r>
      <w:r>
        <w:rPr>
          <w:rFonts w:ascii="Arial" w:hAnsi="Arial" w:cs="Arial"/>
          <w:sz w:val="20"/>
          <w:szCs w:val="20"/>
        </w:rPr>
        <w:t xml:space="preserve">celestes ser humilde y fervoroso </w:t>
      </w:r>
      <w:r>
        <w:rPr>
          <w:rFonts w:ascii="Arial" w:hAnsi="Arial" w:cs="Arial"/>
          <w:sz w:val="20"/>
          <w:szCs w:val="20"/>
        </w:rPr>
        <w:t>discípulo de lesos. Haz resplandecer bas</w:t>
      </w:r>
      <w:r>
        <w:rPr>
          <w:rFonts w:ascii="Arial" w:hAnsi="Arial" w:cs="Arial"/>
          <w:sz w:val="20"/>
          <w:szCs w:val="20"/>
        </w:rPr>
        <w:softHyphen/>
        <w:t>ta los confines del mundo la luz del Evan</w:t>
      </w:r>
      <w:r>
        <w:rPr>
          <w:rFonts w:ascii="Arial" w:hAnsi="Arial" w:cs="Arial"/>
          <w:sz w:val="20"/>
          <w:szCs w:val="20"/>
        </w:rPr>
        <w:softHyphen/>
        <w:t>gelio. Ilumina a los sabios, a los predi</w:t>
      </w:r>
      <w:r>
        <w:rPr>
          <w:rFonts w:ascii="Arial" w:hAnsi="Arial" w:cs="Arial"/>
          <w:sz w:val="20"/>
          <w:szCs w:val="20"/>
        </w:rPr>
        <w:softHyphen/>
        <w:t xml:space="preserve">cadores, a los escritores, oh Madre del buen consejo, oh sede de la sabiduría. </w:t>
      </w:r>
    </w:p>
    <w:p w:rsidR="00000000" w:rsidRDefault="00226327">
      <w:pPr>
        <w:tabs>
          <w:tab w:val="left" w:pos="14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</w:t>
      </w:r>
      <w:r>
        <w:rPr>
          <w:rFonts w:ascii="Arial" w:hAnsi="Arial" w:cs="Arial"/>
          <w:sz w:val="20"/>
          <w:szCs w:val="20"/>
        </w:rPr>
        <w:t>e todo cristiano tenga clara con</w:t>
      </w:r>
      <w:r>
        <w:rPr>
          <w:rFonts w:ascii="Arial" w:hAnsi="Arial" w:cs="Arial"/>
          <w:sz w:val="20"/>
          <w:szCs w:val="20"/>
        </w:rPr>
        <w:softHyphen/>
        <w:t>ciencia de su propia vocación y misión: dar a Jesús al mundo, hacerlo conocer y amar.</w:t>
      </w: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4º Misterio Gozoso</w:t>
      </w: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y José llevan a Jesús al Templo.</w:t>
      </w:r>
    </w:p>
    <w:p w:rsidR="00000000" w:rsidRDefault="00226327">
      <w:pPr>
        <w:pStyle w:val="p10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María y José llevaron al niño a Jerusa</w:t>
      </w:r>
      <w:r>
        <w:rPr>
          <w:rFonts w:ascii="Arial" w:hAnsi="Arial" w:cs="Arial"/>
          <w:sz w:val="20"/>
          <w:szCs w:val="20"/>
        </w:rPr>
        <w:softHyphen/>
        <w:t xml:space="preserve">lén para ofrecerlo al Señor.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(Lucas 2, </w:t>
      </w:r>
      <w:r>
        <w:rPr>
          <w:rFonts w:ascii="Arial" w:hAnsi="Arial" w:cs="Arial"/>
          <w:b/>
          <w:bCs/>
          <w:i/>
          <w:iCs/>
          <w:sz w:val="20"/>
          <w:szCs w:val="20"/>
        </w:rPr>
        <w:t>221</w:t>
      </w:r>
    </w:p>
    <w:p w:rsidR="00000000" w:rsidRDefault="00226327">
      <w:pPr>
        <w:pStyle w:val="c1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Qué dulce es para mi tu presencia, tú que eres el mayor bien. Quiero acer</w:t>
      </w:r>
      <w:r>
        <w:rPr>
          <w:rFonts w:ascii="Arial" w:hAnsi="Arial" w:cs="Arial"/>
          <w:sz w:val="20"/>
          <w:szCs w:val="20"/>
        </w:rPr>
        <w:softHyphen/>
        <w:t>carme a ti en la quietud y tratar de des</w:t>
      </w:r>
      <w:r>
        <w:rPr>
          <w:rFonts w:ascii="Arial" w:hAnsi="Arial" w:cs="Arial"/>
          <w:sz w:val="20"/>
          <w:szCs w:val="20"/>
        </w:rPr>
        <w:softHyphen/>
        <w:t>cubrir tus huellas para que quieras unirme a ti y tomarme como esposa!</w:t>
      </w:r>
    </w:p>
    <w:p w:rsidR="00000000" w:rsidRDefault="00226327">
      <w:pPr>
        <w:tabs>
          <w:tab w:val="left" w:pos="1580"/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los padres cristianos sepan educar a los hijos en el ofrecimiento personal por amor a Dios y a los her</w:t>
      </w:r>
      <w:r>
        <w:rPr>
          <w:rFonts w:ascii="Arial" w:hAnsi="Arial" w:cs="Arial"/>
          <w:sz w:val="20"/>
          <w:szCs w:val="20"/>
        </w:rPr>
        <w:softHyphen/>
        <w:t>manos.</w:t>
      </w: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c1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5º Misterio Gozoso</w:t>
      </w: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y José encuentran a Jesús.</w:t>
      </w:r>
    </w:p>
    <w:p w:rsidR="00000000" w:rsidRDefault="00226327">
      <w:pPr>
        <w:pStyle w:val="p10"/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Después de tres días lo hallaron en el Templo, sentado en medio de los doctores. </w:t>
      </w:r>
      <w:r>
        <w:rPr>
          <w:rFonts w:ascii="Arial" w:hAnsi="Arial" w:cs="Arial"/>
          <w:i/>
          <w:iCs/>
          <w:sz w:val="20"/>
          <w:szCs w:val="20"/>
        </w:rPr>
        <w:t>(L</w:t>
      </w:r>
      <w:r>
        <w:rPr>
          <w:rFonts w:ascii="Arial" w:hAnsi="Arial" w:cs="Arial"/>
          <w:i/>
          <w:iCs/>
          <w:sz w:val="20"/>
          <w:szCs w:val="20"/>
        </w:rPr>
        <w:t>ucas 2, 46)</w:t>
      </w: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El Espíritu que te animó anime también a nosotros. Que ilumine nuestros sen</w:t>
      </w:r>
      <w:r>
        <w:rPr>
          <w:rFonts w:ascii="Arial" w:hAnsi="Arial" w:cs="Arial"/>
          <w:sz w:val="20"/>
          <w:szCs w:val="20"/>
        </w:rPr>
        <w:softHyphen/>
        <w:t>tidos, que renueve en nuestra alma la santa vida que hemos perdido. Que por medio de tu divinidad podamos serte agradables y que toda virtud crez</w:t>
      </w:r>
      <w:r>
        <w:rPr>
          <w:rFonts w:ascii="Arial" w:hAnsi="Arial" w:cs="Arial"/>
          <w:sz w:val="20"/>
          <w:szCs w:val="20"/>
        </w:rPr>
        <w:softHyphen/>
        <w:t>ca y alcance</w:t>
      </w:r>
      <w:r>
        <w:rPr>
          <w:rFonts w:ascii="Arial" w:hAnsi="Arial" w:cs="Arial"/>
          <w:sz w:val="20"/>
          <w:szCs w:val="20"/>
        </w:rPr>
        <w:t xml:space="preserve"> la perfección. </w:t>
      </w: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los vínculos terrenos no obs</w:t>
      </w:r>
      <w:r>
        <w:rPr>
          <w:rFonts w:ascii="Arial" w:hAnsi="Arial" w:cs="Arial"/>
          <w:sz w:val="20"/>
          <w:szCs w:val="20"/>
        </w:rPr>
        <w:softHyphen/>
        <w:t>taculicen, en aquellos que Dios llama, el deseo de entregarse a El y a los her</w:t>
      </w:r>
      <w:r>
        <w:rPr>
          <w:rFonts w:ascii="Arial" w:hAnsi="Arial" w:cs="Arial"/>
          <w:sz w:val="20"/>
          <w:szCs w:val="20"/>
        </w:rPr>
        <w:softHyphen/>
        <w:t>manos.</w:t>
      </w:r>
    </w:p>
    <w:p w:rsidR="00000000" w:rsidRDefault="00226327">
      <w:pPr>
        <w:pStyle w:val="c18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8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8"/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Misterios Dolorosos</w:t>
      </w:r>
    </w:p>
    <w:p w:rsidR="00000000" w:rsidRDefault="00226327">
      <w:pPr>
        <w:pStyle w:val="c19"/>
        <w:tabs>
          <w:tab w:val="left" w:pos="7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(Martes y Viernes)</w:t>
      </w:r>
    </w:p>
    <w:p w:rsidR="00000000" w:rsidRDefault="00226327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p24"/>
        <w:spacing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1º</w:t>
      </w:r>
      <w:r>
        <w:rPr>
          <w:rFonts w:ascii="Arial" w:hAnsi="Arial" w:cs="Arial"/>
          <w:b/>
          <w:bCs/>
          <w:sz w:val="20"/>
          <w:szCs w:val="20"/>
        </w:rPr>
        <w:tab/>
        <w:t>Misterio Doloroso</w:t>
      </w: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ora en el huerto de los olivos.</w:t>
      </w:r>
    </w:p>
    <w:p w:rsidR="00000000" w:rsidRDefault="00226327">
      <w:pPr>
        <w:pStyle w:val="p25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sudor llegó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ser como gotas de san</w:t>
      </w:r>
      <w:r>
        <w:rPr>
          <w:rFonts w:ascii="Arial" w:hAnsi="Arial" w:cs="Arial"/>
          <w:sz w:val="20"/>
          <w:szCs w:val="20"/>
        </w:rPr>
        <w:softHyphen/>
        <w:t xml:space="preserve">gre.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(Lucas </w:t>
      </w:r>
      <w:r>
        <w:rPr>
          <w:rFonts w:ascii="Arial" w:hAnsi="Arial" w:cs="Arial"/>
          <w:b/>
          <w:bCs/>
          <w:i/>
          <w:iCs/>
          <w:sz w:val="20"/>
          <w:szCs w:val="20"/>
        </w:rPr>
        <w:t>22, 44)</w:t>
      </w:r>
    </w:p>
    <w:p w:rsidR="00000000" w:rsidRDefault="00226327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¡Sí, hágase tu voluntad, Señor; que ella se cumpla en mí en la forma que te plazca!. Si quieres que se haga en medio de sufrimien</w:t>
      </w:r>
      <w:r>
        <w:rPr>
          <w:rFonts w:ascii="Arial" w:hAnsi="Arial" w:cs="Arial"/>
          <w:sz w:val="20"/>
          <w:szCs w:val="20"/>
        </w:rPr>
        <w:softHyphen/>
        <w:t>tos, dame la fuer</w:t>
      </w:r>
      <w:r>
        <w:rPr>
          <w:rFonts w:ascii="Arial" w:hAnsi="Arial" w:cs="Arial"/>
          <w:sz w:val="20"/>
          <w:szCs w:val="20"/>
        </w:rPr>
        <w:t xml:space="preserve">za y entonces que vengan sobre mi. Si quieres que se haga en medio de persecuciones, enfermedades, dificultades o privaciones, mira: aquí estoy, Padre mío, nada temeré. </w:t>
      </w:r>
    </w:p>
    <w:p w:rsidR="00000000" w:rsidRDefault="00226327">
      <w:pPr>
        <w:tabs>
          <w:tab w:val="left" w:pos="14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el cansancio y las tentaciones no lleguen a desalentar el "si" de</w:t>
      </w:r>
      <w:r>
        <w:rPr>
          <w:rFonts w:ascii="Arial" w:hAnsi="Arial" w:cs="Arial"/>
          <w:sz w:val="20"/>
          <w:szCs w:val="20"/>
        </w:rPr>
        <w:t xml:space="preserve"> aquellos a quienes Dios llama.</w:t>
      </w: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2º Misterio Doloroso</w:t>
      </w:r>
    </w:p>
    <w:p w:rsidR="00000000" w:rsidRDefault="00226327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es flagelado.</w:t>
      </w:r>
    </w:p>
    <w:p w:rsidR="00000000" w:rsidRDefault="00226327">
      <w:pPr>
        <w:pStyle w:val="p12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Entonces Pilato mandó prender a Jesús y lo hizo azotar.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1)</w:t>
      </w:r>
    </w:p>
    <w:p w:rsidR="00000000" w:rsidRDefault="00226327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Dios mío, quiero ponerme sin reserva en tus manos. Salud o dolor, alegría o pena, dicha o soledad, hono</w:t>
      </w:r>
      <w:r>
        <w:rPr>
          <w:rFonts w:ascii="Arial" w:hAnsi="Arial" w:cs="Arial"/>
          <w:sz w:val="20"/>
          <w:szCs w:val="20"/>
        </w:rPr>
        <w:t>res o humillacio</w:t>
      </w:r>
      <w:r>
        <w:rPr>
          <w:rFonts w:ascii="Arial" w:hAnsi="Arial" w:cs="Arial"/>
          <w:sz w:val="20"/>
          <w:szCs w:val="20"/>
        </w:rPr>
        <w:softHyphen/>
        <w:t xml:space="preserve">nes, buenas o malas noticias, consuelo o aflicción, que tu estés presente o que tu rostro esté oculto, todo es bueno ti viene de ti. Tú eres sabiduría y eres amor: ¡qué más puedo pedir? </w:t>
      </w:r>
    </w:p>
    <w:p w:rsidR="00000000" w:rsidRDefault="00226327">
      <w:pPr>
        <w:tabs>
          <w:tab w:val="left" w:pos="1420"/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  <w:lang w:val="en-GB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 xml:space="preserve">Para que un verdadero espíritu de total </w:t>
      </w:r>
      <w:r>
        <w:rPr>
          <w:rFonts w:ascii="Arial" w:hAnsi="Arial" w:cs="Arial"/>
          <w:sz w:val="20"/>
          <w:szCs w:val="20"/>
        </w:rPr>
        <w:t>donación acompañe siempre a aquellos que han elegido seguir a Cristo en la vida sacerdotal o consagrada.</w:t>
      </w:r>
    </w:p>
    <w:p w:rsidR="00000000" w:rsidRDefault="00226327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3º Misterio Doloroso</w:t>
      </w:r>
    </w:p>
    <w:p w:rsidR="00000000" w:rsidRDefault="00226327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p1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es coronado de espinas.</w:t>
      </w:r>
    </w:p>
    <w:p w:rsidR="00000000" w:rsidRDefault="00226327">
      <w:pPr>
        <w:pStyle w:val="p16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los soldados, habiendo trenzado una corona de espinas, se la pusieron en la cabeza.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2)</w:t>
      </w:r>
    </w:p>
    <w:p w:rsidR="00000000" w:rsidRDefault="00226327">
      <w:pPr>
        <w:tabs>
          <w:tab w:val="left" w:pos="18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Verbo eterno, Palabra de mí Dios, quiero pasar la vida escuchándote, quie</w:t>
      </w:r>
      <w:r>
        <w:rPr>
          <w:rFonts w:ascii="Arial" w:hAnsi="Arial" w:cs="Arial"/>
          <w:sz w:val="20"/>
          <w:szCs w:val="20"/>
        </w:rPr>
        <w:softHyphen/>
        <w:t>ro volverme completamente dócil para aprenderlo todo de ti; luego, a través de todas las noches del espíritu, de todos los vací</w:t>
      </w:r>
      <w:r>
        <w:rPr>
          <w:rFonts w:ascii="Arial" w:hAnsi="Arial" w:cs="Arial"/>
          <w:sz w:val="20"/>
          <w:szCs w:val="20"/>
        </w:rPr>
        <w:t>os, de todas las incapacidades, quiero fijarme siempre en ti y permane</w:t>
      </w:r>
      <w:r>
        <w:rPr>
          <w:rFonts w:ascii="Arial" w:hAnsi="Arial" w:cs="Arial"/>
          <w:sz w:val="20"/>
          <w:szCs w:val="20"/>
        </w:rPr>
        <w:softHyphen/>
        <w:t xml:space="preserve">cer en tu inmensa luz. </w:t>
      </w: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 xml:space="preserve">Para que la incomprensión de los demás o la burla no obstaculicen la realización de la persona en </w:t>
      </w:r>
      <w:r>
        <w:rPr>
          <w:rFonts w:ascii="Arial" w:hAnsi="Arial" w:cs="Arial"/>
          <w:sz w:val="20"/>
          <w:szCs w:val="20"/>
        </w:rPr>
        <w:lastRenderedPageBreak/>
        <w:t>la vida consagrada.</w:t>
      </w: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4º Misterio Doloroso</w:t>
      </w:r>
    </w:p>
    <w:p w:rsidR="00000000" w:rsidRDefault="00226327">
      <w:pPr>
        <w:pStyle w:val="p30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Jesús, co</w:t>
      </w:r>
      <w:r>
        <w:rPr>
          <w:rFonts w:ascii="Arial" w:hAnsi="Arial" w:cs="Arial"/>
          <w:b/>
          <w:bCs/>
          <w:sz w:val="20"/>
          <w:szCs w:val="20"/>
        </w:rPr>
        <w:t xml:space="preserve">ndenado a muerte, </w:t>
      </w:r>
      <w:r>
        <w:rPr>
          <w:rFonts w:ascii="Arial" w:hAnsi="Arial" w:cs="Arial"/>
          <w:sz w:val="20"/>
          <w:szCs w:val="20"/>
        </w:rPr>
        <w:t>sube al Cal</w:t>
      </w:r>
      <w:r>
        <w:rPr>
          <w:rFonts w:ascii="Arial" w:hAnsi="Arial" w:cs="Arial"/>
          <w:sz w:val="20"/>
          <w:szCs w:val="20"/>
        </w:rPr>
        <w:softHyphen/>
        <w:t xml:space="preserve">vario. Y él, llevando la cruz, se dirigió hacia el Gólgota.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17)</w:t>
      </w:r>
    </w:p>
    <w:p w:rsidR="00000000" w:rsidRDefault="00226327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Danos ese valor que nos hace despre</w:t>
      </w:r>
      <w:r>
        <w:rPr>
          <w:rFonts w:ascii="Arial" w:hAnsi="Arial" w:cs="Arial"/>
          <w:sz w:val="20"/>
          <w:szCs w:val="20"/>
        </w:rPr>
        <w:softHyphen/>
        <w:t>ciar la salud, la vida, el peligro, todo aquello que se refiere al cuerpo y danos ese amor que nos impulsa</w:t>
      </w:r>
      <w:r>
        <w:rPr>
          <w:rFonts w:ascii="Arial" w:hAnsi="Arial" w:cs="Arial"/>
          <w:sz w:val="20"/>
          <w:szCs w:val="20"/>
        </w:rPr>
        <w:t xml:space="preserve"> a per</w:t>
      </w:r>
      <w:r>
        <w:rPr>
          <w:rFonts w:ascii="Arial" w:hAnsi="Arial" w:cs="Arial"/>
          <w:sz w:val="20"/>
          <w:szCs w:val="20"/>
        </w:rPr>
        <w:softHyphen/>
        <w:t>dernos en ti, que nos libera, la verda</w:t>
      </w:r>
      <w:r>
        <w:rPr>
          <w:rFonts w:ascii="Arial" w:hAnsi="Arial" w:cs="Arial"/>
          <w:sz w:val="20"/>
          <w:szCs w:val="20"/>
        </w:rPr>
        <w:softHyphen/>
        <w:t>dera pobreza de espíritu para que, va</w:t>
      </w:r>
      <w:r>
        <w:rPr>
          <w:rFonts w:ascii="Arial" w:hAnsi="Arial" w:cs="Arial"/>
          <w:sz w:val="20"/>
          <w:szCs w:val="20"/>
        </w:rPr>
        <w:softHyphen/>
        <w:t xml:space="preserve">cía el alma de todo, deje lugar sólo para ti, mi Señor y mi Dios. </w:t>
      </w:r>
    </w:p>
    <w:p w:rsidR="00000000" w:rsidRDefault="00226327">
      <w:pPr>
        <w:tabs>
          <w:tab w:val="left" w:pos="110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Por todos los jóvenes que temen las op</w:t>
      </w:r>
      <w:r>
        <w:rPr>
          <w:rFonts w:ascii="Arial" w:hAnsi="Arial" w:cs="Arial"/>
          <w:sz w:val="20"/>
          <w:szCs w:val="20"/>
        </w:rPr>
        <w:softHyphen/>
        <w:t>ciones definitivas: para que superen este temor y se e</w:t>
      </w:r>
      <w:r>
        <w:rPr>
          <w:rFonts w:ascii="Arial" w:hAnsi="Arial" w:cs="Arial"/>
          <w:sz w:val="20"/>
          <w:szCs w:val="20"/>
        </w:rPr>
        <w:t>ntreguen sin reserva a la cons</w:t>
      </w:r>
      <w:r>
        <w:rPr>
          <w:rFonts w:ascii="Arial" w:hAnsi="Arial" w:cs="Arial"/>
          <w:sz w:val="20"/>
          <w:szCs w:val="20"/>
        </w:rPr>
        <w:softHyphen/>
        <w:t>trucción del reino de Dios.</w:t>
      </w:r>
    </w:p>
    <w:p w:rsidR="00000000" w:rsidRDefault="00226327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c1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5º Misterio Doloroso</w:t>
      </w:r>
    </w:p>
    <w:p w:rsidR="00000000" w:rsidRDefault="00226327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muere en la Cruz.</w:t>
      </w:r>
    </w:p>
    <w:p w:rsidR="00000000" w:rsidRDefault="00226327">
      <w:pPr>
        <w:pStyle w:val="p35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crucificaron y con él a otros dos.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(Juan 19, 18)</w:t>
      </w:r>
    </w:p>
    <w:p w:rsidR="00000000" w:rsidRDefault="00226327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María, recuerda el doloroso y solem</w:t>
      </w:r>
      <w:r>
        <w:rPr>
          <w:rFonts w:ascii="Arial" w:hAnsi="Arial" w:cs="Arial"/>
          <w:sz w:val="20"/>
          <w:szCs w:val="20"/>
        </w:rPr>
        <w:softHyphen/>
        <w:t>ne instante en que Jesú</w:t>
      </w:r>
      <w:r>
        <w:rPr>
          <w:rFonts w:ascii="Arial" w:hAnsi="Arial" w:cs="Arial"/>
          <w:sz w:val="20"/>
          <w:szCs w:val="20"/>
        </w:rPr>
        <w:t>s desde la cruz te dio por hijo a Juan, en él a todos los hom</w:t>
      </w:r>
      <w:r>
        <w:rPr>
          <w:rFonts w:ascii="Arial" w:hAnsi="Arial" w:cs="Arial"/>
          <w:sz w:val="20"/>
          <w:szCs w:val="20"/>
        </w:rPr>
        <w:softHyphen/>
        <w:t>bres y en especial a todos los apóstoles. Aumenta el número de los apóstoles, de los misioneros, de los sacerdotes, de las personas consagradas. Que brille en ellos la santidad de la vida, la in</w:t>
      </w:r>
      <w:r>
        <w:rPr>
          <w:rFonts w:ascii="Arial" w:hAnsi="Arial" w:cs="Arial"/>
          <w:sz w:val="20"/>
          <w:szCs w:val="20"/>
        </w:rPr>
        <w:t>tegri</w:t>
      </w:r>
      <w:r>
        <w:rPr>
          <w:rFonts w:ascii="Arial" w:hAnsi="Arial" w:cs="Arial"/>
          <w:sz w:val="20"/>
          <w:szCs w:val="20"/>
        </w:rPr>
        <w:softHyphen/>
        <w:t>dad de las costumbres, la sólida piedad, la humildad más profunda, la fe más fir</w:t>
      </w:r>
      <w:r>
        <w:rPr>
          <w:rFonts w:ascii="Arial" w:hAnsi="Arial" w:cs="Arial"/>
          <w:sz w:val="20"/>
          <w:szCs w:val="20"/>
        </w:rPr>
        <w:softHyphen/>
        <w:t xml:space="preserve">me, la caridad más ardiente. Que sean todos santos, sal de la tierra y luz del mundo. </w:t>
      </w: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aquellos a quienes Dios llama sepan vencer las seducciones de</w:t>
      </w:r>
      <w:r>
        <w:rPr>
          <w:rFonts w:ascii="Arial" w:hAnsi="Arial" w:cs="Arial"/>
          <w:sz w:val="20"/>
          <w:szCs w:val="20"/>
        </w:rPr>
        <w:t>l con</w:t>
      </w:r>
      <w:r>
        <w:rPr>
          <w:rFonts w:ascii="Arial" w:hAnsi="Arial" w:cs="Arial"/>
          <w:sz w:val="20"/>
          <w:szCs w:val="20"/>
        </w:rPr>
        <w:softHyphen/>
        <w:t>sumismo y del egoísmo para entregarse sin reserva al Padre por el bien de los hermanos.</w:t>
      </w: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1"/>
        <w:tabs>
          <w:tab w:val="left" w:pos="72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Misterios Gloriosos</w:t>
      </w:r>
    </w:p>
    <w:p w:rsidR="00000000" w:rsidRDefault="00226327">
      <w:pPr>
        <w:pStyle w:val="p36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(Miércoles, Sábado y Domingo)</w:t>
      </w:r>
    </w:p>
    <w:p w:rsidR="00000000" w:rsidRDefault="00226327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1º Misterio Glorioso </w:t>
      </w: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resurge de la muerte.</w:t>
      </w:r>
    </w:p>
    <w:p w:rsidR="00000000" w:rsidRDefault="00226327">
      <w:pPr>
        <w:pStyle w:val="p37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¿Por qué buscan entre los muertos a aquél que está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vivo? No está aquí, ha resucitado.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24, 5-6)</w:t>
      </w:r>
    </w:p>
    <w:p w:rsidR="00000000" w:rsidRDefault="00226327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María, haz que sintamos en nuestro corazón las necesidades de la niñez, de la ju</w:t>
      </w:r>
      <w:r>
        <w:rPr>
          <w:rFonts w:ascii="Arial" w:hAnsi="Arial" w:cs="Arial"/>
          <w:sz w:val="20"/>
          <w:szCs w:val="20"/>
        </w:rPr>
        <w:softHyphen/>
        <w:t>ventud, de la madurez, de la vejez; que la gran África, la inmensa Asía, la promisoria Oceanía, la atormen</w:t>
      </w:r>
      <w:r>
        <w:rPr>
          <w:rFonts w:ascii="Arial" w:hAnsi="Arial" w:cs="Arial"/>
          <w:sz w:val="20"/>
          <w:szCs w:val="20"/>
        </w:rPr>
        <w:softHyphen/>
        <w:t>tad</w:t>
      </w:r>
      <w:r>
        <w:rPr>
          <w:rFonts w:ascii="Arial" w:hAnsi="Arial" w:cs="Arial"/>
          <w:sz w:val="20"/>
          <w:szCs w:val="20"/>
        </w:rPr>
        <w:t>a Europa, ambas Américas, ejer</w:t>
      </w:r>
      <w:r>
        <w:rPr>
          <w:rFonts w:ascii="Arial" w:hAnsi="Arial" w:cs="Arial"/>
          <w:sz w:val="20"/>
          <w:szCs w:val="20"/>
        </w:rPr>
        <w:softHyphen/>
        <w:t xml:space="preserve">zan una poderosa fascinación en nuestras almas; que el apostolado de la oración y de la prensa, del cine, de la radio y de la televisión, conquisten tantos corazones generosos, hasta el extremo sacrificio. </w:t>
      </w:r>
    </w:p>
    <w:p w:rsidR="00000000" w:rsidRDefault="00226327">
      <w:pPr>
        <w:tabs>
          <w:tab w:val="left" w:pos="14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</w:t>
      </w:r>
      <w:r>
        <w:rPr>
          <w:rFonts w:ascii="Arial" w:hAnsi="Arial" w:cs="Arial"/>
          <w:sz w:val="20"/>
          <w:szCs w:val="20"/>
        </w:rPr>
        <w:t>ue la vida de los sacerdotes y de todas las personas consagradas sea siempre un alegre testimonio de Jesús resucitado.</w:t>
      </w:r>
    </w:p>
    <w:p w:rsidR="00000000" w:rsidRDefault="00226327">
      <w:pPr>
        <w:pStyle w:val="c38"/>
        <w:tabs>
          <w:tab w:val="left" w:pos="72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c38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2º Misterio Glorioso</w:t>
      </w:r>
    </w:p>
    <w:p w:rsidR="00000000" w:rsidRDefault="00226327">
      <w:pPr>
        <w:pStyle w:val="p7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Jesús asciende al cielo.</w:t>
      </w:r>
    </w:p>
    <w:p w:rsidR="00000000" w:rsidRDefault="00226327">
      <w:pPr>
        <w:pStyle w:val="p41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Mientras los bendecía se separé de ellos y fue llevado al cielo.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(Lucas 24, 51)</w:t>
      </w:r>
    </w:p>
    <w:p w:rsidR="00000000" w:rsidRDefault="00226327">
      <w:pPr>
        <w:tabs>
          <w:tab w:val="left" w:pos="1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¿Quién está en condiciones, Dios mío, de liberarse de las míseras formas y de los míseros modos de amarte, sí tú mis</w:t>
      </w:r>
      <w:r>
        <w:rPr>
          <w:rFonts w:ascii="Arial" w:hAnsi="Arial" w:cs="Arial"/>
          <w:sz w:val="20"/>
          <w:szCs w:val="20"/>
        </w:rPr>
        <w:softHyphen/>
        <w:t>mo no lo elevas a la pureza del amor?,¿Cómo podría el hombre engen</w:t>
      </w:r>
      <w:r>
        <w:rPr>
          <w:rFonts w:ascii="Arial" w:hAnsi="Arial" w:cs="Arial"/>
          <w:sz w:val="20"/>
          <w:szCs w:val="20"/>
        </w:rPr>
        <w:softHyphen/>
        <w:t>drado y dado a luz en la miseria, ele</w:t>
      </w:r>
      <w:r>
        <w:rPr>
          <w:rFonts w:ascii="Arial" w:hAnsi="Arial" w:cs="Arial"/>
          <w:sz w:val="20"/>
          <w:szCs w:val="20"/>
        </w:rPr>
        <w:softHyphen/>
        <w:t>varse hacia ti, sí tú, Señor, no l</w:t>
      </w:r>
      <w:r>
        <w:rPr>
          <w:rFonts w:ascii="Arial" w:hAnsi="Arial" w:cs="Arial"/>
          <w:sz w:val="20"/>
          <w:szCs w:val="20"/>
        </w:rPr>
        <w:t xml:space="preserve">o atrajeras hacia ti con la mano que lo ha creado? </w:t>
      </w:r>
    </w:p>
    <w:p w:rsidR="00000000" w:rsidRDefault="00226327">
      <w:pPr>
        <w:tabs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todos los consagrados, con la pro</w:t>
      </w:r>
      <w:r>
        <w:rPr>
          <w:rFonts w:ascii="Arial" w:hAnsi="Arial" w:cs="Arial"/>
          <w:sz w:val="20"/>
          <w:szCs w:val="20"/>
        </w:rPr>
        <w:softHyphen/>
        <w:t>fesión y la práctica de los consejos evan</w:t>
      </w:r>
      <w:r>
        <w:rPr>
          <w:rFonts w:ascii="Arial" w:hAnsi="Arial" w:cs="Arial"/>
          <w:sz w:val="20"/>
          <w:szCs w:val="20"/>
        </w:rPr>
        <w:softHyphen/>
        <w:t>gélicos, recuerden a la iglesia y al mundo el primado de lo absoluto y lo eterno.</w:t>
      </w:r>
    </w:p>
    <w:p w:rsidR="00000000" w:rsidRDefault="00226327">
      <w:pPr>
        <w:pStyle w:val="c38"/>
        <w:tabs>
          <w:tab w:val="left" w:pos="43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38"/>
        <w:tabs>
          <w:tab w:val="left" w:pos="436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3º Misterio Glorioso</w:t>
      </w:r>
    </w:p>
    <w:p w:rsidR="00000000" w:rsidRDefault="00226327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Jes</w:t>
      </w:r>
      <w:r>
        <w:rPr>
          <w:rFonts w:ascii="Arial" w:hAnsi="Arial" w:cs="Arial"/>
          <w:b/>
          <w:bCs/>
          <w:sz w:val="20"/>
          <w:szCs w:val="20"/>
        </w:rPr>
        <w:t>ús envía el Espíritu Santo.</w:t>
      </w:r>
    </w:p>
    <w:p w:rsidR="00000000" w:rsidRDefault="00226327">
      <w:pPr>
        <w:pStyle w:val="p5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les aparecieron lenguas como de fue</w:t>
      </w:r>
      <w:r>
        <w:rPr>
          <w:rFonts w:ascii="Arial" w:hAnsi="Arial" w:cs="Arial"/>
          <w:sz w:val="20"/>
          <w:szCs w:val="20"/>
        </w:rPr>
        <w:softHyphen/>
        <w:t xml:space="preserve">go y quedaron llenos del Espíritu Santo.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(Hechos 2, 3-4)</w:t>
      </w:r>
    </w:p>
    <w:p w:rsidR="00000000" w:rsidRDefault="00226327">
      <w:pPr>
        <w:tabs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Santo Espíritu Paráclito, perfecciona en nosotros la obra iniciada por Jesús; haz fuerte y continua la oración que hacemos</w:t>
      </w:r>
      <w:r>
        <w:rPr>
          <w:rFonts w:ascii="Arial" w:hAnsi="Arial" w:cs="Arial"/>
          <w:sz w:val="20"/>
          <w:szCs w:val="20"/>
        </w:rPr>
        <w:t xml:space="preserve"> en nombre del mundo entero; apre</w:t>
      </w:r>
      <w:r>
        <w:rPr>
          <w:rFonts w:ascii="Arial" w:hAnsi="Arial" w:cs="Arial"/>
          <w:sz w:val="20"/>
          <w:szCs w:val="20"/>
        </w:rPr>
        <w:softHyphen/>
        <w:t>sura para cada uno de nosotros los tiem</w:t>
      </w:r>
      <w:r>
        <w:rPr>
          <w:rFonts w:ascii="Arial" w:hAnsi="Arial" w:cs="Arial"/>
          <w:sz w:val="20"/>
          <w:szCs w:val="20"/>
        </w:rPr>
        <w:softHyphen/>
        <w:t>pos de una profunda vida interior. Que ningún vínculo terreno nos impida ha</w:t>
      </w:r>
      <w:r>
        <w:rPr>
          <w:rFonts w:ascii="Arial" w:hAnsi="Arial" w:cs="Arial"/>
          <w:sz w:val="20"/>
          <w:szCs w:val="20"/>
        </w:rPr>
        <w:softHyphen/>
        <w:t>cer honor a nuestra vocación; que nin</w:t>
      </w:r>
      <w:r>
        <w:rPr>
          <w:rFonts w:ascii="Arial" w:hAnsi="Arial" w:cs="Arial"/>
          <w:sz w:val="20"/>
          <w:szCs w:val="20"/>
        </w:rPr>
        <w:softHyphen/>
        <w:t>gún cálculo reduzca los espacios inmen</w:t>
      </w:r>
      <w:r>
        <w:rPr>
          <w:rFonts w:ascii="Arial" w:hAnsi="Arial" w:cs="Arial"/>
          <w:sz w:val="20"/>
          <w:szCs w:val="20"/>
        </w:rPr>
        <w:softHyphen/>
        <w:t>sos de la caridad dentro de l</w:t>
      </w:r>
      <w:r>
        <w:rPr>
          <w:rFonts w:ascii="Arial" w:hAnsi="Arial" w:cs="Arial"/>
          <w:sz w:val="20"/>
          <w:szCs w:val="20"/>
        </w:rPr>
        <w:t xml:space="preserve">as angustias de los pequeños </w:t>
      </w:r>
      <w:r>
        <w:rPr>
          <w:rFonts w:ascii="Arial" w:hAnsi="Arial" w:cs="Arial"/>
          <w:sz w:val="20"/>
          <w:szCs w:val="20"/>
        </w:rPr>
        <w:t xml:space="preserve">egoísmos. </w:t>
      </w:r>
    </w:p>
    <w:p w:rsidR="00000000" w:rsidRDefault="00226327">
      <w:pPr>
        <w:pStyle w:val="c38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el sacramento de la Confirma</w:t>
      </w:r>
      <w:r>
        <w:rPr>
          <w:rFonts w:ascii="Arial" w:hAnsi="Arial" w:cs="Arial"/>
          <w:sz w:val="20"/>
          <w:szCs w:val="20"/>
        </w:rPr>
        <w:softHyphen/>
        <w:t>ción sea para todos los jóvenes un mo</w:t>
      </w:r>
      <w:r>
        <w:rPr>
          <w:rFonts w:ascii="Arial" w:hAnsi="Arial" w:cs="Arial"/>
          <w:sz w:val="20"/>
          <w:szCs w:val="20"/>
        </w:rPr>
        <w:softHyphen/>
        <w:t>mento importante para Orientar su vida hacia Cristo y los hermanos.</w:t>
      </w:r>
    </w:p>
    <w:p w:rsidR="00000000" w:rsidRDefault="00226327">
      <w:pPr>
        <w:pStyle w:val="c38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00000" w:rsidRDefault="00226327">
      <w:pPr>
        <w:pStyle w:val="c38"/>
        <w:tabs>
          <w:tab w:val="left" w:pos="204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4º Misterio Glorioso</w:t>
      </w:r>
    </w:p>
    <w:p w:rsidR="00000000" w:rsidRDefault="00226327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es asunta al cielo</w:t>
      </w:r>
    </w:p>
    <w:p w:rsidR="00000000" w:rsidRDefault="00226327">
      <w:pPr>
        <w:pStyle w:val="p39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pues e</w:t>
      </w:r>
      <w:r>
        <w:rPr>
          <w:rFonts w:ascii="Arial" w:hAnsi="Arial" w:cs="Arial"/>
          <w:sz w:val="20"/>
          <w:szCs w:val="20"/>
        </w:rPr>
        <w:t>ste cuerpo corruptible se haya revestido de incorruptibilidad y este cuerpo mortal de inmortalidad, se cum</w:t>
      </w:r>
      <w:r>
        <w:rPr>
          <w:rFonts w:ascii="Arial" w:hAnsi="Arial" w:cs="Arial"/>
          <w:sz w:val="20"/>
          <w:szCs w:val="20"/>
        </w:rPr>
        <w:softHyphen/>
        <w:t xml:space="preserve">plirá la palabra de la Escritura: la muerte ha sido vencida.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(1 Cor 15,54)</w:t>
      </w: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Oración: </w:t>
      </w:r>
      <w:r>
        <w:rPr>
          <w:rFonts w:ascii="Arial" w:hAnsi="Arial" w:cs="Arial"/>
          <w:sz w:val="20"/>
          <w:szCs w:val="20"/>
        </w:rPr>
        <w:t>Oh Dios, que al volver tu mirada a la humanidad de la virgen Mar</w:t>
      </w:r>
      <w:r>
        <w:rPr>
          <w:rFonts w:ascii="Arial" w:hAnsi="Arial" w:cs="Arial"/>
          <w:sz w:val="20"/>
          <w:szCs w:val="20"/>
        </w:rPr>
        <w:t>ia la has ele</w:t>
      </w:r>
      <w:r>
        <w:rPr>
          <w:rFonts w:ascii="Arial" w:hAnsi="Arial" w:cs="Arial"/>
          <w:sz w:val="20"/>
          <w:szCs w:val="20"/>
        </w:rPr>
        <w:softHyphen/>
        <w:t>vado a la sublime dignidad de madre de tu único Hijo hecho hombre, y hoy la has coronado de gloría incomparable, haz que también nosotros podamos lle</w:t>
      </w:r>
      <w:r>
        <w:rPr>
          <w:rFonts w:ascii="Arial" w:hAnsi="Arial" w:cs="Arial"/>
          <w:sz w:val="20"/>
          <w:szCs w:val="20"/>
        </w:rPr>
        <w:softHyphen/>
        <w:t>gar por su intercesión hasta ti en la glo</w:t>
      </w:r>
      <w:r>
        <w:rPr>
          <w:rFonts w:ascii="Arial" w:hAnsi="Arial" w:cs="Arial"/>
          <w:sz w:val="20"/>
          <w:szCs w:val="20"/>
        </w:rPr>
        <w:softHyphen/>
        <w:t>ría del cielo. Por Cristo, tu Hijo y Señor nuestro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226327">
      <w:pPr>
        <w:tabs>
          <w:tab w:val="left" w:pos="158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9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Intención: </w:t>
      </w:r>
      <w:r>
        <w:rPr>
          <w:rFonts w:ascii="Arial" w:hAnsi="Arial" w:cs="Arial"/>
          <w:sz w:val="20"/>
          <w:szCs w:val="20"/>
        </w:rPr>
        <w:t>Para que todos los consagrados vivan en este mundo con la mirada puesta en los valores eternos, para compartir la misma gloría de Maria.</w:t>
      </w:r>
    </w:p>
    <w:p w:rsidR="00000000" w:rsidRDefault="00226327">
      <w:pPr>
        <w:pStyle w:val="c38"/>
        <w:tabs>
          <w:tab w:val="center" w:pos="4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00000" w:rsidRDefault="00226327">
      <w:pPr>
        <w:pStyle w:val="c38"/>
        <w:tabs>
          <w:tab w:val="center" w:pos="451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5º Misterio Glorioso</w:t>
      </w:r>
    </w:p>
    <w:p w:rsidR="00000000" w:rsidRDefault="00226327">
      <w:pPr>
        <w:pStyle w:val="p30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María es madre de la iglesia.</w:t>
      </w:r>
    </w:p>
    <w:p w:rsidR="00000000" w:rsidRDefault="00226327">
      <w:pPr>
        <w:pStyle w:val="p39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cielo apareció luego una señal gran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 xml:space="preserve">diosa: una mujer vestida de sol, con la luna bajo sus píes y sobre la frente una corona de doce estrellas. </w:t>
      </w:r>
      <w:r>
        <w:rPr>
          <w:rFonts w:ascii="Arial" w:hAnsi="Arial" w:cs="Arial"/>
          <w:b/>
          <w:bCs/>
          <w:i/>
          <w:iCs/>
          <w:sz w:val="20"/>
          <w:szCs w:val="20"/>
        </w:rPr>
        <w:t>(Apc. 12)</w:t>
      </w:r>
    </w:p>
    <w:p w:rsidR="00000000" w:rsidRDefault="00226327">
      <w:pPr>
        <w:tabs>
          <w:tab w:val="left" w:pos="184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00000" w:rsidRDefault="00226327">
      <w:pPr>
        <w:pStyle w:val="p4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Oración:</w:t>
      </w:r>
    </w:p>
    <w:p w:rsidR="00000000" w:rsidRDefault="00226327">
      <w:pPr>
        <w:pStyle w:val="p39"/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 Dios, tú quisiste hacer a la Virgen María a imagen de la Iglesia. Ella reci</w:t>
      </w:r>
      <w:r>
        <w:rPr>
          <w:rFonts w:ascii="Arial" w:hAnsi="Arial" w:cs="Arial"/>
          <w:sz w:val="20"/>
          <w:szCs w:val="20"/>
        </w:rPr>
        <w:softHyphen/>
        <w:t>bió a Cristo y lo entregó al mundo. En</w:t>
      </w:r>
      <w:r>
        <w:rPr>
          <w:rFonts w:ascii="Arial" w:hAnsi="Arial" w:cs="Arial"/>
          <w:sz w:val="20"/>
          <w:szCs w:val="20"/>
        </w:rPr>
        <w:softHyphen/>
        <w:t>víanos tu s</w:t>
      </w:r>
      <w:r>
        <w:rPr>
          <w:rFonts w:ascii="Arial" w:hAnsi="Arial" w:cs="Arial"/>
          <w:sz w:val="20"/>
          <w:szCs w:val="20"/>
        </w:rPr>
        <w:t xml:space="preserve">anto Espíritu para que pronto seamos uno e irradiemos a Cristo a los hombres que no creen . Únenos a todos en tu visible unidad, para que gocemos siempre en ti nuestra salvación, ahora y siempre y por la eternidad. </w:t>
      </w:r>
    </w:p>
    <w:p w:rsidR="00226327" w:rsidRDefault="00226327">
      <w:pPr>
        <w:pStyle w:val="p9"/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Intención:</w:t>
      </w:r>
      <w:r>
        <w:rPr>
          <w:rFonts w:ascii="Arial" w:hAnsi="Arial" w:cs="Arial"/>
          <w:sz w:val="20"/>
          <w:szCs w:val="20"/>
        </w:rPr>
        <w:t xml:space="preserve"> Para que María, madre y model</w:t>
      </w:r>
      <w:r>
        <w:rPr>
          <w:rFonts w:ascii="Arial" w:hAnsi="Arial" w:cs="Arial"/>
          <w:sz w:val="20"/>
          <w:szCs w:val="20"/>
        </w:rPr>
        <w:t>o, sostenga el camino de quienes se preparan para hacer la elección fundamental de su vida.</w:t>
      </w:r>
    </w:p>
    <w:sectPr w:rsidR="00226327">
      <w:type w:val="continuous"/>
      <w:pgSz w:w="16800" w:h="11920" w:orient="landscape" w:code="9"/>
      <w:pgMar w:top="567" w:right="567" w:bottom="567" w:left="567" w:header="397" w:footer="510" w:gutter="0"/>
      <w:cols w:num="3" w:space="68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oNotTrackMoves/>
  <w:defaultTabStop w:val="720"/>
  <w:autoHyphenation/>
  <w:hyphenationZone w:val="22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D92"/>
    <w:rsid w:val="00226327"/>
    <w:rsid w:val="00D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565FF7-95A9-4BEE-A893-838AEA6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pPr>
      <w:tabs>
        <w:tab w:val="left" w:pos="720"/>
      </w:tabs>
      <w:spacing w:line="220" w:lineRule="atLeast"/>
    </w:pPr>
  </w:style>
  <w:style w:type="paragraph" w:customStyle="1" w:styleId="p3">
    <w:name w:val="p3"/>
    <w:basedOn w:val="Normal"/>
    <w:uiPriority w:val="99"/>
    <w:pPr>
      <w:tabs>
        <w:tab w:val="left" w:pos="1800"/>
      </w:tabs>
      <w:spacing w:line="240" w:lineRule="atLeast"/>
      <w:ind w:left="360"/>
    </w:pPr>
  </w:style>
  <w:style w:type="paragraph" w:customStyle="1" w:styleId="p4">
    <w:name w:val="p4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5">
    <w:name w:val="p5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6">
    <w:name w:val="p6"/>
    <w:basedOn w:val="Normal"/>
    <w:uiPriority w:val="99"/>
    <w:pPr>
      <w:tabs>
        <w:tab w:val="left" w:pos="1420"/>
        <w:tab w:val="left" w:pos="1580"/>
      </w:tabs>
      <w:spacing w:line="240" w:lineRule="atLeast"/>
      <w:ind w:left="144" w:hanging="144"/>
      <w:jc w:val="both"/>
    </w:pPr>
  </w:style>
  <w:style w:type="paragraph" w:customStyle="1" w:styleId="p7">
    <w:name w:val="p7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8">
    <w:name w:val="p8"/>
    <w:basedOn w:val="Normal"/>
    <w:uiPriority w:val="99"/>
    <w:pPr>
      <w:tabs>
        <w:tab w:val="left" w:pos="2040"/>
      </w:tabs>
      <w:spacing w:line="240" w:lineRule="atLeast"/>
      <w:ind w:left="600"/>
    </w:pPr>
  </w:style>
  <w:style w:type="paragraph" w:customStyle="1" w:styleId="p9">
    <w:name w:val="p9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10">
    <w:name w:val="p10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11">
    <w:name w:val="p11"/>
    <w:basedOn w:val="Normal"/>
    <w:uiPriority w:val="99"/>
    <w:pPr>
      <w:tabs>
        <w:tab w:val="left" w:pos="1420"/>
        <w:tab w:val="left" w:pos="1580"/>
      </w:tabs>
      <w:spacing w:line="240" w:lineRule="atLeast"/>
      <w:ind w:left="144" w:hanging="144"/>
    </w:pPr>
  </w:style>
  <w:style w:type="paragraph" w:customStyle="1" w:styleId="p12">
    <w:name w:val="p12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13">
    <w:name w:val="p13"/>
    <w:basedOn w:val="Normal"/>
    <w:uiPriority w:val="99"/>
    <w:pPr>
      <w:tabs>
        <w:tab w:val="left" w:pos="2040"/>
      </w:tabs>
      <w:spacing w:line="240" w:lineRule="atLeast"/>
      <w:ind w:left="600"/>
      <w:jc w:val="both"/>
    </w:pPr>
  </w:style>
  <w:style w:type="paragraph" w:customStyle="1" w:styleId="p14">
    <w:name w:val="p14"/>
    <w:basedOn w:val="Normal"/>
    <w:uiPriority w:val="99"/>
    <w:pPr>
      <w:tabs>
        <w:tab w:val="left" w:pos="1420"/>
      </w:tabs>
      <w:spacing w:line="240" w:lineRule="atLeast"/>
      <w:ind w:left="20"/>
      <w:jc w:val="both"/>
    </w:pPr>
  </w:style>
  <w:style w:type="paragraph" w:customStyle="1" w:styleId="p15">
    <w:name w:val="p15"/>
    <w:basedOn w:val="Normal"/>
    <w:uiPriority w:val="99"/>
    <w:pPr>
      <w:tabs>
        <w:tab w:val="left" w:pos="1720"/>
      </w:tabs>
      <w:spacing w:line="240" w:lineRule="atLeast"/>
      <w:ind w:left="280"/>
    </w:pPr>
  </w:style>
  <w:style w:type="paragraph" w:customStyle="1" w:styleId="p16">
    <w:name w:val="p16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17">
    <w:name w:val="p17"/>
    <w:basedOn w:val="Normal"/>
    <w:uiPriority w:val="99"/>
    <w:pPr>
      <w:tabs>
        <w:tab w:val="left" w:pos="1580"/>
      </w:tabs>
      <w:spacing w:line="240" w:lineRule="atLeast"/>
      <w:ind w:left="288" w:hanging="144"/>
      <w:jc w:val="both"/>
    </w:pPr>
  </w:style>
  <w:style w:type="paragraph" w:customStyle="1" w:styleId="c18">
    <w:name w:val="c18"/>
    <w:basedOn w:val="Normal"/>
    <w:uiPriority w:val="99"/>
    <w:pPr>
      <w:spacing w:line="240" w:lineRule="atLeast"/>
      <w:jc w:val="center"/>
    </w:pPr>
  </w:style>
  <w:style w:type="paragraph" w:customStyle="1" w:styleId="c19">
    <w:name w:val="c19"/>
    <w:basedOn w:val="Normal"/>
    <w:uiPriority w:val="99"/>
    <w:pPr>
      <w:spacing w:line="240" w:lineRule="atLeast"/>
      <w:jc w:val="center"/>
    </w:pPr>
  </w:style>
  <w:style w:type="paragraph" w:customStyle="1" w:styleId="p20">
    <w:name w:val="p20"/>
    <w:basedOn w:val="Normal"/>
    <w:uiPriority w:val="99"/>
    <w:pPr>
      <w:tabs>
        <w:tab w:val="left" w:pos="300"/>
      </w:tabs>
      <w:spacing w:line="240" w:lineRule="atLeast"/>
      <w:ind w:left="1152" w:hanging="288"/>
      <w:jc w:val="both"/>
    </w:pPr>
  </w:style>
  <w:style w:type="paragraph" w:customStyle="1" w:styleId="p21">
    <w:name w:val="p21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22">
    <w:name w:val="p22"/>
    <w:basedOn w:val="Normal"/>
    <w:uiPriority w:val="99"/>
    <w:pPr>
      <w:tabs>
        <w:tab w:val="left" w:pos="1720"/>
      </w:tabs>
      <w:spacing w:line="240" w:lineRule="atLeast"/>
      <w:ind w:left="280"/>
      <w:jc w:val="both"/>
    </w:pPr>
  </w:style>
  <w:style w:type="paragraph" w:customStyle="1" w:styleId="p23">
    <w:name w:val="p23"/>
    <w:basedOn w:val="Normal"/>
    <w:uiPriority w:val="99"/>
    <w:pPr>
      <w:tabs>
        <w:tab w:val="left" w:pos="260"/>
      </w:tabs>
      <w:spacing w:line="180" w:lineRule="atLeast"/>
      <w:jc w:val="both"/>
    </w:pPr>
  </w:style>
  <w:style w:type="paragraph" w:customStyle="1" w:styleId="p24">
    <w:name w:val="p24"/>
    <w:basedOn w:val="Normal"/>
    <w:uiPriority w:val="99"/>
    <w:pPr>
      <w:tabs>
        <w:tab w:val="left" w:pos="300"/>
      </w:tabs>
      <w:spacing w:line="240" w:lineRule="atLeast"/>
      <w:ind w:left="1152" w:hanging="288"/>
    </w:pPr>
  </w:style>
  <w:style w:type="paragraph" w:customStyle="1" w:styleId="p25">
    <w:name w:val="p25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27">
    <w:name w:val="p27"/>
    <w:basedOn w:val="Normal"/>
    <w:uiPriority w:val="99"/>
    <w:pPr>
      <w:tabs>
        <w:tab w:val="left" w:pos="1420"/>
      </w:tabs>
      <w:spacing w:line="240" w:lineRule="atLeast"/>
      <w:ind w:left="20"/>
    </w:pPr>
  </w:style>
  <w:style w:type="paragraph" w:customStyle="1" w:styleId="p28">
    <w:name w:val="p28"/>
    <w:basedOn w:val="Normal"/>
    <w:uiPriority w:val="99"/>
    <w:pPr>
      <w:tabs>
        <w:tab w:val="left" w:pos="1840"/>
      </w:tabs>
      <w:spacing w:line="240" w:lineRule="atLeast"/>
      <w:ind w:left="400"/>
      <w:jc w:val="both"/>
    </w:pPr>
  </w:style>
  <w:style w:type="paragraph" w:customStyle="1" w:styleId="p29">
    <w:name w:val="p29"/>
    <w:basedOn w:val="Normal"/>
    <w:uiPriority w:val="99"/>
    <w:pPr>
      <w:tabs>
        <w:tab w:val="left" w:pos="840"/>
      </w:tabs>
      <w:spacing w:line="240" w:lineRule="atLeast"/>
      <w:ind w:left="600"/>
      <w:jc w:val="both"/>
    </w:pPr>
  </w:style>
  <w:style w:type="paragraph" w:customStyle="1" w:styleId="p30">
    <w:name w:val="p30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31">
    <w:name w:val="p31"/>
    <w:basedOn w:val="Normal"/>
    <w:uiPriority w:val="99"/>
    <w:pPr>
      <w:tabs>
        <w:tab w:val="left" w:pos="720"/>
      </w:tabs>
      <w:spacing w:line="360" w:lineRule="atLeast"/>
      <w:jc w:val="both"/>
    </w:pPr>
  </w:style>
  <w:style w:type="paragraph" w:customStyle="1" w:styleId="p32">
    <w:name w:val="p32"/>
    <w:basedOn w:val="Normal"/>
    <w:uiPriority w:val="99"/>
    <w:pPr>
      <w:tabs>
        <w:tab w:val="left" w:pos="720"/>
      </w:tabs>
      <w:spacing w:line="240" w:lineRule="atLeast"/>
      <w:jc w:val="both"/>
    </w:pPr>
  </w:style>
  <w:style w:type="paragraph" w:customStyle="1" w:styleId="p33">
    <w:name w:val="p33"/>
    <w:basedOn w:val="Normal"/>
    <w:uiPriority w:val="99"/>
    <w:pPr>
      <w:tabs>
        <w:tab w:val="left" w:pos="1100"/>
      </w:tabs>
      <w:spacing w:line="240" w:lineRule="atLeast"/>
      <w:ind w:left="340"/>
      <w:jc w:val="both"/>
    </w:pPr>
  </w:style>
  <w:style w:type="paragraph" w:customStyle="1" w:styleId="p34">
    <w:name w:val="p34"/>
    <w:basedOn w:val="Normal"/>
    <w:uiPriority w:val="99"/>
    <w:pPr>
      <w:tabs>
        <w:tab w:val="left" w:pos="720"/>
      </w:tabs>
      <w:spacing w:line="360" w:lineRule="atLeast"/>
      <w:jc w:val="both"/>
    </w:pPr>
  </w:style>
  <w:style w:type="paragraph" w:customStyle="1" w:styleId="p35">
    <w:name w:val="p35"/>
    <w:basedOn w:val="Normal"/>
    <w:uiPriority w:val="99"/>
    <w:pPr>
      <w:tabs>
        <w:tab w:val="left" w:pos="720"/>
      </w:tabs>
      <w:spacing w:line="160" w:lineRule="atLeast"/>
      <w:jc w:val="both"/>
    </w:pPr>
  </w:style>
  <w:style w:type="paragraph" w:customStyle="1" w:styleId="p36">
    <w:name w:val="p36"/>
    <w:basedOn w:val="Normal"/>
    <w:uiPriority w:val="99"/>
    <w:pPr>
      <w:tabs>
        <w:tab w:val="left" w:pos="720"/>
      </w:tabs>
      <w:spacing w:line="240" w:lineRule="atLeast"/>
    </w:pPr>
  </w:style>
  <w:style w:type="paragraph" w:customStyle="1" w:styleId="p37">
    <w:name w:val="p37"/>
    <w:basedOn w:val="Normal"/>
    <w:uiPriority w:val="99"/>
    <w:pPr>
      <w:tabs>
        <w:tab w:val="left" w:pos="720"/>
      </w:tabs>
      <w:spacing w:line="160" w:lineRule="atLeast"/>
    </w:pPr>
  </w:style>
  <w:style w:type="paragraph" w:customStyle="1" w:styleId="c38">
    <w:name w:val="c38"/>
    <w:basedOn w:val="Normal"/>
    <w:uiPriority w:val="99"/>
    <w:pPr>
      <w:spacing w:line="240" w:lineRule="atLeast"/>
      <w:jc w:val="center"/>
    </w:pPr>
  </w:style>
  <w:style w:type="paragraph" w:customStyle="1" w:styleId="p39">
    <w:name w:val="p39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40">
    <w:name w:val="p40"/>
    <w:basedOn w:val="Normal"/>
    <w:uiPriority w:val="99"/>
    <w:pPr>
      <w:tabs>
        <w:tab w:val="left" w:pos="1580"/>
      </w:tabs>
      <w:spacing w:line="240" w:lineRule="atLeast"/>
      <w:ind w:left="140"/>
      <w:jc w:val="both"/>
    </w:pPr>
  </w:style>
  <w:style w:type="paragraph" w:customStyle="1" w:styleId="p41">
    <w:name w:val="p41"/>
    <w:basedOn w:val="Normal"/>
    <w:uiPriority w:val="99"/>
    <w:pPr>
      <w:tabs>
        <w:tab w:val="left" w:pos="720"/>
      </w:tabs>
      <w:spacing w:line="180" w:lineRule="atLeast"/>
    </w:pPr>
  </w:style>
  <w:style w:type="paragraph" w:customStyle="1" w:styleId="p42">
    <w:name w:val="p42"/>
    <w:basedOn w:val="Normal"/>
    <w:uiPriority w:val="99"/>
    <w:pPr>
      <w:spacing w:line="240" w:lineRule="atLeast"/>
      <w:ind w:left="140"/>
    </w:pPr>
  </w:style>
  <w:style w:type="paragraph" w:customStyle="1" w:styleId="p43">
    <w:name w:val="p43"/>
    <w:basedOn w:val="Normal"/>
    <w:uiPriority w:val="99"/>
    <w:pPr>
      <w:tabs>
        <w:tab w:val="left" w:pos="4320"/>
      </w:tabs>
      <w:spacing w:line="240" w:lineRule="atLeast"/>
      <w:ind w:left="2880"/>
    </w:pPr>
  </w:style>
  <w:style w:type="paragraph" w:customStyle="1" w:styleId="p44">
    <w:name w:val="p44"/>
    <w:basedOn w:val="Normal"/>
    <w:uiPriority w:val="99"/>
    <w:pPr>
      <w:tabs>
        <w:tab w:val="left" w:pos="4360"/>
      </w:tabs>
      <w:spacing w:line="180" w:lineRule="atLeast"/>
      <w:ind w:left="2920"/>
    </w:pPr>
  </w:style>
  <w:style w:type="paragraph" w:customStyle="1" w:styleId="p45">
    <w:name w:val="p45"/>
    <w:basedOn w:val="Normal"/>
    <w:uiPriority w:val="99"/>
    <w:pPr>
      <w:tabs>
        <w:tab w:val="left" w:pos="720"/>
      </w:tabs>
      <w:spacing w:line="180" w:lineRule="atLeast"/>
      <w:jc w:val="both"/>
    </w:pPr>
  </w:style>
  <w:style w:type="paragraph" w:customStyle="1" w:styleId="p46">
    <w:name w:val="p46"/>
    <w:basedOn w:val="Normal"/>
    <w:uiPriority w:val="99"/>
    <w:pPr>
      <w:spacing w:line="180" w:lineRule="atLeast"/>
    </w:pPr>
  </w:style>
  <w:style w:type="paragraph" w:customStyle="1" w:styleId="p47">
    <w:name w:val="p47"/>
    <w:basedOn w:val="Normal"/>
    <w:uiPriority w:val="99"/>
    <w:pPr>
      <w:tabs>
        <w:tab w:val="left" w:pos="580"/>
      </w:tabs>
      <w:spacing w:line="180" w:lineRule="atLeast"/>
      <w:ind w:left="1440" w:firstLine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Rosario por las vocaciones</vt:lpstr>
    </vt:vector>
  </TitlesOfParts>
  <Company>MSC</Company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 por las vocaciones</dc:title>
  <dc:subject/>
  <dc:creator>PADRE DIETER</dc:creator>
  <cp:keywords/>
  <dc:description/>
  <cp:lastModifiedBy>Corazón</cp:lastModifiedBy>
  <cp:revision>2</cp:revision>
  <dcterms:created xsi:type="dcterms:W3CDTF">2017-04-05T21:44:00Z</dcterms:created>
  <dcterms:modified xsi:type="dcterms:W3CDTF">2017-04-05T21:44:00Z</dcterms:modified>
</cp:coreProperties>
</file>