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BA" w:rsidRPr="002179BA" w:rsidRDefault="002179BA" w:rsidP="002179BA">
      <w:pPr>
        <w:spacing w:before="100" w:beforeAutospacing="1" w:after="100" w:afterAutospacing="1" w:line="240" w:lineRule="auto"/>
        <w:outlineLvl w:val="0"/>
        <w:rPr>
          <w:rFonts w:ascii="Arial" w:eastAsia="Times New Roman" w:hAnsi="Arial" w:cs="Arial"/>
          <w:b/>
          <w:bCs/>
          <w:color w:val="FF0000"/>
          <w:kern w:val="36"/>
          <w:sz w:val="48"/>
          <w:szCs w:val="48"/>
          <w:lang w:val="es-ES"/>
        </w:rPr>
      </w:pPr>
      <w:bookmarkStart w:id="0" w:name="_GoBack"/>
      <w:r w:rsidRPr="002179BA">
        <w:rPr>
          <w:rFonts w:ascii="Arial" w:eastAsia="Times New Roman" w:hAnsi="Arial" w:cs="Arial"/>
          <w:b/>
          <w:bCs/>
          <w:color w:val="FF0000"/>
          <w:kern w:val="36"/>
          <w:sz w:val="48"/>
          <w:szCs w:val="48"/>
          <w:lang w:val="es-ES"/>
        </w:rPr>
        <w:t xml:space="preserve">Domingo 6 de Pascua C - Catequesis preparatoria para niños: preparemos la Acogida de la Palabra de Dios proclamada durante la celebración de la Misa dominical </w:t>
      </w:r>
    </w:p>
    <w:p w:rsidR="002179BA" w:rsidRPr="002179BA" w:rsidRDefault="002179BA" w:rsidP="002179BA">
      <w:pPr>
        <w:spacing w:before="100" w:beforeAutospacing="1" w:after="100" w:afterAutospacing="1" w:line="240" w:lineRule="auto"/>
        <w:jc w:val="right"/>
        <w:rPr>
          <w:rFonts w:ascii="Arial" w:eastAsia="Times New Roman" w:hAnsi="Arial" w:cs="Arial"/>
          <w:color w:val="000000"/>
          <w:sz w:val="24"/>
          <w:szCs w:val="24"/>
          <w:lang w:val="es-ES"/>
        </w:rPr>
      </w:pPr>
      <w:hyperlink r:id="rId4" w:tgtFrame="_blank" w:history="1">
        <w:r w:rsidRPr="002179BA">
          <w:rPr>
            <w:rFonts w:ascii="Arial" w:eastAsia="Times New Roman" w:hAnsi="Arial" w:cs="Arial"/>
            <w:sz w:val="24"/>
            <w:szCs w:val="24"/>
            <w:lang w:val="es-ES"/>
          </w:rPr>
          <w:t>Recursos adicionales para la preparación</w:t>
        </w:r>
      </w:hyperlink>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p>
    <w:p w:rsidR="002179BA" w:rsidRPr="002179BA" w:rsidRDefault="002179BA" w:rsidP="002179BA">
      <w:pPr>
        <w:spacing w:after="0" w:line="240" w:lineRule="auto"/>
        <w:jc w:val="both"/>
        <w:rPr>
          <w:rFonts w:ascii="Verdana" w:eastAsia="Times New Roman" w:hAnsi="Verdana" w:cs="Arial"/>
          <w:color w:val="000000"/>
          <w:sz w:val="19"/>
          <w:szCs w:val="19"/>
          <w:lang w:val="es-ES"/>
        </w:rPr>
      </w:pPr>
      <w:hyperlink r:id="rId5" w:anchor="1.1______Primera_Lectura:" w:history="1">
        <w:r w:rsidRPr="002179BA">
          <w:rPr>
            <w:rFonts w:ascii="Arial" w:eastAsia="Times New Roman" w:hAnsi="Arial" w:cs="Arial"/>
            <w:color w:val="0000FF"/>
            <w:sz w:val="27"/>
            <w:szCs w:val="27"/>
            <w:u w:val="single"/>
            <w:lang w:val="es-ES"/>
          </w:rPr>
          <w:t>1. Pasajes del Domingo</w:t>
        </w:r>
      </w:hyperlink>
    </w:p>
    <w:p w:rsidR="002179BA" w:rsidRPr="002179BA" w:rsidRDefault="002179BA" w:rsidP="002179BA">
      <w:pPr>
        <w:spacing w:after="0" w:line="240" w:lineRule="auto"/>
        <w:jc w:val="both"/>
        <w:rPr>
          <w:rFonts w:ascii="Verdana" w:eastAsia="Times New Roman" w:hAnsi="Verdana" w:cs="Arial"/>
          <w:color w:val="000000"/>
          <w:sz w:val="19"/>
          <w:szCs w:val="19"/>
          <w:lang w:val="es-ES"/>
        </w:rPr>
      </w:pPr>
      <w:r w:rsidRPr="002179BA">
        <w:rPr>
          <w:rFonts w:ascii="Verdana" w:eastAsia="Times New Roman" w:hAnsi="Verdana" w:cs="Arial"/>
          <w:color w:val="000000"/>
          <w:sz w:val="19"/>
          <w:szCs w:val="19"/>
          <w:lang w:val="es-ES"/>
        </w:rPr>
        <w:t> </w:t>
      </w:r>
    </w:p>
    <w:p w:rsidR="002179BA" w:rsidRPr="002179BA" w:rsidRDefault="002179BA" w:rsidP="002179BA">
      <w:pPr>
        <w:spacing w:after="0" w:line="240" w:lineRule="auto"/>
        <w:jc w:val="both"/>
        <w:rPr>
          <w:rFonts w:ascii="Arial" w:eastAsia="Times New Roman" w:hAnsi="Arial" w:cs="Arial"/>
          <w:color w:val="000000"/>
          <w:sz w:val="19"/>
          <w:szCs w:val="19"/>
          <w:lang w:val="es-ES"/>
        </w:rPr>
      </w:pPr>
      <w:hyperlink r:id="rId6" w:anchor="_Toc515759800" w:history="1">
        <w:r w:rsidRPr="002179BA">
          <w:rPr>
            <w:rFonts w:ascii="Arial" w:eastAsia="Times New Roman" w:hAnsi="Arial" w:cs="Arial"/>
            <w:color w:val="0000FF"/>
            <w:sz w:val="27"/>
            <w:szCs w:val="27"/>
            <w:u w:val="single"/>
            <w:lang w:val="es-ES"/>
          </w:rPr>
          <w:t>2.1 Catequesis I: La Presencia de Dios</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7" w:anchor="_Toc515759801" w:history="1">
        <w:r w:rsidRPr="002179BA">
          <w:rPr>
            <w:rFonts w:ascii="Arial" w:eastAsia="Times New Roman" w:hAnsi="Arial" w:cs="Arial"/>
            <w:color w:val="0000FF"/>
            <w:sz w:val="27"/>
            <w:szCs w:val="27"/>
            <w:u w:val="single"/>
            <w:lang w:val="pt-BR"/>
          </w:rPr>
          <w:t xml:space="preserve">2.2 </w:t>
        </w:r>
        <w:proofErr w:type="spellStart"/>
        <w:r w:rsidRPr="002179BA">
          <w:rPr>
            <w:rFonts w:ascii="Arial" w:eastAsia="Times New Roman" w:hAnsi="Arial" w:cs="Arial"/>
            <w:color w:val="0000FF"/>
            <w:sz w:val="27"/>
            <w:szCs w:val="27"/>
            <w:u w:val="single"/>
            <w:lang w:val="pt-BR"/>
          </w:rPr>
          <w:t>Catequesis</w:t>
        </w:r>
        <w:proofErr w:type="spellEnd"/>
        <w:r w:rsidRPr="002179BA">
          <w:rPr>
            <w:rFonts w:ascii="Arial" w:eastAsia="Times New Roman" w:hAnsi="Arial" w:cs="Arial"/>
            <w:color w:val="0000FF"/>
            <w:sz w:val="27"/>
            <w:szCs w:val="27"/>
            <w:u w:val="single"/>
            <w:lang w:val="pt-BR"/>
          </w:rPr>
          <w:t xml:space="preserve"> II: Charadas</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8" w:anchor="_Toc515759802" w:history="1">
        <w:r w:rsidRPr="002179BA">
          <w:rPr>
            <w:rFonts w:ascii="Arial" w:eastAsia="Times New Roman" w:hAnsi="Arial" w:cs="Arial"/>
            <w:color w:val="0000FF"/>
            <w:sz w:val="27"/>
            <w:szCs w:val="27"/>
            <w:u w:val="single"/>
            <w:lang w:val="es-ES"/>
          </w:rPr>
          <w:t>2.3 Catequesis III: La paz de Dios - la paz de los hombres</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9" w:anchor="_Toc515759803" w:history="1">
        <w:r w:rsidRPr="002179BA">
          <w:rPr>
            <w:rFonts w:ascii="Arial" w:eastAsia="Times New Roman" w:hAnsi="Arial" w:cs="Arial"/>
            <w:color w:val="0000FF"/>
            <w:sz w:val="27"/>
            <w:szCs w:val="27"/>
            <w:u w:val="single"/>
            <w:lang w:val="es-ES"/>
          </w:rPr>
          <w:t>3. Vivencia Familiar</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10" w:anchor="_Toc515759804" w:history="1">
        <w:r w:rsidRPr="002179BA">
          <w:rPr>
            <w:rFonts w:ascii="Arial" w:eastAsia="Times New Roman" w:hAnsi="Arial" w:cs="Arial"/>
            <w:color w:val="0000FF"/>
            <w:sz w:val="27"/>
            <w:szCs w:val="27"/>
            <w:u w:val="single"/>
            <w:lang w:val="es-ES"/>
          </w:rPr>
          <w:t>4. Elemento litúrgico a reforzar.</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11" w:anchor="_Toc515759805" w:history="1">
        <w:r w:rsidRPr="002179BA">
          <w:rPr>
            <w:rFonts w:ascii="Arial" w:eastAsia="Times New Roman" w:hAnsi="Arial" w:cs="Arial"/>
            <w:color w:val="0000FF"/>
            <w:sz w:val="27"/>
            <w:szCs w:val="27"/>
            <w:u w:val="single"/>
            <w:lang w:val="es-ES"/>
          </w:rPr>
          <w:t>5. El Niño</w:t>
        </w:r>
      </w:hyperlink>
    </w:p>
    <w:p w:rsidR="002179BA" w:rsidRPr="002179BA" w:rsidRDefault="002179BA" w:rsidP="002179BA">
      <w:pPr>
        <w:spacing w:after="0"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19"/>
          <w:szCs w:val="19"/>
          <w:lang w:val="es-ES"/>
        </w:rPr>
        <w:br/>
      </w:r>
      <w:hyperlink r:id="rId12" w:anchor="_Toc515759806" w:history="1">
        <w:r w:rsidRPr="002179BA">
          <w:rPr>
            <w:rFonts w:ascii="Arial" w:eastAsia="Times New Roman" w:hAnsi="Arial" w:cs="Arial"/>
            <w:color w:val="0000FF"/>
            <w:sz w:val="27"/>
            <w:szCs w:val="27"/>
            <w:u w:val="single"/>
            <w:lang w:val="es-ES"/>
          </w:rPr>
          <w:t>6. Condición previa</w:t>
        </w:r>
      </w:hyperlink>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p>
    <w:p w:rsidR="002179BA" w:rsidRPr="002179BA" w:rsidRDefault="002179BA" w:rsidP="002179BA">
      <w:pPr>
        <w:spacing w:before="100" w:beforeAutospacing="1" w:after="100" w:afterAutospacing="1" w:line="240" w:lineRule="auto"/>
        <w:jc w:val="center"/>
        <w:rPr>
          <w:rFonts w:ascii="Arial" w:eastAsia="Times New Roman" w:hAnsi="Arial" w:cs="Arial"/>
          <w:color w:val="000000"/>
          <w:sz w:val="24"/>
          <w:szCs w:val="24"/>
          <w:lang w:val="es-ES"/>
        </w:rPr>
      </w:pPr>
      <w:r w:rsidRPr="002179BA">
        <w:rPr>
          <w:rFonts w:ascii="Arial" w:eastAsia="Times New Roman" w:hAnsi="Arial" w:cs="Arial"/>
          <w:noProof/>
          <w:color w:val="000000"/>
          <w:sz w:val="24"/>
          <w:szCs w:val="24"/>
        </w:rPr>
        <w:lastRenderedPageBreak/>
        <mc:AlternateContent>
          <mc:Choice Requires="wps">
            <w:drawing>
              <wp:inline distT="0" distB="0" distL="0" distR="0" wp14:anchorId="6608868A" wp14:editId="6C1A0E72">
                <wp:extent cx="2720340" cy="1676400"/>
                <wp:effectExtent l="0" t="0" r="0" b="0"/>
                <wp:docPr id="9" name="AutoShape 9" descr="La Palabra de Dios y yo - cómo acoger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2034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FA166" id="AutoShape 9" o:spid="_x0000_s1026" alt="La Palabra de Dios y yo - cómo acogerla" style="width:214.2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" filled="f" stroked="f">
                <o:lock v:ext="edit" aspectratio="t"/>
                <w10:anchorlock/>
              </v:rect>
            </w:pict>
          </mc:Fallback>
        </mc:AlternateContent>
      </w:r>
      <w:r w:rsidRPr="002179BA">
        <w:rPr>
          <w:rFonts w:ascii="Arial" w:eastAsia="Times New Roman" w:hAnsi="Arial" w:cs="Arial"/>
          <w:color w:val="000000"/>
          <w:sz w:val="24"/>
          <w:szCs w:val="24"/>
          <w:lang w:val="es-ES"/>
        </w:rPr>
        <w:br/>
      </w:r>
      <w:r w:rsidRPr="002179BA">
        <w:rPr>
          <w:rFonts w:ascii="Arial" w:eastAsia="Times New Roman" w:hAnsi="Arial" w:cs="Arial"/>
          <w:b/>
          <w:bCs/>
          <w:color w:val="000000"/>
          <w:sz w:val="24"/>
          <w:szCs w:val="24"/>
          <w:lang w:val="es-ES"/>
        </w:rPr>
        <w:t>Falta un dedo: Celebrarla</w:t>
      </w:r>
    </w:p>
    <w:p w:rsidR="002179BA" w:rsidRPr="002179BA" w:rsidRDefault="002179BA" w:rsidP="002179BA">
      <w:pPr>
        <w:spacing w:before="100" w:beforeAutospacing="1" w:after="100" w:afterAutospacing="1" w:line="240" w:lineRule="auto"/>
        <w:rPr>
          <w:rFonts w:ascii="Arial" w:eastAsia="Times New Roman" w:hAnsi="Arial" w:cs="Arial"/>
          <w:color w:val="000000"/>
          <w:sz w:val="24"/>
          <w:szCs w:val="24"/>
          <w:lang w:val="es-ES"/>
        </w:rPr>
      </w:pPr>
      <w:r w:rsidRPr="002179BA">
        <w:rPr>
          <w:rFonts w:ascii="Arial" w:eastAsia="Times New Roman" w:hAnsi="Arial" w:cs="Arial"/>
          <w:color w:val="000000"/>
          <w:sz w:val="24"/>
          <w:szCs w:val="24"/>
          <w:lang w:val="es-ES"/>
        </w:rPr>
        <w:t> </w:t>
      </w:r>
      <w:hyperlink r:id="rId13" w:anchor="_Toc515759799" w:history="1">
        <w:r w:rsidRPr="002179BA">
          <w:rPr>
            <w:rFonts w:ascii="Arial" w:eastAsia="Times New Roman" w:hAnsi="Arial" w:cs="Arial"/>
            <w:color w:val="000000"/>
            <w:sz w:val="27"/>
            <w:szCs w:val="27"/>
            <w:lang w:val="es-ES"/>
          </w:rPr>
          <w:br/>
        </w:r>
      </w:hyperlink>
    </w:p>
    <w:p w:rsidR="002179BA" w:rsidRPr="002179BA" w:rsidRDefault="002179BA" w:rsidP="002179BA">
      <w:pPr>
        <w:spacing w:before="100" w:beforeAutospacing="1" w:after="100" w:afterAutospacing="1" w:line="240" w:lineRule="auto"/>
        <w:jc w:val="both"/>
        <w:rPr>
          <w:rFonts w:ascii="Verdana" w:eastAsia="Times New Roman" w:hAnsi="Verdana" w:cs="Arial"/>
          <w:color w:val="000000"/>
          <w:sz w:val="19"/>
          <w:szCs w:val="19"/>
          <w:lang w:val="es-ES"/>
        </w:rPr>
      </w:pPr>
      <w:r w:rsidRPr="002179BA">
        <w:rPr>
          <w:rFonts w:ascii="Arial" w:eastAsia="Times New Roman" w:hAnsi="Arial" w:cs="Arial"/>
          <w:color w:val="000000"/>
          <w:sz w:val="27"/>
          <w:szCs w:val="27"/>
          <w:lang w:val="es-ES"/>
        </w:rPr>
        <w:t> </w:t>
      </w:r>
    </w:p>
    <w:p w:rsidR="002179BA" w:rsidRPr="002179BA" w:rsidRDefault="002179BA" w:rsidP="002179BA">
      <w:pPr>
        <w:spacing w:after="0" w:line="240" w:lineRule="auto"/>
        <w:outlineLvl w:val="0"/>
        <w:rPr>
          <w:rFonts w:ascii="Arial" w:eastAsia="Times New Roman" w:hAnsi="Arial" w:cs="Arial"/>
          <w:b/>
          <w:bCs/>
          <w:color w:val="000000"/>
          <w:kern w:val="36"/>
          <w:sz w:val="48"/>
          <w:szCs w:val="48"/>
          <w:lang w:val="es-ES"/>
        </w:rPr>
      </w:pPr>
      <w:bookmarkStart w:id="1" w:name="_Toc515759799"/>
      <w:r w:rsidRPr="002179BA">
        <w:rPr>
          <w:rFonts w:ascii="Arial" w:eastAsia="Times New Roman" w:hAnsi="Arial" w:cs="Arial"/>
          <w:b/>
          <w:bCs/>
          <w:color w:val="000000"/>
          <w:kern w:val="36"/>
          <w:sz w:val="27"/>
          <w:szCs w:val="27"/>
          <w:lang w:val="es-ES"/>
        </w:rPr>
        <w:t>1. -          PASAJES DEL DOMINGO</w:t>
      </w:r>
      <w:bookmarkEnd w:id="1"/>
    </w:p>
    <w:p w:rsidR="002179BA" w:rsidRPr="002179BA" w:rsidRDefault="002179BA" w:rsidP="002179BA">
      <w:pPr>
        <w:spacing w:after="0" w:line="240" w:lineRule="auto"/>
        <w:jc w:val="both"/>
        <w:rPr>
          <w:rFonts w:ascii="Arial" w:eastAsia="Times New Roman" w:hAnsi="Arial" w:cs="Arial"/>
          <w:color w:val="000000"/>
          <w:sz w:val="27"/>
          <w:szCs w:val="27"/>
          <w:lang w:val="es-ES"/>
        </w:rPr>
      </w:pPr>
      <w:bookmarkStart w:id="2" w:name="1.1______Primera_Lectura:"/>
      <w:r w:rsidRPr="002179BA">
        <w:rPr>
          <w:rFonts w:ascii="Arial" w:eastAsia="Times New Roman" w:hAnsi="Arial" w:cs="Arial"/>
          <w:color w:val="000000"/>
          <w:sz w:val="27"/>
          <w:szCs w:val="27"/>
          <w:lang w:val="es-ES"/>
        </w:rPr>
        <w:t>1.1      Primera Lectura: </w:t>
      </w:r>
      <w:bookmarkEnd w:id="2"/>
      <w:r w:rsidRPr="002179BA">
        <w:rPr>
          <w:rFonts w:ascii="Arial" w:eastAsia="Times New Roman" w:hAnsi="Arial" w:cs="Arial"/>
          <w:color w:val="000000"/>
          <w:sz w:val="27"/>
          <w:szCs w:val="27"/>
          <w:lang w:val="es-ES"/>
        </w:rPr>
        <w:t>                        </w:t>
      </w:r>
      <w:r w:rsidRPr="002179BA">
        <w:rPr>
          <w:rFonts w:ascii="Arial" w:eastAsia="Times New Roman" w:hAnsi="Arial" w:cs="Arial"/>
          <w:color w:val="0000FF"/>
          <w:sz w:val="27"/>
          <w:szCs w:val="27"/>
          <w:u w:val="single"/>
          <w:lang w:val="es-ES"/>
        </w:rPr>
        <w:t>Hechos 15, 1-2.22-29</w:t>
      </w:r>
    </w:p>
    <w:p w:rsidR="002179BA" w:rsidRPr="002179BA" w:rsidRDefault="002179BA" w:rsidP="002179BA">
      <w:pPr>
        <w:spacing w:after="0"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1.2      Segunda Lectura:                       </w:t>
      </w:r>
      <w:r w:rsidRPr="002179BA">
        <w:rPr>
          <w:rFonts w:ascii="Arial" w:eastAsia="Times New Roman" w:hAnsi="Arial" w:cs="Arial"/>
          <w:color w:val="0000FF"/>
          <w:sz w:val="27"/>
          <w:szCs w:val="27"/>
          <w:u w:val="single"/>
          <w:lang w:val="es-ES"/>
        </w:rPr>
        <w:t>Apocalipsis 21,10-14.22-23</w:t>
      </w:r>
    </w:p>
    <w:p w:rsidR="002179BA" w:rsidRPr="002179BA" w:rsidRDefault="002179BA" w:rsidP="002179BA">
      <w:pPr>
        <w:spacing w:after="0"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1.3      Evangelio:                                    </w:t>
      </w:r>
      <w:hyperlink r:id="rId14" w:anchor="Evangelio_de_nuestro_Señor_Jesucristo_según_san_Juan_14,_23-29_" w:tooltip="Al encuentro de la Palabra" w:history="1">
        <w:r w:rsidRPr="002179BA">
          <w:rPr>
            <w:rFonts w:ascii="Arial" w:eastAsia="Times New Roman" w:hAnsi="Arial" w:cs="Arial"/>
            <w:color w:val="0000FF"/>
            <w:sz w:val="27"/>
            <w:szCs w:val="27"/>
            <w:u w:val="single"/>
            <w:lang w:val="es-ES"/>
          </w:rPr>
          <w:t>Juan</w:t>
        </w:r>
      </w:hyperlink>
      <w:r w:rsidRPr="002179BA">
        <w:rPr>
          <w:rFonts w:ascii="Arial" w:eastAsia="Times New Roman" w:hAnsi="Arial" w:cs="Arial"/>
          <w:color w:val="000000"/>
          <w:sz w:val="27"/>
          <w:szCs w:val="27"/>
          <w:lang w:val="es-ES"/>
        </w:rPr>
        <w:t>  </w:t>
      </w:r>
      <w:r w:rsidRPr="002179BA">
        <w:rPr>
          <w:rFonts w:ascii="Arial" w:eastAsia="Times New Roman" w:hAnsi="Arial" w:cs="Arial"/>
          <w:color w:val="0000FF"/>
          <w:sz w:val="27"/>
          <w:szCs w:val="27"/>
          <w:u w:val="single"/>
          <w:lang w:val="es-ES"/>
        </w:rPr>
        <w:t>14,2 23-29</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br/>
      </w:r>
      <w:r w:rsidRPr="002179BA">
        <w:rPr>
          <w:rFonts w:ascii="Arial" w:eastAsia="Times New Roman" w:hAnsi="Arial" w:cs="Arial"/>
          <w:color w:val="000000"/>
          <w:sz w:val="27"/>
          <w:szCs w:val="27"/>
          <w:lang w:val="es-ES"/>
        </w:rPr>
        <w:br/>
        <w:t> </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b/>
          <w:bCs/>
          <w:color w:val="000000"/>
          <w:sz w:val="27"/>
          <w:szCs w:val="27"/>
          <w:lang w:val="es-ES"/>
        </w:rPr>
        <w:t>2.    CATEQUESIS</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3" w:name="_Toc515759800"/>
      <w:r w:rsidRPr="002179BA">
        <w:rPr>
          <w:rFonts w:ascii="Arial" w:eastAsia="Times New Roman" w:hAnsi="Arial" w:cs="Arial"/>
          <w:b/>
          <w:bCs/>
          <w:color w:val="000000"/>
          <w:kern w:val="36"/>
          <w:sz w:val="27"/>
          <w:szCs w:val="27"/>
          <w:lang w:val="es-ES"/>
        </w:rPr>
        <w:t>2.1       Catequesis I: La Presencia de Dios</w:t>
      </w:r>
      <w:bookmarkEnd w:id="3"/>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2.1.1 Meta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bookmarkStart w:id="4" w:name="El_tío_Julepe"/>
      <w:r w:rsidRPr="002179BA">
        <w:rPr>
          <w:rFonts w:ascii="Arial" w:eastAsia="Times New Roman" w:hAnsi="Arial" w:cs="Arial"/>
          <w:color w:val="000000"/>
          <w:sz w:val="27"/>
          <w:szCs w:val="27"/>
          <w:lang w:val="es-ES"/>
        </w:rPr>
        <w:t>El tío Julepe</w:t>
      </w:r>
      <w:bookmarkEnd w:id="4"/>
      <w:r w:rsidRPr="002179BA">
        <w:rPr>
          <w:rFonts w:ascii="Arial" w:eastAsia="Times New Roman" w:hAnsi="Arial" w:cs="Arial"/>
          <w:color w:val="000000"/>
          <w:sz w:val="27"/>
          <w:szCs w:val="27"/>
          <w:lang w:val="es-ES"/>
        </w:rPr>
        <w:t xml:space="preserve"> era un borracho. Muchas veces faltaba la</w:t>
      </w:r>
      <w:r w:rsidR="00DB6765">
        <w:rPr>
          <w:rFonts w:ascii="Arial" w:eastAsia="Times New Roman" w:hAnsi="Arial" w:cs="Arial"/>
          <w:color w:val="000000"/>
          <w:sz w:val="27"/>
          <w:szCs w:val="27"/>
          <w:lang w:val="es-ES"/>
        </w:rPr>
        <w:t xml:space="preserve"> plata en la casa para comprar </w:t>
      </w:r>
      <w:r w:rsidRPr="002179BA">
        <w:rPr>
          <w:rFonts w:ascii="Arial" w:eastAsia="Times New Roman" w:hAnsi="Arial" w:cs="Arial"/>
          <w:color w:val="000000"/>
          <w:sz w:val="27"/>
          <w:szCs w:val="27"/>
          <w:lang w:val="es-ES"/>
        </w:rPr>
        <w:t xml:space="preserve">siquiera el pan. </w:t>
      </w:r>
      <w:r w:rsidR="00DB6765">
        <w:rPr>
          <w:rFonts w:ascii="Arial" w:eastAsia="Times New Roman" w:hAnsi="Arial" w:cs="Arial"/>
          <w:color w:val="000000"/>
          <w:sz w:val="27"/>
          <w:szCs w:val="27"/>
          <w:lang w:val="es-ES"/>
        </w:rPr>
        <w:t>En una situación especialmente estrecha, el tío Julepe, acompañado de </w:t>
      </w:r>
      <w:proofErr w:type="gramStart"/>
      <w:r w:rsidRPr="002179BA">
        <w:rPr>
          <w:rFonts w:ascii="Arial" w:eastAsia="Times New Roman" w:hAnsi="Arial" w:cs="Arial"/>
          <w:color w:val="000000"/>
          <w:sz w:val="27"/>
          <w:szCs w:val="27"/>
          <w:lang w:val="es-ES"/>
        </w:rPr>
        <w:t>su  hijo</w:t>
      </w:r>
      <w:proofErr w:type="gramEnd"/>
      <w:r w:rsidRPr="002179BA">
        <w:rPr>
          <w:rFonts w:ascii="Arial" w:eastAsia="Times New Roman" w:hAnsi="Arial" w:cs="Arial"/>
          <w:color w:val="000000"/>
          <w:sz w:val="27"/>
          <w:szCs w:val="27"/>
          <w:lang w:val="es-ES"/>
        </w:rPr>
        <w:t xml:space="preserve"> mayor decidió roba</w:t>
      </w:r>
      <w:r w:rsidR="00DB6765">
        <w:rPr>
          <w:rFonts w:ascii="Arial" w:eastAsia="Times New Roman" w:hAnsi="Arial" w:cs="Arial"/>
          <w:color w:val="000000"/>
          <w:sz w:val="27"/>
          <w:szCs w:val="27"/>
          <w:lang w:val="es-ES"/>
        </w:rPr>
        <w:t>r. Se   fueron a la chacra del </w:t>
      </w:r>
      <w:r w:rsidRPr="002179BA">
        <w:rPr>
          <w:rFonts w:ascii="Arial" w:eastAsia="Times New Roman" w:hAnsi="Arial" w:cs="Arial"/>
          <w:color w:val="000000"/>
          <w:sz w:val="27"/>
          <w:szCs w:val="27"/>
          <w:lang w:val="es-ES"/>
        </w:rPr>
        <w:t>vecino.  El tío Julepe miró   la derecha, a la izquierda y atrás. Su hijo le preguntó:"¿No hay nadie, papá? ¿Has mirado bien?" El t</w:t>
      </w:r>
      <w:r w:rsidR="00DB6765">
        <w:rPr>
          <w:rFonts w:ascii="Arial" w:eastAsia="Times New Roman" w:hAnsi="Arial" w:cs="Arial"/>
          <w:color w:val="000000"/>
          <w:sz w:val="27"/>
          <w:szCs w:val="27"/>
          <w:lang w:val="es-ES"/>
        </w:rPr>
        <w:t>ío Julepe contestó:" "He mirado</w:t>
      </w:r>
      <w:r w:rsidRPr="002179BA">
        <w:rPr>
          <w:rFonts w:ascii="Arial" w:eastAsia="Times New Roman" w:hAnsi="Arial" w:cs="Arial"/>
          <w:color w:val="000000"/>
          <w:sz w:val="27"/>
          <w:szCs w:val="27"/>
          <w:lang w:val="es-ES"/>
        </w:rPr>
        <w:t xml:space="preserve"> a la derecha y a la izquierda, adelante y atrás. He</w:t>
      </w:r>
      <w:r w:rsidR="00DB6765">
        <w:rPr>
          <w:rFonts w:ascii="Arial" w:eastAsia="Times New Roman" w:hAnsi="Arial" w:cs="Arial"/>
          <w:color w:val="000000"/>
          <w:sz w:val="27"/>
          <w:szCs w:val="27"/>
          <w:lang w:val="es-ES"/>
        </w:rPr>
        <w:t xml:space="preserve"> mirado bien. ¡No hay nadie! " </w:t>
      </w:r>
      <w:r w:rsidRPr="002179BA">
        <w:rPr>
          <w:rFonts w:ascii="Arial" w:eastAsia="Times New Roman" w:hAnsi="Arial" w:cs="Arial"/>
          <w:color w:val="000000"/>
          <w:sz w:val="27"/>
          <w:szCs w:val="27"/>
          <w:lang w:val="es-ES"/>
        </w:rPr>
        <w:t>Le dijo el Hijo: "Creo que se ha ol</w:t>
      </w:r>
      <w:r w:rsidR="00DB6765">
        <w:rPr>
          <w:rFonts w:ascii="Arial" w:eastAsia="Times New Roman" w:hAnsi="Arial" w:cs="Arial"/>
          <w:color w:val="000000"/>
          <w:sz w:val="27"/>
          <w:szCs w:val="27"/>
          <w:lang w:val="es-ES"/>
        </w:rPr>
        <w:t>vidado de mirar arriba". Dicen </w:t>
      </w:r>
      <w:r w:rsidRPr="002179BA">
        <w:rPr>
          <w:rFonts w:ascii="Arial" w:eastAsia="Times New Roman" w:hAnsi="Arial" w:cs="Arial"/>
          <w:color w:val="000000"/>
          <w:sz w:val="27"/>
          <w:szCs w:val="27"/>
          <w:lang w:val="es-ES"/>
        </w:rPr>
        <w:t>que desde entonces cambió el tío Julepe. Nosotros miramos en todas las direccion</w:t>
      </w:r>
      <w:r w:rsidR="00DB6765">
        <w:rPr>
          <w:rFonts w:ascii="Arial" w:eastAsia="Times New Roman" w:hAnsi="Arial" w:cs="Arial"/>
          <w:color w:val="000000"/>
          <w:sz w:val="27"/>
          <w:szCs w:val="27"/>
          <w:lang w:val="es-ES"/>
        </w:rPr>
        <w:t>es menos arriba. Vamos a ayudar</w:t>
      </w:r>
      <w:r w:rsidRPr="002179BA">
        <w:rPr>
          <w:rFonts w:ascii="Arial" w:eastAsia="Times New Roman" w:hAnsi="Arial" w:cs="Arial"/>
          <w:color w:val="000000"/>
          <w:sz w:val="27"/>
          <w:szCs w:val="27"/>
          <w:lang w:val="es-ES"/>
        </w:rPr>
        <w:t xml:space="preserve"> al niñ</w:t>
      </w:r>
      <w:r w:rsidR="00DB6765">
        <w:rPr>
          <w:rFonts w:ascii="Arial" w:eastAsia="Times New Roman" w:hAnsi="Arial" w:cs="Arial"/>
          <w:color w:val="000000"/>
          <w:sz w:val="27"/>
          <w:szCs w:val="27"/>
          <w:lang w:val="es-ES"/>
        </w:rPr>
        <w:t>o a que desarrolle esta mirada </w:t>
      </w:r>
      <w:r w:rsidRPr="002179BA">
        <w:rPr>
          <w:rFonts w:ascii="Arial" w:eastAsia="Times New Roman" w:hAnsi="Arial" w:cs="Arial"/>
          <w:color w:val="000000"/>
          <w:sz w:val="27"/>
          <w:szCs w:val="27"/>
          <w:lang w:val="es-ES"/>
        </w:rPr>
        <w:t>para cada acontecimiento de    su vida.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2.1.2     La Catequesis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bookmarkStart w:id="5" w:name="Dónde_encontrar_a_Dios."/>
      <w:r w:rsidRPr="002179BA">
        <w:rPr>
          <w:rFonts w:ascii="Arial" w:eastAsia="Times New Roman" w:hAnsi="Arial" w:cs="Arial"/>
          <w:color w:val="000000"/>
          <w:sz w:val="27"/>
          <w:szCs w:val="27"/>
          <w:lang w:val="es-ES"/>
        </w:rPr>
        <w:lastRenderedPageBreak/>
        <w:t>Dónde encontrar a Dios.</w:t>
      </w:r>
      <w:bookmarkEnd w:id="5"/>
    </w:p>
    <w:p w:rsidR="002179BA" w:rsidRPr="002179BA" w:rsidRDefault="00DB6765" w:rsidP="002179BA">
      <w:pPr>
        <w:spacing w:before="100" w:beforeAutospacing="1" w:after="100" w:afterAutospacing="1"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
        </w:rPr>
        <w:t>Un joven, </w:t>
      </w:r>
      <w:r w:rsidR="002179BA" w:rsidRPr="002179BA">
        <w:rPr>
          <w:rFonts w:ascii="Arial" w:eastAsia="Times New Roman" w:hAnsi="Arial" w:cs="Arial"/>
          <w:color w:val="000000"/>
          <w:sz w:val="27"/>
          <w:szCs w:val="27"/>
          <w:lang w:val="es-ES"/>
        </w:rPr>
        <w:t xml:space="preserve">muy deseoso de conocer a </w:t>
      </w:r>
      <w:proofErr w:type="gramStart"/>
      <w:r w:rsidR="002179BA" w:rsidRPr="002179BA">
        <w:rPr>
          <w:rFonts w:ascii="Arial" w:eastAsia="Times New Roman" w:hAnsi="Arial" w:cs="Arial"/>
          <w:color w:val="000000"/>
          <w:sz w:val="27"/>
          <w:szCs w:val="27"/>
          <w:lang w:val="es-ES"/>
        </w:rPr>
        <w:t>Dios,  fue</w:t>
      </w:r>
      <w:proofErr w:type="gramEnd"/>
      <w:r w:rsidR="002179BA" w:rsidRPr="002179BA">
        <w:rPr>
          <w:rFonts w:ascii="Arial" w:eastAsia="Times New Roman" w:hAnsi="Arial" w:cs="Arial"/>
          <w:color w:val="000000"/>
          <w:sz w:val="27"/>
          <w:szCs w:val="27"/>
          <w:lang w:val="es-ES"/>
        </w:rPr>
        <w:t xml:space="preserve"> a visitar a un sabio ermitaño y le pidió que le enseñase el lugar donde encontrar a Dios.  El ermitaño lo llevó primero a una Iglesia, luego al mercado, luego al desierto, al teatro, a su lugar de trabajo y, al final a su propia casa. El joven encontró muy razonable que lo llevara a la Iglesia, pero se desilusionó cuando el ermitaño lo llevó a los otros lugares mencionados. Dijo</w:t>
      </w:r>
      <w:proofErr w:type="gramStart"/>
      <w:r w:rsidR="002179BA" w:rsidRPr="002179BA">
        <w:rPr>
          <w:rFonts w:ascii="Arial" w:eastAsia="Times New Roman" w:hAnsi="Arial" w:cs="Arial"/>
          <w:color w:val="000000"/>
          <w:sz w:val="27"/>
          <w:szCs w:val="27"/>
          <w:lang w:val="es-ES"/>
        </w:rPr>
        <w:t>: :</w:t>
      </w:r>
      <w:proofErr w:type="gramEnd"/>
      <w:r w:rsidR="002179BA" w:rsidRPr="002179BA">
        <w:rPr>
          <w:rFonts w:ascii="Arial" w:eastAsia="Times New Roman" w:hAnsi="Arial" w:cs="Arial"/>
          <w:color w:val="000000"/>
          <w:sz w:val="27"/>
          <w:szCs w:val="27"/>
          <w:lang w:val="es-ES"/>
        </w:rPr>
        <w:t xml:space="preserve"> "Sé que Dios está </w:t>
      </w:r>
      <w:proofErr w:type="spellStart"/>
      <w:r w:rsidR="002179BA" w:rsidRPr="002179BA">
        <w:rPr>
          <w:rFonts w:ascii="Arial" w:eastAsia="Times New Roman" w:hAnsi="Arial" w:cs="Arial"/>
          <w:color w:val="000000"/>
          <w:sz w:val="27"/>
          <w:szCs w:val="27"/>
          <w:lang w:val="es-ES"/>
        </w:rPr>
        <w:t>an</w:t>
      </w:r>
      <w:proofErr w:type="spellEnd"/>
      <w:r w:rsidR="002179BA" w:rsidRPr="002179BA">
        <w:rPr>
          <w:rFonts w:ascii="Arial" w:eastAsia="Times New Roman" w:hAnsi="Arial" w:cs="Arial"/>
          <w:color w:val="000000"/>
          <w:sz w:val="27"/>
          <w:szCs w:val="27"/>
          <w:lang w:val="es-ES"/>
        </w:rPr>
        <w:t xml:space="preserve"> todas partes, pero yo quiero encontrarlo".  El ermitaño le contestó: "Tú sabes que Dios está en todo lugar. Pero ¿no te das cuenta que </w:t>
      </w:r>
      <w:proofErr w:type="spellStart"/>
      <w:r w:rsidR="002179BA" w:rsidRPr="002179BA">
        <w:rPr>
          <w:rFonts w:ascii="Arial" w:eastAsia="Times New Roman" w:hAnsi="Arial" w:cs="Arial"/>
          <w:color w:val="000000"/>
          <w:sz w:val="27"/>
          <w:szCs w:val="27"/>
          <w:lang w:val="es-ES"/>
        </w:rPr>
        <w:t>tu</w:t>
      </w:r>
      <w:proofErr w:type="spellEnd"/>
      <w:r w:rsidR="002179BA" w:rsidRPr="002179BA">
        <w:rPr>
          <w:rFonts w:ascii="Arial" w:eastAsia="Times New Roman" w:hAnsi="Arial" w:cs="Arial"/>
          <w:color w:val="000000"/>
          <w:sz w:val="27"/>
          <w:szCs w:val="27"/>
          <w:lang w:val="es-ES"/>
        </w:rPr>
        <w:t xml:space="preserve"> mismo lo llevas a todo lugar de manera especial porque está en ti?"</w:t>
      </w:r>
    </w:p>
    <w:p w:rsidR="002179BA" w:rsidRPr="002179BA" w:rsidRDefault="002179BA" w:rsidP="002179BA">
      <w:pPr>
        <w:spacing w:before="100" w:beforeAutospacing="1" w:after="100" w:afterAutospacing="1" w:line="240" w:lineRule="auto"/>
        <w:jc w:val="both"/>
        <w:rPr>
          <w:rFonts w:ascii="Verdana" w:eastAsia="Times New Roman" w:hAnsi="Verdana" w:cs="Arial"/>
          <w:color w:val="000000"/>
          <w:sz w:val="19"/>
          <w:szCs w:val="19"/>
          <w:lang w:val="es-ES"/>
        </w:rPr>
      </w:pPr>
      <w:r w:rsidRPr="002179BA">
        <w:rPr>
          <w:rFonts w:ascii="Arial" w:eastAsia="Times New Roman" w:hAnsi="Arial" w:cs="Arial"/>
          <w:color w:val="000000"/>
          <w:sz w:val="27"/>
          <w:szCs w:val="27"/>
          <w:lang w:val="es-ES"/>
        </w:rPr>
        <w:t>¿Cómo se presenta Dios?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Jesús explica hoy en el evangelio cómo se presenta Dios. Primero dice </w:t>
      </w:r>
      <w:r w:rsidR="00DB6765" w:rsidRPr="002179BA">
        <w:rPr>
          <w:rFonts w:ascii="Arial" w:eastAsia="Times New Roman" w:hAnsi="Arial" w:cs="Arial"/>
          <w:color w:val="000000"/>
          <w:sz w:val="27"/>
          <w:szCs w:val="27"/>
          <w:lang w:val="es-ES"/>
        </w:rPr>
        <w:t>dónde</w:t>
      </w:r>
      <w:r w:rsidRPr="002179BA">
        <w:rPr>
          <w:rFonts w:ascii="Arial" w:eastAsia="Times New Roman" w:hAnsi="Arial" w:cs="Arial"/>
          <w:color w:val="000000"/>
          <w:sz w:val="27"/>
          <w:szCs w:val="27"/>
          <w:lang w:val="es-ES"/>
        </w:rPr>
        <w:t xml:space="preserve"> va a vivir. ¿No va a ser en un gran palacio, sino?... Aquí tengo el evangelio, ¿alguien puede leer la primera frase?</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(Para hacer morada en él).  Dios viene a vi</w:t>
      </w:r>
      <w:r w:rsidR="00DB6765">
        <w:rPr>
          <w:rFonts w:ascii="Arial" w:eastAsia="Times New Roman" w:hAnsi="Arial" w:cs="Arial"/>
          <w:color w:val="000000"/>
          <w:sz w:val="27"/>
          <w:szCs w:val="27"/>
          <w:lang w:val="es-ES"/>
        </w:rPr>
        <w:t>vir en el hombre o como decimos</w:t>
      </w:r>
      <w:r w:rsidRPr="002179BA">
        <w:rPr>
          <w:rFonts w:ascii="Arial" w:eastAsia="Times New Roman" w:hAnsi="Arial" w:cs="Arial"/>
          <w:color w:val="000000"/>
          <w:sz w:val="27"/>
          <w:szCs w:val="27"/>
          <w:lang w:val="es-ES"/>
        </w:rPr>
        <w:t xml:space="preserve"> en el corazón del hombre. Pero no lo hace en cualquier corazón. Si Uds. pudieran escoger entre una casa desaliñada, polvorienta y otra bien arreglada y limpia, ¿cuál escogerían?</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(la limpia). Jesús nos dice cómo podemos tener la casa de nues</w:t>
      </w:r>
      <w:r w:rsidRPr="002179BA">
        <w:rPr>
          <w:rFonts w:ascii="Arial" w:eastAsia="Times New Roman" w:hAnsi="Arial" w:cs="Arial"/>
          <w:color w:val="000000"/>
          <w:sz w:val="27"/>
          <w:szCs w:val="27"/>
          <w:lang w:val="es-ES"/>
        </w:rPr>
        <w:softHyphen/>
        <w:t>tro corazón de manera que Dios quiera tomar morada en nosotros. ¿Qué dice aquí?</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(si alguien guarda mis mandamientos</w:t>
      </w:r>
      <w:proofErr w:type="gramStart"/>
      <w:r w:rsidRPr="002179BA">
        <w:rPr>
          <w:rFonts w:ascii="Arial" w:eastAsia="Times New Roman" w:hAnsi="Arial" w:cs="Arial"/>
          <w:color w:val="000000"/>
          <w:sz w:val="27"/>
          <w:szCs w:val="27"/>
          <w:lang w:val="es-ES"/>
        </w:rPr>
        <w:t>)</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Si queremos que Dios viva en nosotros, ¿tenemos que?</w:t>
      </w:r>
      <w:r w:rsidR="00DB6765">
        <w:rPr>
          <w:rFonts w:ascii="Arial" w:eastAsia="Times New Roman" w:hAnsi="Arial" w:cs="Arial"/>
          <w:color w:val="000000"/>
          <w:sz w:val="27"/>
          <w:szCs w:val="27"/>
          <w:lang w:val="es-ES"/>
        </w:rPr>
        <w:t xml:space="preserve"> </w:t>
      </w:r>
      <w:proofErr w:type="gramStart"/>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w:t>
      </w:r>
      <w:r w:rsidR="00DB6765" w:rsidRPr="002179BA">
        <w:rPr>
          <w:rFonts w:ascii="Arial" w:eastAsia="Times New Roman" w:hAnsi="Arial" w:cs="Arial"/>
          <w:color w:val="000000"/>
          <w:sz w:val="27"/>
          <w:szCs w:val="27"/>
          <w:lang w:val="es-ES"/>
        </w:rPr>
        <w:t>guardar sus</w:t>
      </w:r>
      <w:r w:rsidRPr="002179BA">
        <w:rPr>
          <w:rFonts w:ascii="Arial" w:eastAsia="Times New Roman" w:hAnsi="Arial" w:cs="Arial"/>
          <w:color w:val="000000"/>
          <w:sz w:val="27"/>
          <w:szCs w:val="27"/>
          <w:lang w:val="es-ES"/>
        </w:rPr>
        <w:t xml:space="preserve"> palabras). Supongamos que su mamá tenga que salir y te dice: "Por favor, arregla mientras tanto tu cuarto y haz tus tareas</w:t>
      </w:r>
      <w:proofErr w:type="gramStart"/>
      <w:r w:rsidRPr="002179BA">
        <w:rPr>
          <w:rFonts w:ascii="Arial" w:eastAsia="Times New Roman" w:hAnsi="Arial" w:cs="Arial"/>
          <w:color w:val="000000"/>
          <w:sz w:val="27"/>
          <w:szCs w:val="27"/>
          <w:lang w:val="es-ES"/>
        </w:rPr>
        <w:t>"</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¿cómo tendrían que hacer para guardar la palabra de su mamá?.. .  (hacer lo que nos dice). Entonces, ¿cómo tenemos que guardar la palabra do Jesús</w:t>
      </w:r>
      <w:proofErr w:type="gramStart"/>
      <w:r w:rsidRPr="002179BA">
        <w:rPr>
          <w:rFonts w:ascii="Arial" w:eastAsia="Times New Roman" w:hAnsi="Arial" w:cs="Arial"/>
          <w:color w:val="000000"/>
          <w:sz w:val="27"/>
          <w:szCs w:val="27"/>
          <w:lang w:val="es-ES"/>
        </w:rPr>
        <w:t>?</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(haciendo lo que nos dice).</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La enseñanza del Espíritu Santo.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Jesús nos quiere ayudar con el Espíritu Santo a guardar sus palabras.  Uds. pueden decirme, ¿quiénes son los que más les han enseñado en su vida?...     (padres, profesores, etc.). Jesús también dice a los discípulos que les va a enseñar. Pero no será él mismo, sino alguien a quien va a enviar. Recuerdan como los discípulos cierto día salen sin miedo a la calle – antes tenían la </w:t>
      </w:r>
      <w:r w:rsidR="00DB6765">
        <w:rPr>
          <w:rFonts w:ascii="Arial" w:eastAsia="Times New Roman" w:hAnsi="Arial" w:cs="Arial"/>
          <w:color w:val="000000"/>
          <w:sz w:val="27"/>
          <w:szCs w:val="27"/>
          <w:lang w:val="es-ES"/>
        </w:rPr>
        <w:t>puerta cerrada por miedo a los </w:t>
      </w:r>
      <w:r w:rsidRPr="002179BA">
        <w:rPr>
          <w:rFonts w:ascii="Arial" w:eastAsia="Times New Roman" w:hAnsi="Arial" w:cs="Arial"/>
          <w:color w:val="000000"/>
          <w:sz w:val="27"/>
          <w:szCs w:val="27"/>
          <w:lang w:val="es-ES"/>
        </w:rPr>
        <w:t>judíos -  y desde entonces, nunca más tendrán miedo. ¿Cuándo fue esto, qué fiesta es?... (Pentecostés). Exacto, es la fiesta que celebraremos dentro de dos semanas.  Bajó sobre los apóstoles el Espíritu Santo. J</w:t>
      </w:r>
      <w:r w:rsidR="00DB6765">
        <w:rPr>
          <w:rFonts w:ascii="Arial" w:eastAsia="Times New Roman" w:hAnsi="Arial" w:cs="Arial"/>
          <w:color w:val="000000"/>
          <w:sz w:val="27"/>
          <w:szCs w:val="27"/>
          <w:lang w:val="es-ES"/>
        </w:rPr>
        <w:t>esús nos dice hoy que nos va a </w:t>
      </w:r>
      <w:r w:rsidRPr="002179BA">
        <w:rPr>
          <w:rFonts w:ascii="Arial" w:eastAsia="Times New Roman" w:hAnsi="Arial" w:cs="Arial"/>
          <w:color w:val="000000"/>
          <w:sz w:val="27"/>
          <w:szCs w:val="27"/>
          <w:lang w:val="es-ES"/>
        </w:rPr>
        <w:t xml:space="preserve">enviar alguien para que nos enseñe las cosas de Dios. </w:t>
      </w:r>
      <w:r w:rsidRPr="002179BA">
        <w:rPr>
          <w:rFonts w:ascii="Arial" w:eastAsia="Times New Roman" w:hAnsi="Arial" w:cs="Arial"/>
          <w:color w:val="000000"/>
          <w:sz w:val="27"/>
          <w:szCs w:val="27"/>
          <w:lang w:val="es-ES"/>
        </w:rPr>
        <w:lastRenderedPageBreak/>
        <w:t>¿Ustedes saben quién es?</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 . . (el Espíritu Santo). Así que cuando uno habla de las cosas de Dios, puede contar con la ayuda del?</w:t>
      </w:r>
      <w:r w:rsidR="00DB6765">
        <w:rPr>
          <w:rFonts w:ascii="Arial" w:eastAsia="Times New Roman" w:hAnsi="Arial" w:cs="Arial"/>
          <w:color w:val="000000"/>
          <w:sz w:val="27"/>
          <w:szCs w:val="27"/>
          <w:lang w:val="es-ES"/>
        </w:rPr>
        <w:t xml:space="preserve"> </w:t>
      </w:r>
      <w:proofErr w:type="gramStart"/>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w:t>
      </w:r>
      <w:r w:rsidR="00DB6765">
        <w:rPr>
          <w:rFonts w:ascii="Arial" w:eastAsia="Times New Roman" w:hAnsi="Arial" w:cs="Arial"/>
          <w:color w:val="000000"/>
          <w:sz w:val="27"/>
          <w:szCs w:val="27"/>
          <w:lang w:val="es-ES"/>
        </w:rPr>
        <w:t>(Espíritu Santo). Así que</w:t>
      </w:r>
      <w:r w:rsidRPr="002179BA">
        <w:rPr>
          <w:rFonts w:ascii="Arial" w:eastAsia="Times New Roman" w:hAnsi="Arial" w:cs="Arial"/>
          <w:color w:val="000000"/>
          <w:sz w:val="27"/>
          <w:szCs w:val="27"/>
          <w:lang w:val="es-ES"/>
        </w:rPr>
        <w:t xml:space="preserve"> tenemos la manera cómo Dios estará con nosotros: </w:t>
      </w:r>
      <w:r w:rsidR="00DB6765">
        <w:rPr>
          <w:rFonts w:ascii="Arial" w:eastAsia="Times New Roman" w:hAnsi="Arial" w:cs="Arial"/>
          <w:color w:val="000000"/>
          <w:sz w:val="27"/>
          <w:szCs w:val="27"/>
          <w:lang w:val="es-ES"/>
        </w:rPr>
        <w:t>¿</w:t>
      </w:r>
      <w:r w:rsidRPr="002179BA">
        <w:rPr>
          <w:rFonts w:ascii="Arial" w:eastAsia="Times New Roman" w:hAnsi="Arial" w:cs="Arial"/>
          <w:color w:val="000000"/>
          <w:sz w:val="27"/>
          <w:szCs w:val="27"/>
          <w:lang w:val="es-ES"/>
        </w:rPr>
        <w:t>Dios va a vivir en nuestro corazón cuando guardamos?... (su palabra). Además, nos va a enviar ¿</w:t>
      </w:r>
      <w:proofErr w:type="gramStart"/>
      <w:r w:rsidRPr="002179BA">
        <w:rPr>
          <w:rFonts w:ascii="Arial" w:eastAsia="Times New Roman" w:hAnsi="Arial" w:cs="Arial"/>
          <w:color w:val="000000"/>
          <w:sz w:val="27"/>
          <w:szCs w:val="27"/>
          <w:lang w:val="es-ES"/>
        </w:rPr>
        <w:t>a?...</w:t>
      </w:r>
      <w:proofErr w:type="gramEnd"/>
      <w:r w:rsidRPr="002179BA">
        <w:rPr>
          <w:rFonts w:ascii="Arial" w:eastAsia="Times New Roman" w:hAnsi="Arial" w:cs="Arial"/>
          <w:color w:val="000000"/>
          <w:sz w:val="27"/>
          <w:szCs w:val="27"/>
          <w:lang w:val="es-ES"/>
        </w:rPr>
        <w:t xml:space="preserve"> .. (al Espíritu Santo).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En la paz</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Supongamos que dos pelean y otros dos se ayudan, ¿dónde creen que se presenta Dios</w:t>
      </w:r>
      <w:proofErr w:type="gramStart"/>
      <w:r w:rsidRPr="002179BA">
        <w:rPr>
          <w:rFonts w:ascii="Arial" w:eastAsia="Times New Roman" w:hAnsi="Arial" w:cs="Arial"/>
          <w:color w:val="000000"/>
          <w:sz w:val="27"/>
          <w:szCs w:val="27"/>
          <w:lang w:val="es-ES"/>
        </w:rPr>
        <w:t>?</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(donde los dos que se ayudan). Supongamos que alguien ofende a Dios por el pecado y otro trata de vivir obedeciendo a Dios, ¿con quién le va a gustar a Dios tomar su morada?... (en el que obedece la voluntad de Dios). Jesús te dice tres maneras como Dios estará con nosotros: tomará morada en nosotros ¿</w:t>
      </w:r>
      <w:r w:rsidR="00DB6765" w:rsidRPr="002179BA">
        <w:rPr>
          <w:rFonts w:ascii="Arial" w:eastAsia="Times New Roman" w:hAnsi="Arial" w:cs="Arial"/>
          <w:color w:val="000000"/>
          <w:sz w:val="27"/>
          <w:szCs w:val="27"/>
          <w:lang w:val="es-ES"/>
        </w:rPr>
        <w:t>cuándo</w:t>
      </w:r>
      <w:r w:rsidRPr="002179BA">
        <w:rPr>
          <w:rFonts w:ascii="Arial" w:eastAsia="Times New Roman" w:hAnsi="Arial" w:cs="Arial"/>
          <w:color w:val="000000"/>
          <w:sz w:val="27"/>
          <w:szCs w:val="27"/>
          <w:lang w:val="es-ES"/>
        </w:rPr>
        <w:t>?</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(guardamos su palabra).  Nos va a enviar ¿al?</w:t>
      </w:r>
      <w:r w:rsidR="00DB6765">
        <w:rPr>
          <w:rFonts w:ascii="Arial" w:eastAsia="Times New Roman" w:hAnsi="Arial" w:cs="Arial"/>
          <w:color w:val="000000"/>
          <w:sz w:val="27"/>
          <w:szCs w:val="27"/>
          <w:lang w:val="es-ES"/>
        </w:rPr>
        <w:t xml:space="preserve"> </w:t>
      </w:r>
      <w:proofErr w:type="gramStart"/>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(Espíritu Santo) y tercero, ¿nos va a dejar un regalo precioso?</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(la paz). ¿Cómo se siente uno cuando está en paz con Dios y con todos los hombres?</w:t>
      </w:r>
      <w:r w:rsidR="00DB6765">
        <w:rPr>
          <w:rFonts w:ascii="Arial" w:eastAsia="Times New Roman" w:hAnsi="Arial" w:cs="Arial"/>
          <w:color w:val="000000"/>
          <w:sz w:val="27"/>
          <w:szCs w:val="27"/>
          <w:lang w:val="es-ES"/>
        </w:rPr>
        <w:t xml:space="preserve"> </w:t>
      </w:r>
      <w:proofErr w:type="gramStart"/>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(tranquilo, contento, fel</w:t>
      </w:r>
      <w:r w:rsidR="00DB6765">
        <w:rPr>
          <w:rFonts w:ascii="Arial" w:eastAsia="Times New Roman" w:hAnsi="Arial" w:cs="Arial"/>
          <w:color w:val="000000"/>
          <w:sz w:val="27"/>
          <w:szCs w:val="27"/>
          <w:lang w:val="es-ES"/>
        </w:rPr>
        <w:t>iz). Cuando uno siente esa paz </w:t>
      </w:r>
      <w:r w:rsidRPr="002179BA">
        <w:rPr>
          <w:rFonts w:ascii="Arial" w:eastAsia="Times New Roman" w:hAnsi="Arial" w:cs="Arial"/>
          <w:color w:val="000000"/>
          <w:sz w:val="27"/>
          <w:szCs w:val="27"/>
          <w:lang w:val="es-ES"/>
        </w:rPr>
        <w:t>sabe que Dios está cerca.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Él regresa al Padre</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Cuando Jesús vivía en Palestina, sólo podían hablar con </w:t>
      </w:r>
      <w:proofErr w:type="gramStart"/>
      <w:r w:rsidRPr="002179BA">
        <w:rPr>
          <w:rFonts w:ascii="Arial" w:eastAsia="Times New Roman" w:hAnsi="Arial" w:cs="Arial"/>
          <w:color w:val="000000"/>
          <w:sz w:val="27"/>
          <w:szCs w:val="27"/>
          <w:lang w:val="es-ES"/>
        </w:rPr>
        <w:t>él  y</w:t>
      </w:r>
      <w:proofErr w:type="gramEnd"/>
      <w:r w:rsidRPr="002179BA">
        <w:rPr>
          <w:rFonts w:ascii="Arial" w:eastAsia="Times New Roman" w:hAnsi="Arial" w:cs="Arial"/>
          <w:color w:val="000000"/>
          <w:sz w:val="27"/>
          <w:szCs w:val="27"/>
          <w:lang w:val="es-ES"/>
        </w:rPr>
        <w:t xml:space="preserve"> tratarlo la gente que vivía en Palestina. Pero hoy ¿Jesús está sólo en Palestina?</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xml:space="preserve">.... (no, está en todo el mundo). Para que suceda </w:t>
      </w:r>
      <w:proofErr w:type="gramStart"/>
      <w:r w:rsidRPr="002179BA">
        <w:rPr>
          <w:rFonts w:ascii="Arial" w:eastAsia="Times New Roman" w:hAnsi="Arial" w:cs="Arial"/>
          <w:color w:val="000000"/>
          <w:sz w:val="27"/>
          <w:szCs w:val="27"/>
          <w:lang w:val="es-ES"/>
        </w:rPr>
        <w:t>eso</w:t>
      </w:r>
      <w:r w:rsidR="00DB6765">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¿Jesús tenía que volver a donde,  o más bien,  donde quién?.. .. .. . (al cielo, a su Padre). Por </w:t>
      </w:r>
      <w:r w:rsidR="00DB6765" w:rsidRPr="002179BA">
        <w:rPr>
          <w:rFonts w:ascii="Arial" w:eastAsia="Times New Roman" w:hAnsi="Arial" w:cs="Arial"/>
          <w:color w:val="000000"/>
          <w:sz w:val="27"/>
          <w:szCs w:val="27"/>
          <w:lang w:val="es-ES"/>
        </w:rPr>
        <w:t>eso hay</w:t>
      </w:r>
      <w:r w:rsidRPr="002179BA">
        <w:rPr>
          <w:rFonts w:ascii="Arial" w:eastAsia="Times New Roman" w:hAnsi="Arial" w:cs="Arial"/>
          <w:color w:val="000000"/>
          <w:sz w:val="27"/>
          <w:szCs w:val="27"/>
          <w:lang w:val="es-ES"/>
        </w:rPr>
        <w:t xml:space="preserve"> que estar muy contentos que Jesús vuelva al Padre, porque así está con todos nosotros. Estar en el cielo es estar con todos los hombres de todo el mundo. Esta es una cuarta cosa, que tenemos saber y que hace Jesús, para que pueda estar con todos nosotros. Vamos a ver si recuerdan todas las maneras como Dios </w:t>
      </w:r>
      <w:r w:rsidR="00DB6765" w:rsidRPr="002179BA">
        <w:rPr>
          <w:rFonts w:ascii="Arial" w:eastAsia="Times New Roman" w:hAnsi="Arial" w:cs="Arial"/>
          <w:color w:val="000000"/>
          <w:sz w:val="27"/>
          <w:szCs w:val="27"/>
          <w:lang w:val="es-ES"/>
        </w:rPr>
        <w:t>está</w:t>
      </w:r>
      <w:r w:rsidRPr="002179BA">
        <w:rPr>
          <w:rFonts w:ascii="Arial" w:eastAsia="Times New Roman" w:hAnsi="Arial" w:cs="Arial"/>
          <w:color w:val="000000"/>
          <w:sz w:val="27"/>
          <w:szCs w:val="27"/>
          <w:lang w:val="es-ES"/>
        </w:rPr>
        <w:t xml:space="preserve"> con nosotros.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Aplicación.</w:t>
      </w:r>
    </w:p>
    <w:p w:rsidR="002179BA" w:rsidRPr="002179BA" w:rsidRDefault="00DB6765"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¿Recuerdan la historieta que les conté al comienzo?</w:t>
      </w:r>
      <w:r>
        <w:rPr>
          <w:rFonts w:ascii="Arial" w:eastAsia="Times New Roman" w:hAnsi="Arial" w:cs="Arial"/>
          <w:color w:val="000000"/>
          <w:sz w:val="27"/>
          <w:szCs w:val="27"/>
          <w:lang w:val="es-ES"/>
        </w:rPr>
        <w:t xml:space="preserve"> </w:t>
      </w:r>
      <w:r w:rsidR="002179BA" w:rsidRPr="002179BA">
        <w:rPr>
          <w:rFonts w:ascii="Arial" w:eastAsia="Times New Roman" w:hAnsi="Arial" w:cs="Arial"/>
          <w:color w:val="000000"/>
          <w:sz w:val="27"/>
          <w:szCs w:val="27"/>
          <w:lang w:val="es-ES"/>
        </w:rPr>
        <w:t xml:space="preserve"> Veamos si el ermitaño tiene </w:t>
      </w:r>
      <w:r>
        <w:rPr>
          <w:rFonts w:ascii="Arial" w:eastAsia="Times New Roman" w:hAnsi="Arial" w:cs="Arial"/>
          <w:color w:val="000000"/>
          <w:sz w:val="27"/>
          <w:szCs w:val="27"/>
          <w:lang w:val="es-ES"/>
        </w:rPr>
        <w:t>razón. Cuando vas al mercado, ¿</w:t>
      </w:r>
      <w:r w:rsidR="002179BA" w:rsidRPr="002179BA">
        <w:rPr>
          <w:rFonts w:ascii="Arial" w:eastAsia="Times New Roman" w:hAnsi="Arial" w:cs="Arial"/>
          <w:color w:val="000000"/>
          <w:sz w:val="27"/>
          <w:szCs w:val="27"/>
          <w:lang w:val="es-ES"/>
        </w:rPr>
        <w:t>Jesús está contigo?</w:t>
      </w:r>
      <w:r>
        <w:rPr>
          <w:rFonts w:ascii="Arial" w:eastAsia="Times New Roman" w:hAnsi="Arial" w:cs="Arial"/>
          <w:color w:val="000000"/>
          <w:sz w:val="27"/>
          <w:szCs w:val="27"/>
          <w:lang w:val="es-ES"/>
        </w:rPr>
        <w:t xml:space="preserve"> </w:t>
      </w:r>
      <w:proofErr w:type="gramStart"/>
      <w:r>
        <w:rPr>
          <w:rFonts w:ascii="Arial" w:eastAsia="Times New Roman" w:hAnsi="Arial" w:cs="Arial"/>
          <w:color w:val="000000"/>
          <w:sz w:val="27"/>
          <w:szCs w:val="27"/>
          <w:lang w:val="es-ES"/>
        </w:rPr>
        <w:t xml:space="preserve">  </w:t>
      </w:r>
      <w:r w:rsidR="002179BA" w:rsidRPr="002179BA">
        <w:rPr>
          <w:rFonts w:ascii="Arial" w:eastAsia="Times New Roman" w:hAnsi="Arial" w:cs="Arial"/>
          <w:color w:val="000000"/>
          <w:sz w:val="27"/>
          <w:szCs w:val="27"/>
          <w:lang w:val="es-ES"/>
        </w:rPr>
        <w:t>.</w:t>
      </w:r>
      <w:proofErr w:type="gramEnd"/>
      <w:r w:rsidR="002179BA" w:rsidRPr="002179BA">
        <w:rPr>
          <w:rFonts w:ascii="Arial" w:eastAsia="Times New Roman" w:hAnsi="Arial" w:cs="Arial"/>
          <w:color w:val="000000"/>
          <w:sz w:val="27"/>
          <w:szCs w:val="27"/>
          <w:lang w:val="es-ES"/>
        </w:rPr>
        <w:t xml:space="preserve"> (sí) Porque ha vuelto al Padre y así puede estar con todos nosotros. Si te vas al colegio, ¿puedes hablar de las cosas de Dios</w:t>
      </w:r>
      <w:proofErr w:type="gramStart"/>
      <w:r w:rsidR="002179BA" w:rsidRPr="002179BA">
        <w:rPr>
          <w:rFonts w:ascii="Arial" w:eastAsia="Times New Roman" w:hAnsi="Arial" w:cs="Arial"/>
          <w:color w:val="000000"/>
          <w:sz w:val="27"/>
          <w:szCs w:val="27"/>
          <w:lang w:val="es-ES"/>
        </w:rPr>
        <w:t>?</w:t>
      </w:r>
      <w:r>
        <w:rPr>
          <w:rFonts w:ascii="Arial" w:eastAsia="Times New Roman" w:hAnsi="Arial" w:cs="Arial"/>
          <w:color w:val="000000"/>
          <w:sz w:val="27"/>
          <w:szCs w:val="27"/>
          <w:lang w:val="es-ES"/>
        </w:rPr>
        <w:t xml:space="preserve">  </w:t>
      </w:r>
      <w:r w:rsidR="002179BA" w:rsidRPr="002179BA">
        <w:rPr>
          <w:rFonts w:ascii="Arial" w:eastAsia="Times New Roman" w:hAnsi="Arial" w:cs="Arial"/>
          <w:color w:val="000000"/>
          <w:sz w:val="27"/>
          <w:szCs w:val="27"/>
          <w:lang w:val="es-ES"/>
        </w:rPr>
        <w:t>.</w:t>
      </w:r>
      <w:proofErr w:type="gramEnd"/>
      <w:r w:rsidR="002179BA" w:rsidRPr="002179BA">
        <w:rPr>
          <w:rFonts w:ascii="Arial" w:eastAsia="Times New Roman" w:hAnsi="Arial" w:cs="Arial"/>
          <w:color w:val="000000"/>
          <w:sz w:val="27"/>
          <w:szCs w:val="27"/>
          <w:lang w:val="es-ES"/>
        </w:rPr>
        <w:t xml:space="preserve"> (si)- Porque el Espíritu Santo te enseña. Si vas a tu casa, allí puedes guardar la palabra de </w:t>
      </w:r>
      <w:proofErr w:type="gramStart"/>
      <w:r w:rsidR="002179BA" w:rsidRPr="002179BA">
        <w:rPr>
          <w:rFonts w:ascii="Arial" w:eastAsia="Times New Roman" w:hAnsi="Arial" w:cs="Arial"/>
          <w:color w:val="000000"/>
          <w:sz w:val="27"/>
          <w:szCs w:val="27"/>
          <w:lang w:val="es-ES"/>
        </w:rPr>
        <w:t>Jesús?.</w:t>
      </w:r>
      <w:proofErr w:type="gramEnd"/>
      <w:r w:rsidR="002179BA" w:rsidRPr="002179BA">
        <w:rPr>
          <w:rFonts w:ascii="Arial" w:eastAsia="Times New Roman" w:hAnsi="Arial" w:cs="Arial"/>
          <w:color w:val="000000"/>
          <w:sz w:val="27"/>
          <w:szCs w:val="27"/>
          <w:lang w:val="es-ES"/>
        </w:rPr>
        <w:t>. . . (si</w:t>
      </w:r>
      <w:proofErr w:type="gramStart"/>
      <w:r w:rsidR="002179BA" w:rsidRPr="002179BA">
        <w:rPr>
          <w:rFonts w:ascii="Arial" w:eastAsia="Times New Roman" w:hAnsi="Arial" w:cs="Arial"/>
          <w:color w:val="000000"/>
          <w:sz w:val="27"/>
          <w:szCs w:val="27"/>
          <w:lang w:val="es-ES"/>
        </w:rPr>
        <w:t>),   </w:t>
      </w:r>
      <w:proofErr w:type="gramEnd"/>
      <w:r w:rsidR="002179BA" w:rsidRPr="002179BA">
        <w:rPr>
          <w:rFonts w:ascii="Arial" w:eastAsia="Times New Roman" w:hAnsi="Arial" w:cs="Arial"/>
          <w:color w:val="000000"/>
          <w:sz w:val="27"/>
          <w:szCs w:val="27"/>
          <w:lang w:val="es-ES"/>
        </w:rPr>
        <w:t xml:space="preserve"> porque Dios vive en tu corazón. Por donde vayas está cerca Dios. Para no </w:t>
      </w:r>
      <w:r w:rsidRPr="002179BA">
        <w:rPr>
          <w:rFonts w:ascii="Arial" w:eastAsia="Times New Roman" w:hAnsi="Arial" w:cs="Arial"/>
          <w:color w:val="000000"/>
          <w:sz w:val="27"/>
          <w:szCs w:val="27"/>
          <w:lang w:val="es-ES"/>
        </w:rPr>
        <w:t>olvidarnos les</w:t>
      </w:r>
      <w:r w:rsidR="002179BA" w:rsidRPr="002179BA">
        <w:rPr>
          <w:rFonts w:ascii="Arial" w:eastAsia="Times New Roman" w:hAnsi="Arial" w:cs="Arial"/>
          <w:color w:val="000000"/>
          <w:sz w:val="27"/>
          <w:szCs w:val="27"/>
          <w:lang w:val="es-ES"/>
        </w:rPr>
        <w:t xml:space="preserve"> sugiero que nuestro lema sea: Por donde vaya me encuentro con Dios.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lastRenderedPageBreak/>
        <w:t>Veamos si pueden repetir el lema cuando yo digo algo que hemos aprendido ahora y lo que es correcto y corresponde al lema. Si digo algo que no corresponde entonces no digan el lema.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Dios vive en mi.... (por donde vaya me encuentro con Dios). Cuando no le obedezco a </w:t>
      </w:r>
      <w:proofErr w:type="gramStart"/>
      <w:r w:rsidRPr="002179BA">
        <w:rPr>
          <w:rFonts w:ascii="Arial" w:eastAsia="Times New Roman" w:hAnsi="Arial" w:cs="Arial"/>
          <w:color w:val="000000"/>
          <w:sz w:val="27"/>
          <w:szCs w:val="27"/>
          <w:lang w:val="es-ES"/>
        </w:rPr>
        <w:t>Dios</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 . (silencio). Porque nos ha enviado el Espíritu Santo...</w:t>
      </w:r>
      <w:proofErr w:type="gramStart"/>
      <w:r w:rsidRPr="002179BA">
        <w:rPr>
          <w:rFonts w:ascii="Arial" w:eastAsia="Times New Roman" w:hAnsi="Arial" w:cs="Arial"/>
          <w:color w:val="000000"/>
          <w:sz w:val="27"/>
          <w:szCs w:val="27"/>
          <w:lang w:val="es-ES"/>
        </w:rPr>
        <w:t xml:space="preserve"> ..</w:t>
      </w:r>
      <w:proofErr w:type="gramEnd"/>
      <w:r w:rsidRPr="002179BA">
        <w:rPr>
          <w:rFonts w:ascii="Arial" w:eastAsia="Times New Roman" w:hAnsi="Arial" w:cs="Arial"/>
          <w:color w:val="000000"/>
          <w:sz w:val="27"/>
          <w:szCs w:val="27"/>
          <w:lang w:val="es-ES"/>
        </w:rPr>
        <w:t xml:space="preserve"> (por donde vaya, me encuentro con Dios) Porque sentimos la paz ... (por donde vaya, me encuentro con Dios). Porque Jesús ha vuelto al Padre... (por donde vaya, me encuentro con Dios). Cuando vamos a nuestra </w:t>
      </w:r>
      <w:proofErr w:type="gramStart"/>
      <w:r w:rsidRPr="002179BA">
        <w:rPr>
          <w:rFonts w:ascii="Arial" w:eastAsia="Times New Roman" w:hAnsi="Arial" w:cs="Arial"/>
          <w:color w:val="000000"/>
          <w:sz w:val="27"/>
          <w:szCs w:val="27"/>
          <w:lang w:val="es-ES"/>
        </w:rPr>
        <w:t>casa</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 . (por donde vaya me encuentro con </w:t>
      </w:r>
      <w:r w:rsidR="002A04D4" w:rsidRPr="002179BA">
        <w:rPr>
          <w:rFonts w:ascii="Arial" w:eastAsia="Times New Roman" w:hAnsi="Arial" w:cs="Arial"/>
          <w:color w:val="000000"/>
          <w:sz w:val="27"/>
          <w:szCs w:val="27"/>
          <w:lang w:val="es-ES"/>
        </w:rPr>
        <w:t>Dios</w:t>
      </w:r>
      <w:proofErr w:type="gramStart"/>
      <w:r w:rsidR="002A04D4" w:rsidRPr="002179BA">
        <w:rPr>
          <w:rFonts w:ascii="Arial" w:eastAsia="Times New Roman" w:hAnsi="Arial" w:cs="Arial"/>
          <w:color w:val="000000"/>
          <w:sz w:val="27"/>
          <w:szCs w:val="27"/>
          <w:lang w:val="es-ES"/>
        </w:rPr>
        <w:t>)</w:t>
      </w:r>
      <w:r w:rsidR="002A04D4">
        <w:rPr>
          <w:rFonts w:ascii="Arial" w:eastAsia="Times New Roman" w:hAnsi="Arial" w:cs="Arial"/>
          <w:color w:val="000000"/>
          <w:sz w:val="27"/>
          <w:szCs w:val="27"/>
          <w:lang w:val="es-ES"/>
        </w:rPr>
        <w:t xml:space="preserve"> .</w:t>
      </w:r>
      <w:proofErr w:type="gramEnd"/>
      <w:r w:rsidRPr="002179BA">
        <w:rPr>
          <w:rFonts w:ascii="Arial" w:eastAsia="Times New Roman" w:hAnsi="Arial" w:cs="Arial"/>
          <w:color w:val="000000"/>
          <w:sz w:val="27"/>
          <w:szCs w:val="27"/>
          <w:lang w:val="es-ES"/>
        </w:rPr>
        <w:t xml:space="preserve">. . . . </w:t>
      </w:r>
      <w:proofErr w:type="gramStart"/>
      <w:r w:rsidR="002A04D4" w:rsidRPr="002179BA">
        <w:rPr>
          <w:rFonts w:ascii="Arial" w:eastAsia="Times New Roman" w:hAnsi="Arial" w:cs="Arial"/>
          <w:color w:val="000000"/>
          <w:sz w:val="27"/>
          <w:szCs w:val="27"/>
          <w:lang w:val="es-ES"/>
        </w:rPr>
        <w:t>colegio</w:t>
      </w:r>
      <w:r w:rsidR="002A04D4">
        <w:rPr>
          <w:rFonts w:ascii="Arial" w:eastAsia="Times New Roman" w:hAnsi="Arial" w:cs="Arial"/>
          <w:color w:val="000000"/>
          <w:sz w:val="27"/>
          <w:szCs w:val="27"/>
          <w:lang w:val="es-ES"/>
        </w:rPr>
        <w:t xml:space="preserve"> .</w:t>
      </w:r>
      <w:proofErr w:type="gramEnd"/>
      <w:r w:rsidRPr="002179BA">
        <w:rPr>
          <w:rFonts w:ascii="Arial" w:eastAsia="Times New Roman" w:hAnsi="Arial" w:cs="Arial"/>
          <w:color w:val="000000"/>
          <w:sz w:val="27"/>
          <w:szCs w:val="27"/>
          <w:lang w:val="es-ES"/>
        </w:rPr>
        <w:t>. . . y templo</w:t>
      </w:r>
      <w:proofErr w:type="gramStart"/>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xml:space="preserve"> .. . . etc. Y la última pregunta: ¿</w:t>
      </w:r>
      <w:proofErr w:type="spellStart"/>
      <w:r w:rsidRPr="002179BA">
        <w:rPr>
          <w:rFonts w:ascii="Arial" w:eastAsia="Times New Roman" w:hAnsi="Arial" w:cs="Arial"/>
          <w:color w:val="000000"/>
          <w:sz w:val="27"/>
          <w:szCs w:val="27"/>
          <w:lang w:val="es-ES"/>
        </w:rPr>
        <w:t>porqué</w:t>
      </w:r>
      <w:proofErr w:type="spellEnd"/>
      <w:r w:rsidRPr="002179BA">
        <w:rPr>
          <w:rFonts w:ascii="Arial" w:eastAsia="Times New Roman" w:hAnsi="Arial" w:cs="Arial"/>
          <w:color w:val="000000"/>
          <w:sz w:val="27"/>
          <w:szCs w:val="27"/>
          <w:lang w:val="es-ES"/>
        </w:rPr>
        <w:t xml:space="preserve"> me encuentro con Dios por donde vaya?</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(por vive en mi corazón).</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6" w:name="_Toc515759801"/>
      <w:r w:rsidRPr="002179BA">
        <w:rPr>
          <w:rFonts w:ascii="Arial" w:eastAsia="Times New Roman" w:hAnsi="Arial" w:cs="Arial"/>
          <w:b/>
          <w:bCs/>
          <w:color w:val="000000"/>
          <w:kern w:val="36"/>
          <w:sz w:val="27"/>
          <w:szCs w:val="27"/>
          <w:lang w:val="pt-BR"/>
        </w:rPr>
        <w:t xml:space="preserve">2.2 </w:t>
      </w:r>
      <w:r w:rsidRPr="002179BA">
        <w:rPr>
          <w:rFonts w:ascii="Arial" w:eastAsia="Times New Roman" w:hAnsi="Arial" w:cs="Arial"/>
          <w:b/>
          <w:bCs/>
          <w:color w:val="000000"/>
          <w:kern w:val="36"/>
          <w:sz w:val="27"/>
          <w:szCs w:val="27"/>
          <w:lang w:val="es-419"/>
        </w:rPr>
        <w:t>Catequesis</w:t>
      </w:r>
      <w:r w:rsidRPr="002179BA">
        <w:rPr>
          <w:rFonts w:ascii="Arial" w:eastAsia="Times New Roman" w:hAnsi="Arial" w:cs="Arial"/>
          <w:b/>
          <w:bCs/>
          <w:color w:val="000000"/>
          <w:kern w:val="36"/>
          <w:sz w:val="27"/>
          <w:szCs w:val="27"/>
          <w:lang w:val="pt-BR"/>
        </w:rPr>
        <w:t xml:space="preserve"> II: Charadas</w:t>
      </w:r>
      <w:bookmarkEnd w:id="6"/>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19"/>
          <w:szCs w:val="19"/>
          <w:lang w:val="es-ES"/>
        </w:rPr>
      </w:pPr>
      <w:r w:rsidRPr="002179BA">
        <w:rPr>
          <w:rFonts w:ascii="Arial" w:eastAsia="Times New Roman" w:hAnsi="Arial" w:cs="Arial"/>
          <w:color w:val="000000"/>
          <w:sz w:val="27"/>
          <w:szCs w:val="27"/>
          <w:lang w:val="pt-BR"/>
        </w:rPr>
        <w:t>2.2.1 Meta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No se ha inventa</w:t>
      </w:r>
      <w:r w:rsidR="002A04D4">
        <w:rPr>
          <w:rFonts w:ascii="Arial" w:eastAsia="Times New Roman" w:hAnsi="Arial" w:cs="Arial"/>
          <w:color w:val="000000"/>
          <w:sz w:val="27"/>
          <w:szCs w:val="27"/>
          <w:lang w:val="es-ES"/>
        </w:rPr>
        <w:t>do aún una técnica o un método </w:t>
      </w:r>
      <w:r w:rsidRPr="002179BA">
        <w:rPr>
          <w:rFonts w:ascii="Arial" w:eastAsia="Times New Roman" w:hAnsi="Arial" w:cs="Arial"/>
          <w:color w:val="000000"/>
          <w:sz w:val="27"/>
          <w:szCs w:val="27"/>
          <w:lang w:val="es-ES"/>
        </w:rPr>
        <w:t xml:space="preserve">que despierte un </w:t>
      </w:r>
      <w:proofErr w:type="gramStart"/>
      <w:r w:rsidRPr="002179BA">
        <w:rPr>
          <w:rFonts w:ascii="Arial" w:eastAsia="Times New Roman" w:hAnsi="Arial" w:cs="Arial"/>
          <w:color w:val="000000"/>
          <w:sz w:val="27"/>
          <w:szCs w:val="27"/>
          <w:lang w:val="es-ES"/>
        </w:rPr>
        <w:t>interés  vital</w:t>
      </w:r>
      <w:proofErr w:type="gramEnd"/>
      <w:r w:rsidRPr="002179BA">
        <w:rPr>
          <w:rFonts w:ascii="Arial" w:eastAsia="Times New Roman" w:hAnsi="Arial" w:cs="Arial"/>
          <w:color w:val="000000"/>
          <w:sz w:val="27"/>
          <w:szCs w:val="27"/>
          <w:lang w:val="es-ES"/>
        </w:rPr>
        <w:t xml:space="preserve"> para con  las Escrituras; me refiero al hecho que la palabra de Dios es infranqueable para el que no tiene fe.  </w:t>
      </w:r>
      <w:r w:rsidR="002A04D4">
        <w:rPr>
          <w:rFonts w:ascii="Arial" w:eastAsia="Times New Roman" w:hAnsi="Arial" w:cs="Arial"/>
          <w:color w:val="000000"/>
          <w:sz w:val="27"/>
          <w:szCs w:val="27"/>
          <w:lang w:val="es-ES"/>
        </w:rPr>
        <w:t>Pero </w:t>
      </w:r>
      <w:r w:rsidRPr="002179BA">
        <w:rPr>
          <w:rFonts w:ascii="Arial" w:eastAsia="Times New Roman" w:hAnsi="Arial" w:cs="Arial"/>
          <w:color w:val="000000"/>
          <w:sz w:val="27"/>
          <w:szCs w:val="27"/>
          <w:lang w:val="es-ES"/>
        </w:rPr>
        <w:t>si    obra en nosotros el Espíritu Santo, la palabra de Dios se convertirá en una fuente de vida eterna. Por eso antes de la catequesis tenemos que rezar por los niños para que el Esp</w:t>
      </w:r>
      <w:r w:rsidR="002A04D4">
        <w:rPr>
          <w:rFonts w:ascii="Arial" w:eastAsia="Times New Roman" w:hAnsi="Arial" w:cs="Arial"/>
          <w:color w:val="000000"/>
          <w:sz w:val="27"/>
          <w:szCs w:val="27"/>
          <w:lang w:val="es-ES"/>
        </w:rPr>
        <w:t>íritu Santo despierte en ellos </w:t>
      </w:r>
      <w:r w:rsidRPr="002179BA">
        <w:rPr>
          <w:rFonts w:ascii="Arial" w:eastAsia="Times New Roman" w:hAnsi="Arial" w:cs="Arial"/>
          <w:color w:val="000000"/>
          <w:sz w:val="27"/>
          <w:szCs w:val="27"/>
          <w:lang w:val="es-ES"/>
        </w:rPr>
        <w:t>hambre de la Palabra. Del otro lado hemos de servirnos de pequeñas tretas para mantener el interés de los niños especialmente cuando las lecturas del domingo traen discursos. Historias y parábolas mantienen la atención de los niños con mayor facilidad.</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2.2.2   La Catequesis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Adivinanzas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¿Cómo podemos saber que una casa está</w:t>
      </w:r>
      <w:r w:rsidR="002A04D4">
        <w:rPr>
          <w:rFonts w:ascii="Arial" w:eastAsia="Times New Roman" w:hAnsi="Arial" w:cs="Arial"/>
          <w:color w:val="000000"/>
          <w:sz w:val="27"/>
          <w:szCs w:val="27"/>
          <w:lang w:val="es-ES"/>
        </w:rPr>
        <w:t xml:space="preserve"> habitada, aunque al entrar no </w:t>
      </w:r>
      <w:r w:rsidRPr="002179BA">
        <w:rPr>
          <w:rFonts w:ascii="Arial" w:eastAsia="Times New Roman" w:hAnsi="Arial" w:cs="Arial"/>
          <w:color w:val="000000"/>
          <w:sz w:val="27"/>
          <w:szCs w:val="27"/>
          <w:lang w:val="es-ES"/>
        </w:rPr>
        <w:t>veamos a nadie?... (está prendida la luz, hay plantas bien regadas y animal</w:t>
      </w:r>
      <w:r w:rsidR="002A04D4">
        <w:rPr>
          <w:rFonts w:ascii="Arial" w:eastAsia="Times New Roman" w:hAnsi="Arial" w:cs="Arial"/>
          <w:color w:val="000000"/>
          <w:sz w:val="27"/>
          <w:szCs w:val="27"/>
          <w:lang w:val="es-ES"/>
        </w:rPr>
        <w:t>es, las ventanas están abiertas</w:t>
      </w:r>
      <w:r w:rsidRPr="002179BA">
        <w:rPr>
          <w:rFonts w:ascii="Arial" w:eastAsia="Times New Roman" w:hAnsi="Arial" w:cs="Arial"/>
          <w:color w:val="000000"/>
          <w:sz w:val="27"/>
          <w:szCs w:val="27"/>
          <w:lang w:val="es-ES"/>
        </w:rPr>
        <w:t xml:space="preserve">, no hay polvo etc.)  Nosotros no podemos ver a Dios. Pero Jesús nos enseña hoy como darnos cuenta que Dios está presente. Vamos a hacer unas charadas, es decir, unos niños van a hacer </w:t>
      </w:r>
      <w:r w:rsidR="002A04D4" w:rsidRPr="002179BA">
        <w:rPr>
          <w:rFonts w:ascii="Arial" w:eastAsia="Times New Roman" w:hAnsi="Arial" w:cs="Arial"/>
          <w:color w:val="000000"/>
          <w:sz w:val="27"/>
          <w:szCs w:val="27"/>
          <w:lang w:val="es-ES"/>
        </w:rPr>
        <w:t>unas mímicas</w:t>
      </w:r>
      <w:r w:rsidRPr="002179BA">
        <w:rPr>
          <w:rFonts w:ascii="Arial" w:eastAsia="Times New Roman" w:hAnsi="Arial" w:cs="Arial"/>
          <w:color w:val="000000"/>
          <w:sz w:val="27"/>
          <w:szCs w:val="27"/>
          <w:lang w:val="es-ES"/>
        </w:rPr>
        <w:t>, Uds. van a subrayar las palabras que les parece que el niño o los niños están representando. Aquí hay un papel con la letra del evangelio para cada uno y un lápiz. (En el papel están separadas las frases que han de subrayar).</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lastRenderedPageBreak/>
        <w:t>PRIMERA CHARADA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Un niño lee la Biblia. Pasa un niño corriendo y se cae. El niño que está leyendo le ayuda a levantarse. Otro niño pasa llorando, lo consuela. Al final aprieta la Biblia contra su pecho y se lo lleva.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¿Qué palabra han subrayado?    La correcta es: guardar mi palabra. Vean que dice Jesús: Si alguien guarda mi palabra vendremos y tomaremos morada en él. Jesús vivirá en su corazón ¿cuándo? .... (cuando guar</w:t>
      </w:r>
      <w:r w:rsidRPr="002179BA">
        <w:rPr>
          <w:rFonts w:ascii="Arial" w:eastAsia="Times New Roman" w:hAnsi="Arial" w:cs="Arial"/>
          <w:color w:val="000000"/>
          <w:sz w:val="27"/>
          <w:szCs w:val="27"/>
          <w:lang w:val="es-ES"/>
        </w:rPr>
        <w:softHyphen/>
        <w:t>damos su palabra). El niño lo ha hecho muy bien. Ha guardado su palabra doblemente. De un lado ha hecho lo que Jesús dice y del otro lado la ha leído y la ha guardado en su pecho.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CHARADA DOS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Dos niños están acurrucados en una esquina como quien tiene miedo.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Se acerca otro, mira la</w:t>
      </w:r>
      <w:r w:rsidR="002A04D4">
        <w:rPr>
          <w:rFonts w:ascii="Arial" w:eastAsia="Times New Roman" w:hAnsi="Arial" w:cs="Arial"/>
          <w:color w:val="000000"/>
          <w:sz w:val="27"/>
          <w:szCs w:val="27"/>
          <w:lang w:val="es-ES"/>
        </w:rPr>
        <w:t xml:space="preserve"> Biblia que tienen en las manos</w:t>
      </w:r>
      <w:r w:rsidRPr="002179BA">
        <w:rPr>
          <w:rFonts w:ascii="Arial" w:eastAsia="Times New Roman" w:hAnsi="Arial" w:cs="Arial"/>
          <w:color w:val="000000"/>
          <w:sz w:val="27"/>
          <w:szCs w:val="27"/>
          <w:lang w:val="es-ES"/>
        </w:rPr>
        <w:t xml:space="preserve"> y hace gestos como si quisiera que le leyeran de ella. Los niños simulan miedo. Luego los dos juntan las manos como para rezar y miran </w:t>
      </w:r>
      <w:r w:rsidR="002A04D4" w:rsidRPr="002179BA">
        <w:rPr>
          <w:rFonts w:ascii="Arial" w:eastAsia="Times New Roman" w:hAnsi="Arial" w:cs="Arial"/>
          <w:color w:val="000000"/>
          <w:sz w:val="27"/>
          <w:szCs w:val="27"/>
          <w:lang w:val="es-ES"/>
        </w:rPr>
        <w:t>hacia</w:t>
      </w:r>
      <w:r w:rsidRPr="002179BA">
        <w:rPr>
          <w:rFonts w:ascii="Arial" w:eastAsia="Times New Roman" w:hAnsi="Arial" w:cs="Arial"/>
          <w:color w:val="000000"/>
          <w:sz w:val="27"/>
          <w:szCs w:val="27"/>
          <w:lang w:val="es-ES"/>
        </w:rPr>
        <w:t xml:space="preserve"> arriba. Luego abren la Biblia y se la leen al tercero.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Esta sí fue una charada difícil. ¿Quién tiene que enseñarnos para que sepamos las cosas de Dios? Jesús dice que lo va a enviar?</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 (el Espí</w:t>
      </w:r>
      <w:r w:rsidR="002A04D4">
        <w:rPr>
          <w:rFonts w:ascii="Arial" w:eastAsia="Times New Roman" w:hAnsi="Arial" w:cs="Arial"/>
          <w:color w:val="000000"/>
          <w:sz w:val="27"/>
          <w:szCs w:val="27"/>
          <w:lang w:val="es-ES"/>
        </w:rPr>
        <w:t>ritu Santo). Así es, eso van a </w:t>
      </w:r>
      <w:proofErr w:type="gramStart"/>
      <w:r w:rsidRPr="002179BA">
        <w:rPr>
          <w:rFonts w:ascii="Arial" w:eastAsia="Times New Roman" w:hAnsi="Arial" w:cs="Arial"/>
          <w:color w:val="000000"/>
          <w:sz w:val="27"/>
          <w:szCs w:val="27"/>
          <w:lang w:val="es-ES"/>
        </w:rPr>
        <w:t>subrayar</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w:t>
      </w:r>
      <w:proofErr w:type="gramEnd"/>
      <w:r w:rsidRPr="002179BA">
        <w:rPr>
          <w:rFonts w:ascii="Arial" w:eastAsia="Times New Roman" w:hAnsi="Arial" w:cs="Arial"/>
          <w:color w:val="000000"/>
          <w:sz w:val="27"/>
          <w:szCs w:val="27"/>
          <w:lang w:val="es-ES"/>
        </w:rPr>
        <w:t>. . . . (les enviaré el Espíritu Santo)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CHARADA TRES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Dos niños están peleando. De repente miran hacia arriba, dejan te pelear, se dan la mano y se retiran abrazándose.</w:t>
      </w:r>
    </w:p>
    <w:p w:rsidR="002179BA" w:rsidRPr="002179BA" w:rsidRDefault="002A04D4" w:rsidP="002179BA">
      <w:pPr>
        <w:spacing w:before="100" w:beforeAutospacing="1" w:after="100" w:afterAutospacing="1"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
        </w:rPr>
        <w:t>Esta </w:t>
      </w:r>
      <w:r w:rsidR="002179BA" w:rsidRPr="002179BA">
        <w:rPr>
          <w:rFonts w:ascii="Arial" w:eastAsia="Times New Roman" w:hAnsi="Arial" w:cs="Arial"/>
          <w:color w:val="000000"/>
          <w:sz w:val="27"/>
          <w:szCs w:val="27"/>
          <w:lang w:val="es-ES"/>
        </w:rPr>
        <w:t xml:space="preserve">sí </w:t>
      </w:r>
      <w:proofErr w:type="gramStart"/>
      <w:r w:rsidR="002179BA" w:rsidRPr="002179BA">
        <w:rPr>
          <w:rFonts w:ascii="Arial" w:eastAsia="Times New Roman" w:hAnsi="Arial" w:cs="Arial"/>
          <w:color w:val="000000"/>
          <w:sz w:val="27"/>
          <w:szCs w:val="27"/>
          <w:lang w:val="es-ES"/>
        </w:rPr>
        <w:t>era  fácil</w:t>
      </w:r>
      <w:proofErr w:type="gramEnd"/>
      <w:r w:rsidR="002179BA" w:rsidRPr="002179BA">
        <w:rPr>
          <w:rFonts w:ascii="Arial" w:eastAsia="Times New Roman" w:hAnsi="Arial" w:cs="Arial"/>
          <w:color w:val="000000"/>
          <w:sz w:val="27"/>
          <w:szCs w:val="27"/>
          <w:lang w:val="es-ES"/>
        </w:rPr>
        <w:t>. Hay que subrayar: La paz que Jesús nos da.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CHARADA CUATRO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Un</w:t>
      </w:r>
      <w:r w:rsidR="002A04D4">
        <w:rPr>
          <w:rFonts w:ascii="Arial" w:eastAsia="Times New Roman" w:hAnsi="Arial" w:cs="Arial"/>
          <w:color w:val="000000"/>
          <w:sz w:val="27"/>
          <w:szCs w:val="27"/>
          <w:lang w:val="es-ES"/>
        </w:rPr>
        <w:t xml:space="preserve"> niño hace ademán de despedirse</w:t>
      </w:r>
      <w:r w:rsidRPr="002179BA">
        <w:rPr>
          <w:rFonts w:ascii="Arial" w:eastAsia="Times New Roman" w:hAnsi="Arial" w:cs="Arial"/>
          <w:color w:val="000000"/>
          <w:sz w:val="27"/>
          <w:szCs w:val="27"/>
          <w:lang w:val="es-ES"/>
        </w:rPr>
        <w:t>, se sienta al lado del catequista. Enseña hacia los demás niños y junta las manos, como quien pide algo y el catequista inclina la cabeza, como quien concede lo pedido. Luego el catequista saca del bolsillo unas golosinas y se las da al niño para repartir después.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¿Jesús, adonde volvió al final?... (a s</w:t>
      </w:r>
      <w:r w:rsidR="002A04D4">
        <w:rPr>
          <w:rFonts w:ascii="Arial" w:eastAsia="Times New Roman" w:hAnsi="Arial" w:cs="Arial"/>
          <w:color w:val="000000"/>
          <w:sz w:val="27"/>
          <w:szCs w:val="27"/>
          <w:lang w:val="es-ES"/>
        </w:rPr>
        <w:t>u Padre). Es allí donde </w:t>
      </w:r>
      <w:r w:rsidRPr="002179BA">
        <w:rPr>
          <w:rFonts w:ascii="Arial" w:eastAsia="Times New Roman" w:hAnsi="Arial" w:cs="Arial"/>
          <w:color w:val="000000"/>
          <w:sz w:val="27"/>
          <w:szCs w:val="27"/>
          <w:lang w:val="es-ES"/>
        </w:rPr>
        <w:t>pide por nosotros. ¿Qué había que subrayar?......</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lastRenderedPageBreak/>
        <w:t>Aplicación.</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Las cuatro charadas nos han enseñado que cosas son necesarias para que Jesús esté cerca de nosotros: guardar la palabra, envía el Espíritu, paz, vuelta al Padre. Voy a preguntarles: Cuándo guardas la palabra de Jesús ¿qué sucede dentro de ti?... (Jesús vive en mi corazón). Cuando nos envía el Espíritu Santo ¿entonces de qué podremos hablar?</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(podremos hablar de la. cosas de Dios). Tercero: Jesús está cerca ¿qué es lo que sentimos?</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xml:space="preserve">.... (paz). </w:t>
      </w:r>
      <w:proofErr w:type="gramStart"/>
      <w:r w:rsidRPr="002179BA">
        <w:rPr>
          <w:rFonts w:ascii="Arial" w:eastAsia="Times New Roman" w:hAnsi="Arial" w:cs="Arial"/>
          <w:color w:val="000000"/>
          <w:sz w:val="27"/>
          <w:szCs w:val="27"/>
          <w:lang w:val="es-ES"/>
        </w:rPr>
        <w:t>Y Jesús ha vuelto al cielo para?</w:t>
      </w:r>
      <w:proofErr w:type="gramEnd"/>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xml:space="preserve">.. . . (pedir por nosotros al Padre). Durante esta semana vamos a pedir a Jesús.... (que nos dé su paz, que nos envíe el Espíritu Santo, etc.)   Uno que guarda la palabra de Jesús, ¿cómo se porta? El que está en paz, </w:t>
      </w:r>
      <w:r w:rsidR="002A04D4" w:rsidRPr="002179BA">
        <w:rPr>
          <w:rFonts w:ascii="Arial" w:eastAsia="Times New Roman" w:hAnsi="Arial" w:cs="Arial"/>
          <w:color w:val="000000"/>
          <w:sz w:val="27"/>
          <w:szCs w:val="27"/>
          <w:lang w:val="es-ES"/>
        </w:rPr>
        <w:t>¿cómo se porta?</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Uno que sabe que Je</w:t>
      </w:r>
      <w:r w:rsidRPr="002179BA">
        <w:rPr>
          <w:rFonts w:ascii="Arial" w:eastAsia="Times New Roman" w:hAnsi="Arial" w:cs="Arial"/>
          <w:color w:val="000000"/>
          <w:sz w:val="27"/>
          <w:szCs w:val="27"/>
          <w:lang w:val="es-ES"/>
        </w:rPr>
        <w:softHyphen/>
        <w:t>sús envía a su Espíritu, ¿cómo se porta? Uno que sabe que Jesús pide por nosotros ante el Padre, ¿cómo se porta?</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Nuestro lema será esta semana: Gracias por tu palabra, por tu Espíritu, por tu paz, por haber regresado al Padre. A ver Uds. dos lo digan así: uno dice "gracias" y el otro dice "por tu palabra". El primero dice "gra</w:t>
      </w:r>
      <w:r w:rsidRPr="002179BA">
        <w:rPr>
          <w:rFonts w:ascii="Arial" w:eastAsia="Times New Roman" w:hAnsi="Arial" w:cs="Arial"/>
          <w:color w:val="000000"/>
          <w:sz w:val="27"/>
          <w:szCs w:val="27"/>
          <w:lang w:val="es-ES"/>
        </w:rPr>
        <w:softHyphen/>
        <w:t>cias" y el ot</w:t>
      </w:r>
      <w:r w:rsidR="002A04D4">
        <w:rPr>
          <w:rFonts w:ascii="Arial" w:eastAsia="Times New Roman" w:hAnsi="Arial" w:cs="Arial"/>
          <w:color w:val="000000"/>
          <w:sz w:val="27"/>
          <w:szCs w:val="27"/>
          <w:lang w:val="es-ES"/>
        </w:rPr>
        <w:t>ro dice "por la paz". "Gracias"</w:t>
      </w:r>
      <w:r w:rsidRPr="002179BA">
        <w:rPr>
          <w:rFonts w:ascii="Arial" w:eastAsia="Times New Roman" w:hAnsi="Arial" w:cs="Arial"/>
          <w:color w:val="000000"/>
          <w:sz w:val="27"/>
          <w:szCs w:val="27"/>
          <w:lang w:val="es-ES"/>
        </w:rPr>
        <w:t xml:space="preserve"> "por el Espíritu Santo". "Gracias" "por haber vuelto al Padre".</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7" w:name="_Toc515759802"/>
      <w:r w:rsidRPr="002179BA">
        <w:rPr>
          <w:rFonts w:ascii="Arial" w:eastAsia="Times New Roman" w:hAnsi="Arial" w:cs="Arial"/>
          <w:b/>
          <w:bCs/>
          <w:color w:val="000000"/>
          <w:kern w:val="36"/>
          <w:sz w:val="27"/>
          <w:szCs w:val="27"/>
          <w:lang w:val="es-ES"/>
        </w:rPr>
        <w:t>2.3 CATEQUESIS III: La paz de Dios - la paz de los hombres</w:t>
      </w:r>
      <w:bookmarkEnd w:id="7"/>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2.3.1     Meta</w:t>
      </w:r>
    </w:p>
    <w:p w:rsidR="002179BA" w:rsidRPr="002179BA" w:rsidRDefault="002A04D4" w:rsidP="002179BA">
      <w:pPr>
        <w:spacing w:before="100" w:beforeAutospacing="1" w:after="100" w:afterAutospacing="1"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
        </w:rPr>
        <w:t>Descubrir </w:t>
      </w:r>
      <w:r w:rsidR="002179BA" w:rsidRPr="002179BA">
        <w:rPr>
          <w:rFonts w:ascii="Arial" w:eastAsia="Times New Roman" w:hAnsi="Arial" w:cs="Arial"/>
          <w:color w:val="000000"/>
          <w:sz w:val="27"/>
          <w:szCs w:val="27"/>
          <w:lang w:val="es-ES"/>
        </w:rPr>
        <w:t xml:space="preserve">con los niños que la </w:t>
      </w:r>
      <w:proofErr w:type="gramStart"/>
      <w:r w:rsidR="002179BA" w:rsidRPr="002179BA">
        <w:rPr>
          <w:rFonts w:ascii="Arial" w:eastAsia="Times New Roman" w:hAnsi="Arial" w:cs="Arial"/>
          <w:color w:val="000000"/>
          <w:sz w:val="27"/>
          <w:szCs w:val="27"/>
          <w:lang w:val="es-ES"/>
        </w:rPr>
        <w:t>paz  de</w:t>
      </w:r>
      <w:proofErr w:type="gramEnd"/>
      <w:r w:rsidR="002179BA" w:rsidRPr="002179BA">
        <w:rPr>
          <w:rFonts w:ascii="Arial" w:eastAsia="Times New Roman" w:hAnsi="Arial" w:cs="Arial"/>
          <w:color w:val="000000"/>
          <w:sz w:val="27"/>
          <w:szCs w:val="27"/>
          <w:lang w:val="es-ES"/>
        </w:rPr>
        <w:t xml:space="preserve"> un lado  es  un  regalo de  Dios    y del otro  lado es el fruto de un  esfuerzo común.</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2.3.2 La Catequesis</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Adivinanza</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Vamos presentar una especie de adivinanza. Les voy a decir una serie de palabras y uste</w:t>
      </w:r>
      <w:r w:rsidR="002A04D4">
        <w:rPr>
          <w:rFonts w:ascii="Arial" w:eastAsia="Times New Roman" w:hAnsi="Arial" w:cs="Arial"/>
          <w:color w:val="000000"/>
          <w:sz w:val="27"/>
          <w:szCs w:val="27"/>
          <w:lang w:val="es-ES"/>
        </w:rPr>
        <w:t>des me dirán una palabra    que resume a todas las </w:t>
      </w:r>
      <w:r w:rsidRPr="002179BA">
        <w:rPr>
          <w:rFonts w:ascii="Arial" w:eastAsia="Times New Roman" w:hAnsi="Arial" w:cs="Arial"/>
          <w:color w:val="000000"/>
          <w:sz w:val="27"/>
          <w:szCs w:val="27"/>
          <w:lang w:val="es-ES"/>
        </w:rPr>
        <w:t>que digo. Un ej</w:t>
      </w:r>
      <w:r w:rsidR="002A04D4">
        <w:rPr>
          <w:rFonts w:ascii="Arial" w:eastAsia="Times New Roman" w:hAnsi="Arial" w:cs="Arial"/>
          <w:color w:val="000000"/>
          <w:sz w:val="27"/>
          <w:szCs w:val="27"/>
          <w:lang w:val="es-ES"/>
        </w:rPr>
        <w:t xml:space="preserve">emplo: cuando digo rosa, </w:t>
      </w:r>
      <w:proofErr w:type="spellStart"/>
      <w:proofErr w:type="gramStart"/>
      <w:r w:rsidR="002A04D4">
        <w:rPr>
          <w:rFonts w:ascii="Arial" w:eastAsia="Times New Roman" w:hAnsi="Arial" w:cs="Arial"/>
          <w:color w:val="000000"/>
          <w:sz w:val="27"/>
          <w:szCs w:val="27"/>
          <w:lang w:val="es-ES"/>
        </w:rPr>
        <w:t>alelí,</w:t>
      </w:r>
      <w:r w:rsidRPr="002179BA">
        <w:rPr>
          <w:rFonts w:ascii="Arial" w:eastAsia="Times New Roman" w:hAnsi="Arial" w:cs="Arial"/>
          <w:color w:val="000000"/>
          <w:sz w:val="27"/>
          <w:szCs w:val="27"/>
          <w:lang w:val="es-ES"/>
        </w:rPr>
        <w:t>cartucho</w:t>
      </w:r>
      <w:proofErr w:type="spellEnd"/>
      <w:proofErr w:type="gramEnd"/>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margarita,   ¿entonces  la palabra que resume a todas las que he dicho es?... (flor). Exac</w:t>
      </w:r>
      <w:r w:rsidR="002A04D4">
        <w:rPr>
          <w:rFonts w:ascii="Arial" w:eastAsia="Times New Roman" w:hAnsi="Arial" w:cs="Arial"/>
          <w:color w:val="000000"/>
          <w:sz w:val="27"/>
          <w:szCs w:val="27"/>
          <w:lang w:val="es-ES"/>
        </w:rPr>
        <w:t>to.  Aquí va mi serie de </w:t>
      </w:r>
      <w:r w:rsidRPr="002179BA">
        <w:rPr>
          <w:rFonts w:ascii="Arial" w:eastAsia="Times New Roman" w:hAnsi="Arial" w:cs="Arial"/>
          <w:color w:val="000000"/>
          <w:sz w:val="27"/>
          <w:szCs w:val="27"/>
          <w:lang w:val="es-ES"/>
        </w:rPr>
        <w:t>palabras: calma, sosiego, tranquilidad, amistad, unión, armonía, acuerdo, sosiego. ¿Cuál de las palabras resume todas las que dije?</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xml:space="preserve">.... Les voy a ayudar: </w:t>
      </w:r>
      <w:r w:rsidR="002A04D4" w:rsidRPr="002179BA">
        <w:rPr>
          <w:rFonts w:ascii="Arial" w:eastAsia="Times New Roman" w:hAnsi="Arial" w:cs="Arial"/>
          <w:color w:val="000000"/>
          <w:sz w:val="27"/>
          <w:szCs w:val="27"/>
          <w:lang w:val="es-ES"/>
        </w:rPr>
        <w:t>¿Cómo se llama el jefe, la cabeza de tod</w:t>
      </w:r>
      <w:r w:rsidR="002A04D4">
        <w:rPr>
          <w:rFonts w:ascii="Arial" w:eastAsia="Times New Roman" w:hAnsi="Arial" w:cs="Arial"/>
          <w:color w:val="000000"/>
          <w:sz w:val="27"/>
          <w:szCs w:val="27"/>
          <w:lang w:val="es-ES"/>
        </w:rPr>
        <w:t>a la Iglesia?  Él vive en Roma,</w:t>
      </w:r>
      <w:r w:rsidRPr="002179BA">
        <w:rPr>
          <w:rFonts w:ascii="Arial" w:eastAsia="Times New Roman" w:hAnsi="Arial" w:cs="Arial"/>
          <w:color w:val="000000"/>
          <w:sz w:val="27"/>
          <w:szCs w:val="27"/>
          <w:lang w:val="es-ES"/>
        </w:rPr>
        <w:t xml:space="preserve"> é</w:t>
      </w:r>
      <w:r w:rsidR="002A04D4">
        <w:rPr>
          <w:rFonts w:ascii="Arial" w:eastAsia="Times New Roman" w:hAnsi="Arial" w:cs="Arial"/>
          <w:color w:val="000000"/>
          <w:sz w:val="27"/>
          <w:szCs w:val="27"/>
          <w:lang w:val="es-ES"/>
        </w:rPr>
        <w:t xml:space="preserve">l </w:t>
      </w:r>
      <w:proofErr w:type="gramStart"/>
      <w:r w:rsidR="002A04D4">
        <w:rPr>
          <w:rFonts w:ascii="Arial" w:eastAsia="Times New Roman" w:hAnsi="Arial" w:cs="Arial"/>
          <w:color w:val="000000"/>
          <w:sz w:val="27"/>
          <w:szCs w:val="27"/>
          <w:lang w:val="es-ES"/>
        </w:rPr>
        <w:t>y  todos</w:t>
      </w:r>
      <w:proofErr w:type="gramEnd"/>
      <w:r w:rsidR="002A04D4">
        <w:rPr>
          <w:rFonts w:ascii="Arial" w:eastAsia="Times New Roman" w:hAnsi="Arial" w:cs="Arial"/>
          <w:color w:val="000000"/>
          <w:sz w:val="27"/>
          <w:szCs w:val="27"/>
          <w:lang w:val="es-ES"/>
        </w:rPr>
        <w:t> los que lo </w:t>
      </w:r>
      <w:r w:rsidRPr="002179BA">
        <w:rPr>
          <w:rFonts w:ascii="Arial" w:eastAsia="Times New Roman" w:hAnsi="Arial" w:cs="Arial"/>
          <w:color w:val="000000"/>
          <w:sz w:val="27"/>
          <w:szCs w:val="27"/>
          <w:lang w:val="es-ES"/>
        </w:rPr>
        <w:t>eran a</w:t>
      </w:r>
      <w:r w:rsidR="002A04D4">
        <w:rPr>
          <w:rFonts w:ascii="Arial" w:eastAsia="Times New Roman" w:hAnsi="Arial" w:cs="Arial"/>
          <w:color w:val="000000"/>
          <w:sz w:val="27"/>
          <w:szCs w:val="27"/>
          <w:lang w:val="es-ES"/>
        </w:rPr>
        <w:t>ntes de él? .... (Papa).   Él siempre </w:t>
      </w:r>
      <w:r w:rsidRPr="002179BA">
        <w:rPr>
          <w:rFonts w:ascii="Arial" w:eastAsia="Times New Roman" w:hAnsi="Arial" w:cs="Arial"/>
          <w:color w:val="000000"/>
          <w:sz w:val="27"/>
          <w:szCs w:val="27"/>
          <w:lang w:val="es-ES"/>
        </w:rPr>
        <w:t>habla </w:t>
      </w:r>
      <w:r w:rsidR="002A04D4">
        <w:rPr>
          <w:rFonts w:ascii="Arial" w:eastAsia="Times New Roman" w:hAnsi="Arial" w:cs="Arial"/>
          <w:color w:val="000000"/>
          <w:sz w:val="27"/>
          <w:szCs w:val="27"/>
          <w:lang w:val="es-ES"/>
        </w:rPr>
        <w:t>de Dios a los hombres.  Voy</w:t>
      </w:r>
      <w:r w:rsidRPr="002179BA">
        <w:rPr>
          <w:rFonts w:ascii="Arial" w:eastAsia="Times New Roman" w:hAnsi="Arial" w:cs="Arial"/>
          <w:color w:val="000000"/>
          <w:sz w:val="27"/>
          <w:szCs w:val="27"/>
          <w:lang w:val="es-ES"/>
        </w:rPr>
        <w:t xml:space="preserve"> a escribir   la palabra   </w:t>
      </w:r>
      <w:r w:rsidR="002A04D4">
        <w:rPr>
          <w:rFonts w:ascii="Arial" w:eastAsia="Times New Roman" w:hAnsi="Arial" w:cs="Arial"/>
          <w:color w:val="000000"/>
          <w:sz w:val="27"/>
          <w:szCs w:val="27"/>
          <w:lang w:val="es-ES"/>
        </w:rPr>
        <w:t xml:space="preserve">'Papa' en   la pizarra.   Viene </w:t>
      </w:r>
      <w:r w:rsidR="002A04D4">
        <w:rPr>
          <w:rFonts w:ascii="Arial" w:eastAsia="Times New Roman" w:hAnsi="Arial" w:cs="Arial"/>
          <w:color w:val="000000"/>
          <w:sz w:val="27"/>
          <w:szCs w:val="27"/>
          <w:lang w:val="es-ES"/>
        </w:rPr>
        <w:lastRenderedPageBreak/>
        <w:t>otra pregunta </w:t>
      </w:r>
      <w:r w:rsidRPr="002179BA">
        <w:rPr>
          <w:rFonts w:ascii="Arial" w:eastAsia="Times New Roman" w:hAnsi="Arial" w:cs="Arial"/>
          <w:color w:val="000000"/>
          <w:sz w:val="27"/>
          <w:szCs w:val="27"/>
          <w:lang w:val="es-ES"/>
        </w:rPr>
        <w:t>fácil. ¿</w:t>
      </w:r>
      <w:r w:rsidR="002A04D4" w:rsidRPr="002179BA">
        <w:rPr>
          <w:rFonts w:ascii="Arial" w:eastAsia="Times New Roman" w:hAnsi="Arial" w:cs="Arial"/>
          <w:color w:val="000000"/>
          <w:sz w:val="27"/>
          <w:szCs w:val="27"/>
          <w:lang w:val="es-ES"/>
        </w:rPr>
        <w:t>Qué cosa</w:t>
      </w:r>
      <w:r w:rsidR="002A04D4">
        <w:rPr>
          <w:rFonts w:ascii="Arial" w:eastAsia="Times New Roman" w:hAnsi="Arial" w:cs="Arial"/>
          <w:color w:val="000000"/>
          <w:sz w:val="27"/>
          <w:szCs w:val="27"/>
          <w:lang w:val="es-ES"/>
        </w:rPr>
        <w:t xml:space="preserve"> debe </w:t>
      </w:r>
      <w:r w:rsidRPr="002179BA">
        <w:rPr>
          <w:rFonts w:ascii="Arial" w:eastAsia="Times New Roman" w:hAnsi="Arial" w:cs="Arial"/>
          <w:color w:val="000000"/>
          <w:sz w:val="27"/>
          <w:szCs w:val="27"/>
          <w:lang w:val="es-ES"/>
        </w:rPr>
        <w:t>ha</w:t>
      </w:r>
      <w:r w:rsidR="002A04D4">
        <w:rPr>
          <w:rFonts w:ascii="Arial" w:eastAsia="Times New Roman" w:hAnsi="Arial" w:cs="Arial"/>
          <w:color w:val="000000"/>
          <w:sz w:val="27"/>
          <w:szCs w:val="27"/>
          <w:lang w:val="es-ES"/>
        </w:rPr>
        <w:t>ber en    una     familia para </w:t>
      </w:r>
      <w:r w:rsidRPr="002179BA">
        <w:rPr>
          <w:rFonts w:ascii="Arial" w:eastAsia="Times New Roman" w:hAnsi="Arial" w:cs="Arial"/>
          <w:color w:val="000000"/>
          <w:sz w:val="27"/>
          <w:szCs w:val="27"/>
          <w:lang w:val="es-ES"/>
        </w:rPr>
        <w:t>que sea   u</w:t>
      </w:r>
      <w:r w:rsidR="002A04D4">
        <w:rPr>
          <w:rFonts w:ascii="Arial" w:eastAsia="Times New Roman" w:hAnsi="Arial" w:cs="Arial"/>
          <w:color w:val="000000"/>
          <w:sz w:val="27"/>
          <w:szCs w:val="27"/>
          <w:lang w:val="es-ES"/>
        </w:rPr>
        <w:t>na </w:t>
      </w:r>
      <w:r w:rsidRPr="002179BA">
        <w:rPr>
          <w:rFonts w:ascii="Arial" w:eastAsia="Times New Roman" w:hAnsi="Arial" w:cs="Arial"/>
          <w:color w:val="000000"/>
          <w:sz w:val="27"/>
          <w:szCs w:val="27"/>
          <w:lang w:val="es-ES"/>
        </w:rPr>
        <w:t>buena familia?</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(amor). Escribiré esta palabra debajo de la anterior.  Una pregu</w:t>
      </w:r>
      <w:r w:rsidR="002A04D4">
        <w:rPr>
          <w:rFonts w:ascii="Arial" w:eastAsia="Times New Roman" w:hAnsi="Arial" w:cs="Arial"/>
          <w:color w:val="000000"/>
          <w:sz w:val="27"/>
          <w:szCs w:val="27"/>
          <w:lang w:val="es-ES"/>
        </w:rPr>
        <w:t>nta más.  Cuando Moisés estaba en el desierto de repente Dio le apareció</w:t>
      </w:r>
      <w:r w:rsidRPr="002179BA">
        <w:rPr>
          <w:rFonts w:ascii="Arial" w:eastAsia="Times New Roman" w:hAnsi="Arial" w:cs="Arial"/>
          <w:color w:val="000000"/>
          <w:sz w:val="27"/>
          <w:szCs w:val="27"/>
          <w:lang w:val="es-ES"/>
        </w:rPr>
        <w:t xml:space="preserve"> ¿</w:t>
      </w:r>
      <w:r w:rsidR="002A04D4">
        <w:rPr>
          <w:rFonts w:ascii="Arial" w:eastAsia="Times New Roman" w:hAnsi="Arial" w:cs="Arial"/>
          <w:color w:val="000000"/>
          <w:sz w:val="27"/>
          <w:szCs w:val="27"/>
          <w:lang w:val="es-ES"/>
        </w:rPr>
        <w:t>en una? .... (zarza).  También escribo </w:t>
      </w:r>
      <w:r w:rsidRPr="002179BA">
        <w:rPr>
          <w:rFonts w:ascii="Arial" w:eastAsia="Times New Roman" w:hAnsi="Arial" w:cs="Arial"/>
          <w:color w:val="000000"/>
          <w:sz w:val="27"/>
          <w:szCs w:val="27"/>
          <w:lang w:val="es-ES"/>
        </w:rPr>
        <w:t>esta pa</w:t>
      </w:r>
      <w:r w:rsidR="002A04D4">
        <w:rPr>
          <w:rFonts w:ascii="Arial" w:eastAsia="Times New Roman" w:hAnsi="Arial" w:cs="Arial"/>
          <w:color w:val="000000"/>
          <w:sz w:val="27"/>
          <w:szCs w:val="27"/>
          <w:lang w:val="es-ES"/>
        </w:rPr>
        <w:t>labra debajo de las demás.  Si </w:t>
      </w:r>
      <w:r w:rsidRPr="002179BA">
        <w:rPr>
          <w:rFonts w:ascii="Arial" w:eastAsia="Times New Roman" w:hAnsi="Arial" w:cs="Arial"/>
          <w:color w:val="000000"/>
          <w:sz w:val="27"/>
          <w:szCs w:val="27"/>
          <w:lang w:val="es-ES"/>
        </w:rPr>
        <w:t xml:space="preserve">tomamos las </w:t>
      </w:r>
      <w:r w:rsidR="002A04D4">
        <w:rPr>
          <w:rFonts w:ascii="Arial" w:eastAsia="Times New Roman" w:hAnsi="Arial" w:cs="Arial"/>
          <w:color w:val="000000"/>
          <w:sz w:val="27"/>
          <w:szCs w:val="27"/>
          <w:lang w:val="es-ES"/>
        </w:rPr>
        <w:t>primeras letras de las tres</w:t>
      </w:r>
      <w:r w:rsidRPr="002179BA">
        <w:rPr>
          <w:rFonts w:ascii="Arial" w:eastAsia="Times New Roman" w:hAnsi="Arial" w:cs="Arial"/>
          <w:color w:val="000000"/>
          <w:sz w:val="27"/>
          <w:szCs w:val="27"/>
          <w:lang w:val="es-ES"/>
        </w:rPr>
        <w:t xml:space="preserve"> pa</w:t>
      </w:r>
      <w:r w:rsidR="002A04D4">
        <w:rPr>
          <w:rFonts w:ascii="Arial" w:eastAsia="Times New Roman" w:hAnsi="Arial" w:cs="Arial"/>
          <w:color w:val="000000"/>
          <w:sz w:val="27"/>
          <w:szCs w:val="27"/>
          <w:lang w:val="es-ES"/>
        </w:rPr>
        <w:t>labras ¿qué sale? .... (paz). Y esta es la palabra que resume a todas   las palabras </w:t>
      </w:r>
      <w:r w:rsidRPr="002179BA">
        <w:rPr>
          <w:rFonts w:ascii="Arial" w:eastAsia="Times New Roman" w:hAnsi="Arial" w:cs="Arial"/>
          <w:color w:val="000000"/>
          <w:sz w:val="27"/>
          <w:szCs w:val="27"/>
          <w:lang w:val="es-ES"/>
        </w:rPr>
        <w:t>qu</w:t>
      </w:r>
      <w:r w:rsidR="002A04D4">
        <w:rPr>
          <w:rFonts w:ascii="Arial" w:eastAsia="Times New Roman" w:hAnsi="Arial" w:cs="Arial"/>
          <w:color w:val="000000"/>
          <w:sz w:val="27"/>
          <w:szCs w:val="27"/>
          <w:lang w:val="es-ES"/>
        </w:rPr>
        <w:t>e dije anteriormente.  ¿Quién las puede </w:t>
      </w:r>
      <w:r w:rsidRPr="002179BA">
        <w:rPr>
          <w:rFonts w:ascii="Arial" w:eastAsia="Times New Roman" w:hAnsi="Arial" w:cs="Arial"/>
          <w:color w:val="000000"/>
          <w:sz w:val="27"/>
          <w:szCs w:val="27"/>
          <w:lang w:val="es-ES"/>
        </w:rPr>
        <w:t>repetir?</w:t>
      </w:r>
      <w:r w:rsidR="002A04D4">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(unión, armonía, calma, tranquilidad, etc.</w:t>
      </w:r>
      <w:r w:rsidR="002A04D4">
        <w:rPr>
          <w:rFonts w:ascii="Arial" w:eastAsia="Times New Roman" w:hAnsi="Arial" w:cs="Arial"/>
          <w:color w:val="000000"/>
          <w:sz w:val="27"/>
          <w:szCs w:val="27"/>
          <w:lang w:val="es-ES"/>
        </w:rPr>
        <w:t xml:space="preserve"> etc.).  Vamos proclamar ahora </w:t>
      </w:r>
      <w:r w:rsidRPr="002179BA">
        <w:rPr>
          <w:rFonts w:ascii="Arial" w:eastAsia="Times New Roman" w:hAnsi="Arial" w:cs="Arial"/>
          <w:color w:val="000000"/>
          <w:sz w:val="27"/>
          <w:szCs w:val="27"/>
          <w:lang w:val="es-ES"/>
        </w:rPr>
        <w:t>el    evangelio y ustedes van a escuchar </w:t>
      </w:r>
      <w:r w:rsidR="002A04D4">
        <w:rPr>
          <w:rFonts w:ascii="Arial" w:eastAsia="Times New Roman" w:hAnsi="Arial" w:cs="Arial"/>
          <w:color w:val="000000"/>
          <w:sz w:val="27"/>
          <w:szCs w:val="27"/>
          <w:lang w:val="es-ES"/>
        </w:rPr>
        <w:t>con atención lo que </w:t>
      </w:r>
      <w:r w:rsidRPr="002179BA">
        <w:rPr>
          <w:rFonts w:ascii="Arial" w:eastAsia="Times New Roman" w:hAnsi="Arial" w:cs="Arial"/>
          <w:color w:val="000000"/>
          <w:sz w:val="27"/>
          <w:szCs w:val="27"/>
          <w:lang w:val="es-ES"/>
        </w:rPr>
        <w:t>nos dice Jesús. Si prestan mucha a</w:t>
      </w:r>
      <w:r w:rsidR="002A04D4">
        <w:rPr>
          <w:rFonts w:ascii="Arial" w:eastAsia="Times New Roman" w:hAnsi="Arial" w:cs="Arial"/>
          <w:color w:val="000000"/>
          <w:sz w:val="27"/>
          <w:szCs w:val="27"/>
          <w:lang w:val="es-ES"/>
        </w:rPr>
        <w:t>tención entonces sabrán cuándo hay </w:t>
      </w:r>
      <w:r w:rsidRPr="002179BA">
        <w:rPr>
          <w:rFonts w:ascii="Arial" w:eastAsia="Times New Roman" w:hAnsi="Arial" w:cs="Arial"/>
          <w:color w:val="000000"/>
          <w:sz w:val="27"/>
          <w:szCs w:val="27"/>
          <w:lang w:val="es-ES"/>
        </w:rPr>
        <w:t>paz.</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SE LEE EL EVANGELIO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Hay paz cuando Dios está presente</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
        </w:rPr>
        <w:t>En el evangelio   han</w:t>
      </w:r>
      <w:r w:rsidRPr="002179BA">
        <w:rPr>
          <w:rFonts w:ascii="Arial" w:eastAsia="Times New Roman" w:hAnsi="Arial" w:cs="Arial"/>
          <w:color w:val="000000"/>
          <w:sz w:val="27"/>
          <w:szCs w:val="27"/>
          <w:lang w:val="es-ES"/>
        </w:rPr>
        <w:t xml:space="preserve"> escuchado dos cosas que son necesarias </w:t>
      </w:r>
      <w:r w:rsidR="002A04D4">
        <w:rPr>
          <w:rFonts w:ascii="Arial" w:eastAsia="Times New Roman" w:hAnsi="Arial" w:cs="Arial"/>
          <w:color w:val="000000"/>
          <w:sz w:val="27"/>
          <w:szCs w:val="27"/>
          <w:lang w:val="es-ES"/>
        </w:rPr>
        <w:t>para </w:t>
      </w:r>
      <w:proofErr w:type="gramStart"/>
      <w:r w:rsidRPr="002179BA">
        <w:rPr>
          <w:rFonts w:ascii="Arial" w:eastAsia="Times New Roman" w:hAnsi="Arial" w:cs="Arial"/>
          <w:color w:val="000000"/>
          <w:sz w:val="27"/>
          <w:szCs w:val="27"/>
          <w:lang w:val="es-ES"/>
        </w:rPr>
        <w:t>tener  la</w:t>
      </w:r>
      <w:proofErr w:type="gramEnd"/>
      <w:r w:rsidRPr="002179BA">
        <w:rPr>
          <w:rFonts w:ascii="Arial" w:eastAsia="Times New Roman" w:hAnsi="Arial" w:cs="Arial"/>
          <w:color w:val="000000"/>
          <w:sz w:val="27"/>
          <w:szCs w:val="27"/>
          <w:lang w:val="es-ES"/>
        </w:rPr>
        <w:t xml:space="preserve"> paz que Jesú</w:t>
      </w:r>
      <w:r>
        <w:rPr>
          <w:rFonts w:ascii="Arial" w:eastAsia="Times New Roman" w:hAnsi="Arial" w:cs="Arial"/>
          <w:color w:val="000000"/>
          <w:sz w:val="27"/>
          <w:szCs w:val="27"/>
          <w:lang w:val="es-ES"/>
        </w:rPr>
        <w:t>s nos regala.  Pero antes vamos</w:t>
      </w:r>
      <w:r w:rsidRPr="002179BA">
        <w:rPr>
          <w:rFonts w:ascii="Arial" w:eastAsia="Times New Roman" w:hAnsi="Arial" w:cs="Arial"/>
          <w:color w:val="000000"/>
          <w:sz w:val="27"/>
          <w:szCs w:val="27"/>
          <w:lang w:val="es-ES"/>
        </w:rPr>
        <w:t xml:space="preserve"> a ver cómo es que nos llega la paz.  ¿Será que Jesús nos manda un paquete con medio kilo de paz?</w:t>
      </w:r>
      <w:r>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(no). ¿Cómo   nos l</w:t>
      </w:r>
      <w:r>
        <w:rPr>
          <w:rFonts w:ascii="Arial" w:eastAsia="Times New Roman" w:hAnsi="Arial" w:cs="Arial"/>
          <w:color w:val="000000"/>
          <w:sz w:val="27"/>
          <w:szCs w:val="27"/>
          <w:lang w:val="es-ES"/>
        </w:rPr>
        <w:t>lega la paz?  Vamos a ver. Yo conozco a una persona que es </w:t>
      </w:r>
      <w:r w:rsidRPr="002179BA">
        <w:rPr>
          <w:rFonts w:ascii="Arial" w:eastAsia="Times New Roman" w:hAnsi="Arial" w:cs="Arial"/>
          <w:color w:val="000000"/>
          <w:sz w:val="27"/>
          <w:szCs w:val="27"/>
          <w:lang w:val="es-ES"/>
        </w:rPr>
        <w:t>muy nerviosa.    Si</w:t>
      </w:r>
      <w:r>
        <w:rPr>
          <w:rFonts w:ascii="Arial" w:eastAsia="Times New Roman" w:hAnsi="Arial" w:cs="Arial"/>
          <w:color w:val="000000"/>
          <w:sz w:val="27"/>
          <w:szCs w:val="27"/>
          <w:lang w:val="es-ES"/>
        </w:rPr>
        <w:t>empre    habla rápidamente, se </w:t>
      </w:r>
      <w:r w:rsidRPr="002179BA">
        <w:rPr>
          <w:rFonts w:ascii="Arial" w:eastAsia="Times New Roman" w:hAnsi="Arial" w:cs="Arial"/>
          <w:color w:val="000000"/>
          <w:sz w:val="27"/>
          <w:szCs w:val="27"/>
          <w:lang w:val="es-ES"/>
        </w:rPr>
        <w:t>mueve constantemen</w:t>
      </w:r>
      <w:r>
        <w:rPr>
          <w:rFonts w:ascii="Arial" w:eastAsia="Times New Roman" w:hAnsi="Arial" w:cs="Arial"/>
          <w:color w:val="000000"/>
          <w:sz w:val="27"/>
          <w:szCs w:val="27"/>
          <w:lang w:val="es-ES"/>
        </w:rPr>
        <w:t xml:space="preserve">te. En </w:t>
      </w:r>
      <w:r w:rsidR="002A04D4">
        <w:rPr>
          <w:rFonts w:ascii="Arial" w:eastAsia="Times New Roman" w:hAnsi="Arial" w:cs="Arial"/>
          <w:color w:val="000000"/>
          <w:sz w:val="27"/>
          <w:szCs w:val="27"/>
          <w:lang w:val="es-ES"/>
        </w:rPr>
        <w:t>consecuencia,</w:t>
      </w:r>
      <w:r>
        <w:rPr>
          <w:rFonts w:ascii="Arial" w:eastAsia="Times New Roman" w:hAnsi="Arial" w:cs="Arial"/>
          <w:color w:val="000000"/>
          <w:sz w:val="27"/>
          <w:szCs w:val="27"/>
          <w:lang w:val="es-ES"/>
        </w:rPr>
        <w:t xml:space="preserve"> cuando uno pasa mucho tiempo con </w:t>
      </w:r>
      <w:r w:rsidRPr="002179BA">
        <w:rPr>
          <w:rFonts w:ascii="Arial" w:eastAsia="Times New Roman" w:hAnsi="Arial" w:cs="Arial"/>
          <w:color w:val="000000"/>
          <w:sz w:val="27"/>
          <w:szCs w:val="27"/>
          <w:lang w:val="es-ES"/>
        </w:rPr>
        <w:t>ella entonces uno</w:t>
      </w:r>
      <w:r>
        <w:rPr>
          <w:rFonts w:ascii="Arial" w:eastAsia="Times New Roman" w:hAnsi="Arial" w:cs="Arial"/>
          <w:color w:val="000000"/>
          <w:sz w:val="27"/>
          <w:szCs w:val="27"/>
          <w:lang w:val="es-ES"/>
        </w:rPr>
        <w:t xml:space="preserve"> se siente</w:t>
      </w:r>
      <w:r w:rsidRPr="002179BA">
        <w:rPr>
          <w:rFonts w:ascii="Arial" w:eastAsia="Times New Roman" w:hAnsi="Arial" w:cs="Arial"/>
          <w:color w:val="000000"/>
          <w:sz w:val="27"/>
          <w:szCs w:val="27"/>
          <w:lang w:val="es-ES"/>
        </w:rPr>
        <w:t xml:space="preserve"> in</w:t>
      </w:r>
      <w:r>
        <w:rPr>
          <w:rFonts w:ascii="Arial" w:eastAsia="Times New Roman" w:hAnsi="Arial" w:cs="Arial"/>
          <w:color w:val="000000"/>
          <w:sz w:val="27"/>
          <w:szCs w:val="27"/>
          <w:lang w:val="es-ES"/>
        </w:rPr>
        <w:t>quieto. No hay paz.    Conozco a otra persona que muy simpática, calmada.   Te escucha atención y</w:t>
      </w:r>
      <w:r w:rsidRPr="002179BA">
        <w:rPr>
          <w:rFonts w:ascii="Arial" w:eastAsia="Times New Roman" w:hAnsi="Arial" w:cs="Arial"/>
          <w:color w:val="000000"/>
          <w:sz w:val="27"/>
          <w:szCs w:val="27"/>
          <w:lang w:val="es-ES"/>
        </w:rPr>
        <w:t xml:space="preserve"> siemp</w:t>
      </w:r>
      <w:r>
        <w:rPr>
          <w:rFonts w:ascii="Arial" w:eastAsia="Times New Roman" w:hAnsi="Arial" w:cs="Arial"/>
          <w:color w:val="000000"/>
          <w:sz w:val="27"/>
          <w:szCs w:val="27"/>
          <w:lang w:val="es-ES"/>
        </w:rPr>
        <w:t>re está con</w:t>
      </w:r>
      <w:r w:rsidRPr="002179BA">
        <w:rPr>
          <w:rFonts w:ascii="Arial" w:eastAsia="Times New Roman" w:hAnsi="Arial" w:cs="Arial"/>
          <w:color w:val="000000"/>
          <w:sz w:val="27"/>
          <w:szCs w:val="27"/>
          <w:lang w:val="es-ES"/>
        </w:rPr>
        <w:t xml:space="preserve"> </w:t>
      </w:r>
      <w:r>
        <w:rPr>
          <w:rFonts w:ascii="Arial" w:eastAsia="Times New Roman" w:hAnsi="Arial" w:cs="Arial"/>
          <w:color w:val="000000"/>
          <w:sz w:val="27"/>
          <w:szCs w:val="27"/>
          <w:lang w:val="es-ES"/>
        </w:rPr>
        <w:t>una sonrisa.    Cuando uno pasa tiempo con </w:t>
      </w:r>
      <w:r w:rsidRPr="002179BA">
        <w:rPr>
          <w:rFonts w:ascii="Arial" w:eastAsia="Times New Roman" w:hAnsi="Arial" w:cs="Arial"/>
          <w:color w:val="000000"/>
          <w:sz w:val="27"/>
          <w:szCs w:val="27"/>
          <w:lang w:val="es-ES"/>
        </w:rPr>
        <w:t xml:space="preserve">esta persona uno   </w:t>
      </w:r>
      <w:r>
        <w:rPr>
          <w:rFonts w:ascii="Arial" w:eastAsia="Times New Roman" w:hAnsi="Arial" w:cs="Arial"/>
          <w:color w:val="000000"/>
          <w:sz w:val="27"/>
          <w:szCs w:val="27"/>
          <w:lang w:val="es-ES"/>
        </w:rPr>
        <w:t>se siente calmado.    Pues, uno está con paz.  Ahora bien, hay una persona   cuando </w:t>
      </w:r>
      <w:r w:rsidRPr="002179BA">
        <w:rPr>
          <w:rFonts w:ascii="Arial" w:eastAsia="Times New Roman" w:hAnsi="Arial" w:cs="Arial"/>
          <w:color w:val="000000"/>
          <w:sz w:val="27"/>
          <w:szCs w:val="27"/>
          <w:lang w:val="es-ES"/>
        </w:rPr>
        <w:t xml:space="preserve">está presente </w:t>
      </w:r>
      <w:r>
        <w:rPr>
          <w:rFonts w:ascii="Arial" w:eastAsia="Times New Roman" w:hAnsi="Arial" w:cs="Arial"/>
          <w:color w:val="000000"/>
          <w:sz w:val="27"/>
          <w:szCs w:val="27"/>
          <w:lang w:val="es-ES"/>
        </w:rPr>
        <w:t xml:space="preserve">infaliblemente uno siente paz.  Cuando la siento cerca estoy </w:t>
      </w:r>
      <w:r w:rsidRPr="002179BA">
        <w:rPr>
          <w:rFonts w:ascii="Arial" w:eastAsia="Times New Roman" w:hAnsi="Arial" w:cs="Arial"/>
          <w:color w:val="000000"/>
          <w:sz w:val="27"/>
          <w:szCs w:val="27"/>
          <w:lang w:val="es-ES"/>
        </w:rPr>
        <w:t xml:space="preserve">feliz.  </w:t>
      </w:r>
      <w:r>
        <w:rPr>
          <w:rFonts w:ascii="Arial" w:eastAsia="Times New Roman" w:hAnsi="Arial" w:cs="Arial"/>
          <w:color w:val="000000"/>
          <w:sz w:val="27"/>
          <w:szCs w:val="27"/>
          <w:lang w:val="es-ES"/>
        </w:rPr>
        <w:t>Es alguien que me quiere más que todo el   mundo, es</w:t>
      </w:r>
      <w:r w:rsidR="002A04D4">
        <w:rPr>
          <w:rFonts w:ascii="Arial" w:eastAsia="Times New Roman" w:hAnsi="Arial" w:cs="Arial"/>
          <w:color w:val="000000"/>
          <w:sz w:val="27"/>
          <w:szCs w:val="27"/>
          <w:lang w:val="es-ES"/>
        </w:rPr>
        <w:t xml:space="preserve"> alguien </w:t>
      </w:r>
      <w:r w:rsidRPr="002179BA">
        <w:rPr>
          <w:rFonts w:ascii="Arial" w:eastAsia="Times New Roman" w:hAnsi="Arial" w:cs="Arial"/>
          <w:color w:val="000000"/>
          <w:sz w:val="27"/>
          <w:szCs w:val="27"/>
          <w:lang w:val="es-ES"/>
        </w:rPr>
        <w:t xml:space="preserve">que   quiere    </w:t>
      </w:r>
      <w:proofErr w:type="gramStart"/>
      <w:r w:rsidRPr="002179BA">
        <w:rPr>
          <w:rFonts w:ascii="Arial" w:eastAsia="Times New Roman" w:hAnsi="Arial" w:cs="Arial"/>
          <w:color w:val="000000"/>
          <w:sz w:val="27"/>
          <w:szCs w:val="27"/>
          <w:lang w:val="es-ES"/>
        </w:rPr>
        <w:t>que  sea</w:t>
      </w:r>
      <w:proofErr w:type="gramEnd"/>
      <w:r w:rsidRPr="002179BA">
        <w:rPr>
          <w:rFonts w:ascii="Arial" w:eastAsia="Times New Roman" w:hAnsi="Arial" w:cs="Arial"/>
          <w:color w:val="000000"/>
          <w:sz w:val="27"/>
          <w:szCs w:val="27"/>
          <w:lang w:val="es-ES"/>
        </w:rPr>
        <w:t>  feliz  para toda la  eternidad.  ¿Quién es?</w:t>
      </w:r>
      <w:r>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 (Dios).  Exacto.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
        </w:rPr>
        <w:t>Ahora bien, Jesús nos </w:t>
      </w:r>
      <w:r w:rsidRPr="002179BA">
        <w:rPr>
          <w:rFonts w:ascii="Arial" w:eastAsia="Times New Roman" w:hAnsi="Arial" w:cs="Arial"/>
          <w:color w:val="000000"/>
          <w:sz w:val="27"/>
          <w:szCs w:val="27"/>
          <w:lang w:val="es-ES"/>
        </w:rPr>
        <w:t>ha dich</w:t>
      </w:r>
      <w:r>
        <w:rPr>
          <w:rFonts w:ascii="Arial" w:eastAsia="Times New Roman" w:hAnsi="Arial" w:cs="Arial"/>
          <w:color w:val="000000"/>
          <w:sz w:val="27"/>
          <w:szCs w:val="27"/>
          <w:lang w:val="es-ES"/>
        </w:rPr>
        <w:t>o en el evangelio qué es lo que tenemos </w:t>
      </w:r>
      <w:r w:rsidRPr="002179BA">
        <w:rPr>
          <w:rFonts w:ascii="Arial" w:eastAsia="Times New Roman" w:hAnsi="Arial" w:cs="Arial"/>
          <w:color w:val="000000"/>
          <w:sz w:val="27"/>
          <w:szCs w:val="27"/>
          <w:lang w:val="es-ES"/>
        </w:rPr>
        <w:t>que hacer para que Dios est</w:t>
      </w:r>
      <w:r>
        <w:rPr>
          <w:rFonts w:ascii="Arial" w:eastAsia="Times New Roman" w:hAnsi="Arial" w:cs="Arial"/>
          <w:color w:val="000000"/>
          <w:sz w:val="27"/>
          <w:szCs w:val="27"/>
          <w:lang w:val="es-ES"/>
        </w:rPr>
        <w:t>é con nosotros. Se trata de dos</w:t>
      </w:r>
      <w:r w:rsidRPr="002179BA">
        <w:rPr>
          <w:rFonts w:ascii="Arial" w:eastAsia="Times New Roman" w:hAnsi="Arial" w:cs="Arial"/>
          <w:color w:val="000000"/>
          <w:sz w:val="27"/>
          <w:szCs w:val="27"/>
          <w:lang w:val="es-ES"/>
        </w:rPr>
        <w:t xml:space="preserve"> cosas qu</w:t>
      </w:r>
      <w:r>
        <w:rPr>
          <w:rFonts w:ascii="Arial" w:eastAsia="Times New Roman" w:hAnsi="Arial" w:cs="Arial"/>
          <w:color w:val="000000"/>
          <w:sz w:val="27"/>
          <w:szCs w:val="27"/>
          <w:lang w:val="es-ES"/>
        </w:rPr>
        <w:t>e Jesús nos dice para que Dios esté con </w:t>
      </w:r>
      <w:r w:rsidRPr="002179BA">
        <w:rPr>
          <w:rFonts w:ascii="Arial" w:eastAsia="Times New Roman" w:hAnsi="Arial" w:cs="Arial"/>
          <w:color w:val="000000"/>
          <w:sz w:val="27"/>
          <w:szCs w:val="27"/>
          <w:lang w:val="es-ES"/>
        </w:rPr>
        <w:t>nosotros.  ¿Q</w:t>
      </w:r>
      <w:r>
        <w:rPr>
          <w:rFonts w:ascii="Arial" w:eastAsia="Times New Roman" w:hAnsi="Arial" w:cs="Arial"/>
          <w:color w:val="000000"/>
          <w:sz w:val="27"/>
          <w:szCs w:val="27"/>
          <w:lang w:val="es-ES"/>
        </w:rPr>
        <w:t>uién recuerda, qué dijo Jesús? .</w:t>
      </w:r>
      <w:r w:rsidRPr="002179BA">
        <w:rPr>
          <w:rFonts w:ascii="Arial" w:eastAsia="Times New Roman" w:hAnsi="Arial" w:cs="Arial"/>
          <w:color w:val="000000"/>
          <w:sz w:val="27"/>
          <w:szCs w:val="27"/>
          <w:lang w:val="es-ES"/>
        </w:rPr>
        <w:t>..</w:t>
      </w:r>
      <w:r>
        <w:rPr>
          <w:rFonts w:ascii="Arial" w:eastAsia="Times New Roman" w:hAnsi="Arial" w:cs="Arial"/>
          <w:color w:val="000000"/>
          <w:sz w:val="27"/>
          <w:szCs w:val="27"/>
          <w:lang w:val="es-ES"/>
        </w:rPr>
        <w:t xml:space="preserve"> </w:t>
      </w:r>
      <w:r w:rsidRPr="002179BA">
        <w:rPr>
          <w:rFonts w:ascii="Arial" w:eastAsia="Times New Roman" w:hAnsi="Arial" w:cs="Arial"/>
          <w:color w:val="000000"/>
          <w:sz w:val="27"/>
          <w:szCs w:val="27"/>
          <w:lang w:val="es-ES"/>
        </w:rPr>
        <w:t>(Si alguien me ama y guarda mi palabra yo y mi Padre vendremos y tomaremos morada en él). Maravilloso, ¿no?</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Ausencia de</w:t>
      </w:r>
      <w:r>
        <w:rPr>
          <w:rFonts w:ascii="Arial" w:eastAsia="Times New Roman" w:hAnsi="Arial" w:cs="Arial"/>
          <w:color w:val="000000"/>
          <w:sz w:val="27"/>
          <w:szCs w:val="27"/>
          <w:lang w:val="es-ES"/>
        </w:rPr>
        <w:t xml:space="preserve"> Dios</w:t>
      </w:r>
      <w:r w:rsidRPr="002179BA">
        <w:rPr>
          <w:rFonts w:ascii="Arial" w:eastAsia="Times New Roman" w:hAnsi="Arial" w:cs="Arial"/>
          <w:color w:val="000000"/>
          <w:sz w:val="27"/>
          <w:szCs w:val="27"/>
          <w:lang w:val="es-ES"/>
        </w:rPr>
        <w:t xml:space="preserve"> presencia de Dios</w:t>
      </w:r>
    </w:p>
    <w:p w:rsidR="002179BA" w:rsidRPr="002179BA" w:rsidRDefault="002179BA" w:rsidP="002179BA">
      <w:pPr>
        <w:spacing w:before="100" w:beforeAutospacing="1" w:after="100" w:afterAutospacing="1" w:line="240" w:lineRule="auto"/>
        <w:rPr>
          <w:rFonts w:ascii="Arial" w:eastAsia="Times New Roman" w:hAnsi="Arial" w:cs="Arial"/>
          <w:color w:val="000000"/>
          <w:sz w:val="27"/>
          <w:szCs w:val="27"/>
          <w:lang w:val="es-ES"/>
        </w:rPr>
      </w:pPr>
      <w:r>
        <w:rPr>
          <w:rFonts w:ascii="Arial" w:eastAsia="Times New Roman" w:hAnsi="Arial" w:cs="Arial"/>
          <w:color w:val="000000"/>
          <w:sz w:val="27"/>
          <w:szCs w:val="27"/>
          <w:lang w:val="es-ES"/>
        </w:rPr>
        <w:t>Les voy decir una </w:t>
      </w:r>
      <w:r w:rsidRPr="002179BA">
        <w:rPr>
          <w:rFonts w:ascii="Arial" w:eastAsia="Times New Roman" w:hAnsi="Arial" w:cs="Arial"/>
          <w:color w:val="000000"/>
          <w:sz w:val="27"/>
          <w:szCs w:val="27"/>
          <w:lang w:val="es-ES"/>
        </w:rPr>
        <w:t xml:space="preserve">cosa importante. Dios es omnipotente y </w:t>
      </w:r>
      <w:r>
        <w:rPr>
          <w:rFonts w:ascii="Arial" w:eastAsia="Times New Roman" w:hAnsi="Arial" w:cs="Arial"/>
          <w:color w:val="000000"/>
          <w:sz w:val="27"/>
          <w:szCs w:val="27"/>
          <w:lang w:val="es-ES"/>
        </w:rPr>
        <w:t>nadie es más fuerte que Él. Sin embargo,</w:t>
      </w:r>
      <w:r w:rsidRPr="002179BA">
        <w:rPr>
          <w:rFonts w:ascii="Arial" w:eastAsia="Times New Roman" w:hAnsi="Arial" w:cs="Arial"/>
          <w:color w:val="000000"/>
          <w:sz w:val="27"/>
          <w:szCs w:val="27"/>
          <w:lang w:val="es-ES"/>
        </w:rPr>
        <w:t xml:space="preserve"> nosotros podemos     hacer que Dios se vaya de</w:t>
      </w:r>
      <w:r>
        <w:rPr>
          <w:rFonts w:ascii="Arial" w:eastAsia="Times New Roman" w:hAnsi="Arial" w:cs="Arial"/>
          <w:color w:val="000000"/>
          <w:sz w:val="27"/>
          <w:szCs w:val="27"/>
          <w:lang w:val="es-ES"/>
        </w:rPr>
        <w:t> nuestro corazón.  ¿Cuándo es eso que </w:t>
      </w:r>
      <w:r w:rsidRPr="002179BA">
        <w:rPr>
          <w:rFonts w:ascii="Arial" w:eastAsia="Times New Roman" w:hAnsi="Arial" w:cs="Arial"/>
          <w:color w:val="000000"/>
          <w:sz w:val="27"/>
          <w:szCs w:val="27"/>
          <w:lang w:val="es-ES"/>
        </w:rPr>
        <w:t xml:space="preserve">Dios se va de   nuestro corazón? .... </w:t>
      </w:r>
      <w:r w:rsidRPr="002179BA">
        <w:rPr>
          <w:rFonts w:ascii="Arial" w:eastAsia="Times New Roman" w:hAnsi="Arial" w:cs="Arial"/>
          <w:color w:val="000000"/>
          <w:sz w:val="27"/>
          <w:szCs w:val="27"/>
          <w:lang w:val="es-ES"/>
        </w:rPr>
        <w:lastRenderedPageBreak/>
        <w:t>(cuando somos malos   y   cometemos pecados). Así es.  ¡Mira lo que podemos hacer nosotros! No hay</w:t>
      </w:r>
      <w:r>
        <w:rPr>
          <w:rFonts w:ascii="Arial" w:eastAsia="Times New Roman" w:hAnsi="Arial" w:cs="Arial"/>
          <w:color w:val="000000"/>
          <w:sz w:val="27"/>
          <w:szCs w:val="27"/>
          <w:lang w:val="es-ES"/>
        </w:rPr>
        <w:t xml:space="preserve"> paz cuando no está Dios. ¿Para tener paz que necesitamos en nuestro corazón?</w:t>
      </w:r>
      <w:r w:rsidRPr="002179BA">
        <w:rPr>
          <w:rFonts w:ascii="Arial" w:eastAsia="Times New Roman" w:hAnsi="Arial" w:cs="Arial"/>
          <w:color w:val="000000"/>
          <w:sz w:val="27"/>
          <w:szCs w:val="27"/>
          <w:lang w:val="es-ES"/>
        </w:rPr>
        <w:t xml:space="preserve"> .... (que Dios esté en nuestro corazón). Vamos ahora a pensar cómo podemos hacer para esté en el corazón. Si hacemos las cosas que Jesús nos ha dicho en el evangelio, ¿cuáles </w:t>
      </w:r>
      <w:proofErr w:type="gramStart"/>
      <w:r w:rsidRPr="002179BA">
        <w:rPr>
          <w:rFonts w:ascii="Arial" w:eastAsia="Times New Roman" w:hAnsi="Arial" w:cs="Arial"/>
          <w:color w:val="000000"/>
          <w:sz w:val="27"/>
          <w:szCs w:val="27"/>
          <w:lang w:val="es-ES"/>
        </w:rPr>
        <w:t>son?...</w:t>
      </w:r>
      <w:proofErr w:type="gramEnd"/>
      <w:r w:rsidRPr="002179BA">
        <w:rPr>
          <w:rFonts w:ascii="Arial" w:eastAsia="Times New Roman" w:hAnsi="Arial" w:cs="Arial"/>
          <w:color w:val="000000"/>
          <w:sz w:val="27"/>
          <w:szCs w:val="27"/>
          <w:lang w:val="es-ES"/>
        </w:rPr>
        <w:t xml:space="preserve">. (amarlo a Él y guardar su palabra). </w:t>
      </w:r>
      <w:r>
        <w:rPr>
          <w:rFonts w:ascii="Arial" w:eastAsia="Times New Roman" w:hAnsi="Arial" w:cs="Arial"/>
          <w:color w:val="000000"/>
          <w:sz w:val="27"/>
          <w:szCs w:val="27"/>
          <w:lang w:val="es-ES"/>
        </w:rPr>
        <w:t>¿</w:t>
      </w:r>
      <w:r w:rsidRPr="002179BA">
        <w:rPr>
          <w:rFonts w:ascii="Arial" w:eastAsia="Times New Roman" w:hAnsi="Arial" w:cs="Arial"/>
          <w:color w:val="000000"/>
          <w:sz w:val="27"/>
          <w:szCs w:val="27"/>
          <w:lang w:val="es-ES"/>
        </w:rPr>
        <w:t>Cómo hago para amar a Jesús...? ¿Cómo hago para guardar su palabra? ....   en la familia...         en el colegio</w:t>
      </w:r>
      <w:r>
        <w:rPr>
          <w:rFonts w:ascii="Arial" w:eastAsia="Times New Roman" w:hAnsi="Arial" w:cs="Arial"/>
          <w:color w:val="000000"/>
          <w:sz w:val="27"/>
          <w:szCs w:val="27"/>
          <w:lang w:val="es-ES"/>
        </w:rPr>
        <w:t>…</w:t>
      </w:r>
      <w:r w:rsidRPr="002179BA">
        <w:rPr>
          <w:rFonts w:ascii="Arial" w:eastAsia="Times New Roman" w:hAnsi="Arial" w:cs="Arial"/>
          <w:color w:val="000000"/>
          <w:sz w:val="27"/>
          <w:szCs w:val="27"/>
          <w:lang w:val="es-ES"/>
        </w:rPr>
        <w:t>      en la calle .... con </w:t>
      </w:r>
      <w:proofErr w:type="gramStart"/>
      <w:r>
        <w:rPr>
          <w:rFonts w:ascii="Arial" w:eastAsia="Times New Roman" w:hAnsi="Arial" w:cs="Arial"/>
          <w:color w:val="000000"/>
          <w:sz w:val="27"/>
          <w:szCs w:val="27"/>
          <w:lang w:val="es-ES"/>
        </w:rPr>
        <w:t>los  pobres</w:t>
      </w:r>
      <w:proofErr w:type="gramEnd"/>
      <w:r>
        <w:rPr>
          <w:rFonts w:ascii="Arial" w:eastAsia="Times New Roman" w:hAnsi="Arial" w:cs="Arial"/>
          <w:color w:val="000000"/>
          <w:sz w:val="27"/>
          <w:szCs w:val="27"/>
          <w:lang w:val="es-ES"/>
        </w:rPr>
        <w:t>…</w:t>
      </w:r>
      <w:r w:rsidRPr="002179BA">
        <w:rPr>
          <w:rFonts w:ascii="Arial" w:eastAsia="Times New Roman" w:hAnsi="Arial" w:cs="Arial"/>
          <w:color w:val="000000"/>
          <w:sz w:val="27"/>
          <w:szCs w:val="27"/>
          <w:lang w:val="es-ES"/>
        </w:rPr>
        <w:t>      </w:t>
      </w:r>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Nuestro lema será: Tenemos paz si tenemos a Cristo en el corazón</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8" w:name="_Toc515759803"/>
      <w:r w:rsidRPr="002179BA">
        <w:rPr>
          <w:rFonts w:ascii="Arial" w:eastAsia="Times New Roman" w:hAnsi="Arial" w:cs="Arial"/>
          <w:b/>
          <w:bCs/>
          <w:color w:val="000000"/>
          <w:kern w:val="36"/>
          <w:sz w:val="27"/>
          <w:szCs w:val="27"/>
          <w:lang w:val="es-ES"/>
        </w:rPr>
        <w:t>3. Vivencia Familiar</w:t>
      </w:r>
      <w:bookmarkEnd w:id="8"/>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Al despedir a los hijos que se van al colegio se les recuerda que estarán llevando a Dios allí. Es una hermosa costumbre que al salir a la calle los padres marcan su frente con la cruz. Algunas familias tienen a la salida una fuente de agua bendita y los miembros de la familia se santiguan con el agua bendita antes de salir.</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9" w:name="_Toc515759804"/>
      <w:r w:rsidRPr="002179BA">
        <w:rPr>
          <w:rFonts w:ascii="Arial" w:eastAsia="Times New Roman" w:hAnsi="Arial" w:cs="Arial"/>
          <w:b/>
          <w:bCs/>
          <w:color w:val="000000"/>
          <w:kern w:val="36"/>
          <w:sz w:val="27"/>
          <w:szCs w:val="27"/>
          <w:lang w:val="es-ES"/>
        </w:rPr>
        <w:t>4. Elemento litúrgico a reforzar.</w:t>
      </w:r>
      <w:bookmarkEnd w:id="9"/>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Al comienzo de cada Eucaristía pedimos perdón por los pecados para estar en paz con Dios. Y antes de la comunión nos damos la paz para estar en comunión con todos. Puede contar la historieta de la paz.</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ES"/>
        </w:rPr>
      </w:pPr>
      <w:bookmarkStart w:id="10" w:name="_Toc515759805"/>
      <w:r w:rsidRPr="002179BA">
        <w:rPr>
          <w:rFonts w:ascii="Arial" w:eastAsia="Times New Roman" w:hAnsi="Arial" w:cs="Arial"/>
          <w:b/>
          <w:bCs/>
          <w:color w:val="000000"/>
          <w:kern w:val="36"/>
          <w:sz w:val="27"/>
          <w:szCs w:val="27"/>
          <w:lang w:val="es-ES"/>
        </w:rPr>
        <w:t>5. El NIÑO</w:t>
      </w:r>
      <w:bookmarkEnd w:id="10"/>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 xml:space="preserve">El niño no comprende fácilmente las cosas en abstracto. En </w:t>
      </w:r>
      <w:proofErr w:type="gramStart"/>
      <w:r w:rsidRPr="002179BA">
        <w:rPr>
          <w:rFonts w:ascii="Arial" w:eastAsia="Times New Roman" w:hAnsi="Arial" w:cs="Arial"/>
          <w:color w:val="000000"/>
          <w:sz w:val="27"/>
          <w:szCs w:val="27"/>
          <w:lang w:val="es-ES"/>
        </w:rPr>
        <w:t>realidad</w:t>
      </w:r>
      <w:proofErr w:type="gramEnd"/>
      <w:r w:rsidRPr="002179BA">
        <w:rPr>
          <w:rFonts w:ascii="Arial" w:eastAsia="Times New Roman" w:hAnsi="Arial" w:cs="Arial"/>
          <w:color w:val="000000"/>
          <w:sz w:val="27"/>
          <w:szCs w:val="27"/>
          <w:lang w:val="es-ES"/>
        </w:rPr>
        <w:t xml:space="preserve"> no existe la bondad sino las personas buenas. No existe la paz sino personas que llevan la paz y la reflejan. La mejor catequesis es y ha sido desde siempre el ejemplo vivido.</w:t>
      </w:r>
    </w:p>
    <w:p w:rsidR="002179BA" w:rsidRPr="002179BA" w:rsidRDefault="002179BA" w:rsidP="002179BA">
      <w:pPr>
        <w:spacing w:before="100" w:beforeAutospacing="1" w:after="100" w:afterAutospacing="1" w:line="240" w:lineRule="auto"/>
        <w:outlineLvl w:val="0"/>
        <w:rPr>
          <w:rFonts w:ascii="Arial" w:eastAsia="Times New Roman" w:hAnsi="Arial" w:cs="Arial"/>
          <w:b/>
          <w:bCs/>
          <w:color w:val="000000"/>
          <w:kern w:val="36"/>
          <w:sz w:val="48"/>
          <w:szCs w:val="48"/>
          <w:lang w:val="es-PE"/>
        </w:rPr>
      </w:pPr>
      <w:bookmarkStart w:id="11" w:name="_Toc515759806"/>
      <w:r w:rsidRPr="002179BA">
        <w:rPr>
          <w:rFonts w:ascii="Arial" w:eastAsia="Times New Roman" w:hAnsi="Arial" w:cs="Arial"/>
          <w:b/>
          <w:bCs/>
          <w:color w:val="000000"/>
          <w:kern w:val="36"/>
          <w:sz w:val="27"/>
          <w:szCs w:val="27"/>
        </w:rPr>
        <w:t xml:space="preserve">6. </w:t>
      </w:r>
      <w:r w:rsidRPr="002179BA">
        <w:rPr>
          <w:rFonts w:ascii="Arial" w:eastAsia="Times New Roman" w:hAnsi="Arial" w:cs="Arial"/>
          <w:b/>
          <w:bCs/>
          <w:color w:val="000000"/>
          <w:kern w:val="36"/>
          <w:sz w:val="27"/>
          <w:szCs w:val="27"/>
          <w:lang w:val="es-PE"/>
        </w:rPr>
        <w:t>Condición previa</w:t>
      </w:r>
      <w:bookmarkEnd w:id="11"/>
    </w:p>
    <w:p w:rsidR="002179BA" w:rsidRPr="002179BA" w:rsidRDefault="002179BA" w:rsidP="002179BA">
      <w:pPr>
        <w:spacing w:before="100" w:beforeAutospacing="1" w:after="100" w:afterAutospacing="1" w:line="240" w:lineRule="auto"/>
        <w:jc w:val="both"/>
        <w:rPr>
          <w:rFonts w:ascii="Arial" w:eastAsia="Times New Roman" w:hAnsi="Arial" w:cs="Arial"/>
          <w:color w:val="000000"/>
          <w:sz w:val="27"/>
          <w:szCs w:val="27"/>
          <w:lang w:val="es-ES"/>
        </w:rPr>
      </w:pPr>
      <w:r w:rsidRPr="002179BA">
        <w:rPr>
          <w:rFonts w:ascii="Arial" w:eastAsia="Times New Roman" w:hAnsi="Arial" w:cs="Arial"/>
          <w:color w:val="000000"/>
          <w:sz w:val="27"/>
          <w:szCs w:val="27"/>
          <w:lang w:val="es-ES"/>
        </w:rPr>
        <w:t>Si los padres – catequistas fuéramos a dar una conferencia basta con prepararla bien. Pero nosotros queremos evangelizar, es decir, anunciar la Buena Nueva. Por eso los padres – catequistas rezan muchas veces pidiendo el don de la conversión y para que el Espíritu Santo no encuentre obstáculos cuando se habla a los niños. Y además para que puedan convertirse en cristianos verdaderos. La persona santa es la mejor catequesis.</w:t>
      </w:r>
    </w:p>
    <w:bookmarkEnd w:id="0"/>
    <w:p w:rsidR="0093302A" w:rsidRPr="002179BA" w:rsidRDefault="0093302A">
      <w:pPr>
        <w:rPr>
          <w:lang w:val="es-ES"/>
        </w:rPr>
      </w:pPr>
    </w:p>
    <w:sectPr w:rsidR="0093302A" w:rsidRPr="002179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BA"/>
    <w:rsid w:val="002179BA"/>
    <w:rsid w:val="002A04D4"/>
    <w:rsid w:val="0093302A"/>
    <w:rsid w:val="00DB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7B5A"/>
  <w15:chartTrackingRefBased/>
  <w15:docId w15:val="{A09B1DBD-BE9B-47A4-9217-D72CEEED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domingos/Cuaresma%20Pascua%20Fiestas/cuarpascfiestC/domCps06ni.htm" TargetMode="External"/><Relationship Id="rId13" Type="http://schemas.openxmlformats.org/officeDocument/2006/relationships/hyperlink" Target="http://www.mscperu.org/domingos/Cuaresma%20Pascua%20Fiestas/cuarpascfiestC/domCps06ni.htm" TargetMode="External"/><Relationship Id="rId3" Type="http://schemas.openxmlformats.org/officeDocument/2006/relationships/webSettings" Target="webSettings.xml"/><Relationship Id="rId7" Type="http://schemas.openxmlformats.org/officeDocument/2006/relationships/hyperlink" Target="http://www.mscperu.org/domingos/Cuaresma%20Pascua%20Fiestas/cuarpascfiestC/domCps06ni.htm" TargetMode="External"/><Relationship Id="rId12" Type="http://schemas.openxmlformats.org/officeDocument/2006/relationships/hyperlink" Target="http://www.mscperu.org/domingos/Cuaresma%20Pascua%20Fiestas/cuarpascfiestC/domCps06ni.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scperu.org/domingos/Cuaresma%20Pascua%20Fiestas/cuarpascfiestC/domCps06ni.htm" TargetMode="External"/><Relationship Id="rId11" Type="http://schemas.openxmlformats.org/officeDocument/2006/relationships/hyperlink" Target="http://www.mscperu.org/domingos/Cuaresma%20Pascua%20Fiestas/cuarpascfiestC/domCps06ni.htm" TargetMode="External"/><Relationship Id="rId5" Type="http://schemas.openxmlformats.org/officeDocument/2006/relationships/hyperlink" Target="file:///D:\Documentos\Mis%20sitios%20web\public_html\domingos\Cuaresma%20Pascua%20Fiestas\cuarpascfiestC\domCps06ni.htm" TargetMode="External"/><Relationship Id="rId15" Type="http://schemas.openxmlformats.org/officeDocument/2006/relationships/fontTable" Target="fontTable.xml"/><Relationship Id="rId10" Type="http://schemas.openxmlformats.org/officeDocument/2006/relationships/hyperlink" Target="http://www.mscperu.org/domingos/Cuaresma%20Pascua%20Fiestas/cuarpascfiestC/domCps06ni.htm" TargetMode="External"/><Relationship Id="rId4" Type="http://schemas.openxmlformats.org/officeDocument/2006/relationships/hyperlink" Target="file:///D:\Documentos\Mis%20sitios%20web\public_html\domingos\Cuaresma%20Pascua%20Fiestas\cuarpascfiestC\domCps06.html" TargetMode="External"/><Relationship Id="rId9" Type="http://schemas.openxmlformats.org/officeDocument/2006/relationships/hyperlink" Target="http://www.mscperu.org/domingos/Cuaresma%20Pascua%20Fiestas/cuarpascfiestC/domCps06ni.htm" TargetMode="External"/><Relationship Id="rId14" Type="http://schemas.openxmlformats.org/officeDocument/2006/relationships/hyperlink" Target="file:///D:\Documentos\Mis%20sitios%20web\public_html\domingos\Cuaresma%20Pascua%20Fiestas\cuarpascfiestC\domCps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2697</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2022-02-23T01:28:00Z</dcterms:created>
  <dcterms:modified xsi:type="dcterms:W3CDTF">2022-02-23T01:55:00Z</dcterms:modified>
</cp:coreProperties>
</file>