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4E" w:rsidRDefault="0053454E" w:rsidP="00F65F82">
      <w:pPr>
        <w:jc w:val="both"/>
        <w:rPr>
          <w:sz w:val="28"/>
          <w:szCs w:val="28"/>
        </w:rPr>
      </w:pPr>
      <w:r>
        <w:rPr>
          <w:sz w:val="28"/>
          <w:szCs w:val="28"/>
        </w:rPr>
        <w:t xml:space="preserve">Domingo 31 B </w:t>
      </w:r>
      <w:r w:rsidR="003B47D5">
        <w:rPr>
          <w:sz w:val="28"/>
          <w:szCs w:val="28"/>
        </w:rPr>
        <w:t>del Tiempo Ordinario</w:t>
      </w:r>
      <w:r w:rsidR="00F65F82">
        <w:rPr>
          <w:sz w:val="28"/>
          <w:szCs w:val="28"/>
        </w:rPr>
        <w:t xml:space="preserve"> </w:t>
      </w:r>
      <w:r>
        <w:rPr>
          <w:sz w:val="28"/>
          <w:szCs w:val="28"/>
        </w:rPr>
        <w:t>- Iglesia del Hogar</w:t>
      </w:r>
    </w:p>
    <w:p w:rsidR="0053454E" w:rsidRDefault="0053454E" w:rsidP="00F65F82">
      <w:pPr>
        <w:jc w:val="both"/>
        <w:rPr>
          <w:sz w:val="28"/>
          <w:szCs w:val="28"/>
        </w:rPr>
      </w:pPr>
    </w:p>
    <w:p w:rsidR="0053454E" w:rsidRDefault="0053454E" w:rsidP="00F65F82">
      <w:pPr>
        <w:jc w:val="both"/>
        <w:rPr>
          <w:sz w:val="28"/>
          <w:szCs w:val="28"/>
        </w:rPr>
      </w:pPr>
      <w:r>
        <w:rPr>
          <w:sz w:val="28"/>
          <w:szCs w:val="28"/>
        </w:rPr>
        <w:t>Introducción a las lecturas</w:t>
      </w:r>
    </w:p>
    <w:p w:rsidR="0053454E" w:rsidRDefault="0053454E" w:rsidP="00F65F82">
      <w:pPr>
        <w:jc w:val="both"/>
        <w:rPr>
          <w:sz w:val="28"/>
          <w:szCs w:val="28"/>
        </w:rPr>
      </w:pPr>
      <w:r>
        <w:rPr>
          <w:sz w:val="28"/>
          <w:szCs w:val="28"/>
        </w:rPr>
        <w:t>Primera Lectura: Dt 6, 1-6</w:t>
      </w:r>
    </w:p>
    <w:p w:rsidR="00F0157F" w:rsidRPr="00F0157F" w:rsidRDefault="0053454E" w:rsidP="00F65F82">
      <w:pPr>
        <w:jc w:val="both"/>
        <w:rPr>
          <w:sz w:val="28"/>
          <w:szCs w:val="28"/>
        </w:rPr>
      </w:pPr>
      <w:r>
        <w:rPr>
          <w:sz w:val="28"/>
          <w:szCs w:val="28"/>
        </w:rPr>
        <w:t>El judío piadoso recita cada día, en la mañana y en la noche, la parte de la lectura que comienza con: “Escucha Israel…”.</w:t>
      </w:r>
      <w:r w:rsidR="00F0157F">
        <w:rPr>
          <w:sz w:val="28"/>
          <w:szCs w:val="28"/>
        </w:rPr>
        <w:t xml:space="preserve"> Si continuamos leyendo lo</w:t>
      </w:r>
      <w:r w:rsidR="001475B1">
        <w:rPr>
          <w:sz w:val="28"/>
          <w:szCs w:val="28"/>
        </w:rPr>
        <w:t>s siguientes versículos entonces proclamamos la fórmula completa de la oración judía</w:t>
      </w:r>
      <w:r w:rsidR="00F0157F">
        <w:rPr>
          <w:sz w:val="28"/>
          <w:szCs w:val="28"/>
        </w:rPr>
        <w:t>: “</w:t>
      </w:r>
      <w:r w:rsidR="00F0157F" w:rsidRPr="00F0157F">
        <w:rPr>
          <w:sz w:val="28"/>
          <w:szCs w:val="28"/>
        </w:rPr>
        <w:t>Se la</w:t>
      </w:r>
      <w:r w:rsidR="001475B1">
        <w:rPr>
          <w:sz w:val="28"/>
          <w:szCs w:val="28"/>
        </w:rPr>
        <w:t>s</w:t>
      </w:r>
      <w:r w:rsidR="00F0157F" w:rsidRPr="00F0157F">
        <w:rPr>
          <w:sz w:val="28"/>
          <w:szCs w:val="28"/>
        </w:rPr>
        <w:t xml:space="preserve"> repetirás a tus hijos, les hablarás de ellas tanto si estás en casa como si vas de viaj</w:t>
      </w:r>
      <w:r w:rsidR="001475B1">
        <w:rPr>
          <w:sz w:val="28"/>
          <w:szCs w:val="28"/>
        </w:rPr>
        <w:t xml:space="preserve">e, así acostado como levantado; </w:t>
      </w:r>
      <w:r w:rsidR="00F0157F" w:rsidRPr="00F0157F">
        <w:rPr>
          <w:sz w:val="28"/>
          <w:szCs w:val="28"/>
        </w:rPr>
        <w:t xml:space="preserve"> las atarás a tu mano como una señal, y serán como una insignia entre tus ojos;</w:t>
      </w:r>
      <w:r w:rsidR="001475B1">
        <w:rPr>
          <w:sz w:val="28"/>
          <w:szCs w:val="28"/>
        </w:rPr>
        <w:t xml:space="preserve"> </w:t>
      </w:r>
      <w:r w:rsidR="00F0157F" w:rsidRPr="00F0157F">
        <w:rPr>
          <w:sz w:val="28"/>
          <w:szCs w:val="28"/>
        </w:rPr>
        <w:t>las escribirás en las jambas de tu casa y en tus puertas</w:t>
      </w:r>
      <w:r w:rsidR="001475B1">
        <w:rPr>
          <w:sz w:val="28"/>
          <w:szCs w:val="28"/>
        </w:rPr>
        <w:t>” (Deut 6, 7-9</w:t>
      </w:r>
      <w:proofErr w:type="gramStart"/>
      <w:r w:rsidR="001475B1">
        <w:rPr>
          <w:sz w:val="28"/>
          <w:szCs w:val="28"/>
        </w:rPr>
        <w:t xml:space="preserve">) </w:t>
      </w:r>
      <w:r w:rsidR="00F0157F" w:rsidRPr="00F0157F">
        <w:rPr>
          <w:sz w:val="28"/>
          <w:szCs w:val="28"/>
        </w:rPr>
        <w:t>.</w:t>
      </w:r>
      <w:proofErr w:type="gramEnd"/>
      <w:r w:rsidR="001475B1">
        <w:rPr>
          <w:sz w:val="28"/>
          <w:szCs w:val="28"/>
        </w:rPr>
        <w:t xml:space="preserve"> Tan es así que los hijos de Israel piadosos escriben estas palabras en unos pergaminos delgados y pequeños que colocan en unas cajitas. Atan una cajita en el brazo, otra cajita en la frente, entre los ojos y otra cajita en los dinteles de la casa. Todo esto es una expresión profunda y concreta de querer vivir y tener presente siempre esta palabra tan importante. Escuchemos con mucha atención esta lectura tan importante.</w:t>
      </w:r>
    </w:p>
    <w:p w:rsidR="001475B1" w:rsidRDefault="001475B1" w:rsidP="00F65F82">
      <w:pPr>
        <w:jc w:val="both"/>
        <w:rPr>
          <w:sz w:val="28"/>
          <w:szCs w:val="28"/>
        </w:rPr>
      </w:pPr>
    </w:p>
    <w:p w:rsidR="001475B1" w:rsidRDefault="001475B1" w:rsidP="00F65F82">
      <w:pPr>
        <w:jc w:val="both"/>
        <w:rPr>
          <w:sz w:val="28"/>
          <w:szCs w:val="28"/>
        </w:rPr>
      </w:pPr>
      <w:r>
        <w:rPr>
          <w:sz w:val="28"/>
          <w:szCs w:val="28"/>
        </w:rPr>
        <w:t>Segunda Lectura: Hebr 7, 23-28</w:t>
      </w:r>
    </w:p>
    <w:p w:rsidR="00E50E22" w:rsidRDefault="001475B1" w:rsidP="00F65F82">
      <w:pPr>
        <w:jc w:val="both"/>
        <w:rPr>
          <w:sz w:val="28"/>
          <w:szCs w:val="28"/>
        </w:rPr>
      </w:pPr>
      <w:r>
        <w:rPr>
          <w:sz w:val="28"/>
          <w:szCs w:val="28"/>
        </w:rPr>
        <w:t>Continuamos escuchando de cómo el hijo de Dios, haciéndose hombre para salvarnos, se convirtió en</w:t>
      </w:r>
      <w:r w:rsidR="00E50E22">
        <w:rPr>
          <w:sz w:val="28"/>
          <w:szCs w:val="28"/>
        </w:rPr>
        <w:t xml:space="preserve"> Sumo Sacerdote en favor de los pecadores. Los sumos sacerdotes del antiguo testamento son figura y presagio del Sumo Sacerdote de la Nueva Alianza. Escuchemos con alegría y mucha devoción para conocerlo más de cerca.</w:t>
      </w:r>
    </w:p>
    <w:p w:rsidR="00E50E22" w:rsidRDefault="00E50E22" w:rsidP="00F65F82">
      <w:pPr>
        <w:jc w:val="both"/>
        <w:rPr>
          <w:sz w:val="28"/>
          <w:szCs w:val="28"/>
        </w:rPr>
      </w:pPr>
    </w:p>
    <w:p w:rsidR="00E50E22" w:rsidRDefault="00E50E22" w:rsidP="00F65F82">
      <w:pPr>
        <w:jc w:val="both"/>
        <w:rPr>
          <w:sz w:val="28"/>
          <w:szCs w:val="28"/>
        </w:rPr>
      </w:pPr>
      <w:r>
        <w:rPr>
          <w:sz w:val="28"/>
          <w:szCs w:val="28"/>
        </w:rPr>
        <w:t>Evangelio: Mc 12,  28b- 34</w:t>
      </w:r>
    </w:p>
    <w:p w:rsidR="008D782B" w:rsidRDefault="005721D0" w:rsidP="00F65F82">
      <w:pPr>
        <w:jc w:val="both"/>
        <w:rPr>
          <w:sz w:val="28"/>
          <w:szCs w:val="28"/>
        </w:rPr>
      </w:pPr>
      <w:r>
        <w:rPr>
          <w:sz w:val="28"/>
          <w:szCs w:val="28"/>
        </w:rPr>
        <w:t xml:space="preserve">Para comprender el alcance de la pregunta que hace el escriba a Jesús necesitamos tener presente que había un grupo de piadosos, especialmente los fariseos que pensaban servir a Dios cuanto más mandamientos observaban. Un ejemplo es el sabio judío </w:t>
      </w:r>
      <w:proofErr w:type="spellStart"/>
      <w:r>
        <w:rPr>
          <w:sz w:val="28"/>
          <w:szCs w:val="28"/>
        </w:rPr>
        <w:t>Maimonides</w:t>
      </w:r>
      <w:proofErr w:type="spellEnd"/>
      <w:r>
        <w:rPr>
          <w:sz w:val="28"/>
          <w:szCs w:val="28"/>
        </w:rPr>
        <w:t xml:space="preserve">. </w:t>
      </w:r>
      <w:proofErr w:type="gramStart"/>
      <w:r>
        <w:rPr>
          <w:sz w:val="28"/>
          <w:szCs w:val="28"/>
        </w:rPr>
        <w:t>éste</w:t>
      </w:r>
      <w:proofErr w:type="gramEnd"/>
      <w:r>
        <w:rPr>
          <w:sz w:val="28"/>
          <w:szCs w:val="28"/>
        </w:rPr>
        <w:t xml:space="preserve"> ha recogido todos los preceptos y todas las prohibiciones de la Torá, los cinco primeros libros de la Biblia. ¿Saben cuántos ha encontrado? Nada menos que 613 preceptos y prohibiciones. A lo mejor ustedes identificarían el primer precepto que aparece en la Biblia</w:t>
      </w:r>
      <w:r w:rsidR="00790769">
        <w:rPr>
          <w:sz w:val="28"/>
          <w:szCs w:val="28"/>
        </w:rPr>
        <w:t>. Aquí va</w:t>
      </w:r>
      <w:r>
        <w:rPr>
          <w:sz w:val="28"/>
          <w:szCs w:val="28"/>
        </w:rPr>
        <w:t>: “</w:t>
      </w:r>
      <w:r w:rsidRPr="005721D0">
        <w:rPr>
          <w:sz w:val="28"/>
          <w:szCs w:val="28"/>
        </w:rPr>
        <w:t xml:space="preserve">Y </w:t>
      </w:r>
      <w:proofErr w:type="spellStart"/>
      <w:r w:rsidRPr="005721D0">
        <w:rPr>
          <w:sz w:val="28"/>
          <w:szCs w:val="28"/>
        </w:rPr>
        <w:t>bendíjolos</w:t>
      </w:r>
      <w:proofErr w:type="spellEnd"/>
      <w:r w:rsidRPr="005721D0">
        <w:rPr>
          <w:sz w:val="28"/>
          <w:szCs w:val="28"/>
        </w:rPr>
        <w:t xml:space="preserve"> Dios, y </w:t>
      </w:r>
      <w:proofErr w:type="spellStart"/>
      <w:r w:rsidRPr="005721D0">
        <w:rPr>
          <w:sz w:val="28"/>
          <w:szCs w:val="28"/>
        </w:rPr>
        <w:t>díjoles</w:t>
      </w:r>
      <w:proofErr w:type="spellEnd"/>
      <w:r w:rsidRPr="005721D0">
        <w:rPr>
          <w:sz w:val="28"/>
          <w:szCs w:val="28"/>
        </w:rPr>
        <w:t xml:space="preserve"> Dios: «Sed fecundos y multiplicaos y henchid la tierra y sometedla; mandad en los peces del mar y en las aves de los cielos y en todo animal que serpea sobre la tierra.»</w:t>
      </w:r>
      <w:r>
        <w:rPr>
          <w:sz w:val="28"/>
          <w:szCs w:val="28"/>
        </w:rPr>
        <w:t xml:space="preserve"> (Gen 1, 28</w:t>
      </w:r>
      <w:proofErr w:type="gramStart"/>
      <w:r w:rsidR="00790769">
        <w:rPr>
          <w:sz w:val="28"/>
          <w:szCs w:val="28"/>
        </w:rPr>
        <w:t xml:space="preserve">) </w:t>
      </w:r>
      <w:r>
        <w:rPr>
          <w:sz w:val="28"/>
          <w:szCs w:val="28"/>
        </w:rPr>
        <w:t>.</w:t>
      </w:r>
      <w:proofErr w:type="gramEnd"/>
      <w:r>
        <w:rPr>
          <w:sz w:val="28"/>
          <w:szCs w:val="28"/>
        </w:rPr>
        <w:t xml:space="preserve"> Podemos imaginarnos que</w:t>
      </w:r>
      <w:r w:rsidR="00790769">
        <w:rPr>
          <w:sz w:val="28"/>
          <w:szCs w:val="28"/>
        </w:rPr>
        <w:t xml:space="preserve"> se desataba </w:t>
      </w:r>
      <w:r>
        <w:rPr>
          <w:sz w:val="28"/>
          <w:szCs w:val="28"/>
        </w:rPr>
        <w:t xml:space="preserve">un </w:t>
      </w:r>
      <w:r>
        <w:rPr>
          <w:sz w:val="28"/>
          <w:szCs w:val="28"/>
        </w:rPr>
        <w:lastRenderedPageBreak/>
        <w:t>debate infinito</w:t>
      </w:r>
      <w:r w:rsidR="00790769">
        <w:rPr>
          <w:sz w:val="28"/>
          <w:szCs w:val="28"/>
        </w:rPr>
        <w:t xml:space="preserve"> cuando se trataba de identificar el primer mandamiento, el mandamiento más importante. Pero también había otros que buscaban</w:t>
      </w:r>
      <w:r w:rsidR="00BF6DF2">
        <w:rPr>
          <w:sz w:val="28"/>
          <w:szCs w:val="28"/>
        </w:rPr>
        <w:t xml:space="preserve"> con </w:t>
      </w:r>
      <w:r w:rsidR="00790769">
        <w:rPr>
          <w:sz w:val="28"/>
          <w:szCs w:val="28"/>
        </w:rPr>
        <w:t>sinceridad de corazón, como el escriba que pregunta Jesús,</w:t>
      </w:r>
      <w:r w:rsidR="00BF6DF2">
        <w:rPr>
          <w:sz w:val="28"/>
          <w:szCs w:val="28"/>
        </w:rPr>
        <w:t xml:space="preserve"> lo que verdaderamente le importaba a Dios en medio de tantos mandamientos.</w:t>
      </w:r>
    </w:p>
    <w:p w:rsidR="008D782B" w:rsidRDefault="008D782B" w:rsidP="00F65F82">
      <w:pPr>
        <w:jc w:val="both"/>
        <w:rPr>
          <w:sz w:val="28"/>
          <w:szCs w:val="28"/>
        </w:rPr>
      </w:pPr>
    </w:p>
    <w:p w:rsidR="008D782B" w:rsidRDefault="008D782B" w:rsidP="00F65F82">
      <w:pPr>
        <w:jc w:val="both"/>
        <w:rPr>
          <w:sz w:val="28"/>
          <w:szCs w:val="28"/>
        </w:rPr>
      </w:pPr>
      <w:r>
        <w:rPr>
          <w:sz w:val="28"/>
          <w:szCs w:val="28"/>
        </w:rPr>
        <w:t>Reflexionemos los padres</w:t>
      </w:r>
    </w:p>
    <w:p w:rsidR="001E446F" w:rsidRDefault="002A65D3" w:rsidP="00F65F82">
      <w:pPr>
        <w:jc w:val="both"/>
        <w:rPr>
          <w:sz w:val="28"/>
          <w:szCs w:val="28"/>
        </w:rPr>
      </w:pPr>
      <w:bookmarkStart w:id="0" w:name="Nuestro_riesgo_es_sacrificar_sistemática"/>
      <w:r w:rsidRPr="002A65D3">
        <w:rPr>
          <w:b/>
          <w:bCs/>
          <w:sz w:val="28"/>
          <w:szCs w:val="28"/>
        </w:rPr>
        <w:t>Nuestro riesgo es sacrificar sistemáticamente las cosas importantes para correr detrás de las urgentes</w:t>
      </w:r>
      <w:bookmarkEnd w:id="0"/>
      <w:r w:rsidRPr="002A65D3">
        <w:rPr>
          <w:b/>
          <w:bCs/>
          <w:sz w:val="28"/>
          <w:szCs w:val="28"/>
        </w:rPr>
        <w:t xml:space="preserve"> frecuentemente del todo secundarias.</w:t>
      </w:r>
      <w:r w:rsidRPr="002A65D3">
        <w:rPr>
          <w:sz w:val="28"/>
          <w:szCs w:val="28"/>
        </w:rPr>
        <w:t xml:space="preserve"> ¿Cómo prevenirnos de este peligro? Una historia nos ayuda a entenderlo. Un día, un anciano profesor fue llamado como experto para hablar sobre la planificación más eficaz del tiempo a los mandos superiores de algunas importantes empresas norteamericanas. Entonces decidió probar un experimento. De pie, frente al grupo listo para tomar apuntes, sacó de debajo de la mesa un gran vaso de cristal vacío. A la vez tomó también una docena de grandes piedras, del tamaño de pelotas de tenis, que colocó con delicadeza, una por una, en el vaso hasta llenarlo. Cuanto ya no se podían meter más, preguntó a los alumnos: "¿Os parece que el vaso está lleno?", y todos respondieron: "¡Sí!". Esperó un instante e</w:t>
      </w:r>
      <w:r w:rsidR="001E446F">
        <w:rPr>
          <w:sz w:val="28"/>
          <w:szCs w:val="28"/>
        </w:rPr>
        <w:t xml:space="preserve"> insistió: "¿Estáis seguros?". </w:t>
      </w:r>
    </w:p>
    <w:p w:rsidR="001E446F" w:rsidRDefault="001E446F" w:rsidP="00F65F82">
      <w:pPr>
        <w:jc w:val="both"/>
        <w:rPr>
          <w:sz w:val="28"/>
          <w:szCs w:val="28"/>
        </w:rPr>
      </w:pPr>
    </w:p>
    <w:p w:rsidR="001E446F" w:rsidRDefault="002A65D3" w:rsidP="00F65F82">
      <w:pPr>
        <w:jc w:val="both"/>
        <w:rPr>
          <w:sz w:val="28"/>
          <w:szCs w:val="28"/>
        </w:rPr>
      </w:pPr>
      <w:r w:rsidRPr="002A65D3">
        <w:rPr>
          <w:sz w:val="28"/>
          <w:szCs w:val="28"/>
        </w:rPr>
        <w:t>Se inclinó de nuevo y sacó de debajo de la mesa una caja llena de gravilla que echó con precisión encima de las grandes piedras, moviendo levemente el vaso para que se colara entre ellas hasta el fondo. "¿Está lleno esta vez el vaso?", preguntó. Más prudentes, los alumnos comenzaron a comprender y respondieron: "Tal vez aún no". "¡Bien!", contestó el anciano profesor. Se inclinó de nuevo y sacó esta vez un saquito de arena que, con cuidado, echó en el vaso. La arena rellenó todos los espacios que había entre las piedras y la gravilla. Así que dijo de nuevo: "¿Está lleno ahora el vaso?". Y todos, sin dudar, respondieron: "¡No!". En efecto, respondió el anciano, y, tal como esperaban, tomó la jarra que estaba en la mesa y echó ag</w:t>
      </w:r>
      <w:r w:rsidR="001E446F">
        <w:rPr>
          <w:sz w:val="28"/>
          <w:szCs w:val="28"/>
        </w:rPr>
        <w:t xml:space="preserve">ua en el vaso hasta el borde. </w:t>
      </w:r>
    </w:p>
    <w:p w:rsidR="001E446F" w:rsidRDefault="001E446F" w:rsidP="00F65F82">
      <w:pPr>
        <w:jc w:val="both"/>
        <w:rPr>
          <w:sz w:val="28"/>
          <w:szCs w:val="28"/>
        </w:rPr>
      </w:pPr>
    </w:p>
    <w:p w:rsidR="001E446F" w:rsidRDefault="002A65D3" w:rsidP="00F65F82">
      <w:pPr>
        <w:jc w:val="both"/>
        <w:rPr>
          <w:sz w:val="28"/>
          <w:szCs w:val="28"/>
        </w:rPr>
      </w:pPr>
      <w:r w:rsidRPr="002A65D3">
        <w:rPr>
          <w:sz w:val="28"/>
          <w:szCs w:val="28"/>
        </w:rPr>
        <w:t xml:space="preserve">En ese momento, alzó la vista hacia el auditorio y preguntó: "¿Cuál es la gran verdad que nos muestra ese experimento?". El más audaz, pensando en el tema del curso (la planificación del tiempo), respondió: "Demuestra que también cuando nuestra agenda está completamente llena, con un poco de buena voluntad, siempre se puede añadir algún </w:t>
      </w:r>
      <w:r w:rsidRPr="002A65D3">
        <w:rPr>
          <w:sz w:val="28"/>
          <w:szCs w:val="28"/>
        </w:rPr>
        <w:lastRenderedPageBreak/>
        <w:t xml:space="preserve">compromiso más, alguna otra cosa por hacer". "No --respondió el profesor--; no es eso. Lo que el experimento demuestra es otra cosa: si no se introducen primero las piedras grandes en el vaso, jamás se conseguirá que quepan después". Tras un instante de silencio, todos se percataron de la evidencia de la afirmación. Así que prosiguió: "¿Cuáles son las piedras grandes, las prioridades, en vuestra vida? ¿La salud? ¿La familia? ¿Los amigos? ¿Defender una causa? ¿Llevar a cabo algo que os importa mucho? </w:t>
      </w:r>
      <w:r w:rsidR="001E446F">
        <w:rPr>
          <w:sz w:val="28"/>
          <w:szCs w:val="28"/>
        </w:rPr>
        <w:t xml:space="preserve">¿Nuestra relación con Dios? </w:t>
      </w:r>
      <w:r w:rsidRPr="002A65D3">
        <w:rPr>
          <w:sz w:val="28"/>
          <w:szCs w:val="28"/>
        </w:rPr>
        <w:t xml:space="preserve">Lo importante es meter estas piedras grandes en primer lugar en vuestra agenda. Si se da prioridad a miles de otras cosas pequeñas (la gravilla, la arena), se llenará la vida de nimiedades y nunca se hallará tiempo para dedicarse a lo verdaderamente importante. Así que no olvidéis plantearos frecuentemente la pregunta: "¿Cuáles son las piedras grandes en mi vida?" y situarlas en el primer lugar de vuestra agenda". A continuación, con un gesto amistoso, el anciano profesor se despidió del </w:t>
      </w:r>
      <w:r w:rsidR="001E446F">
        <w:rPr>
          <w:sz w:val="28"/>
          <w:szCs w:val="28"/>
        </w:rPr>
        <w:t xml:space="preserve">auditorio y abandonó la sala. </w:t>
      </w:r>
    </w:p>
    <w:p w:rsidR="001E446F" w:rsidRDefault="001E446F" w:rsidP="00F65F82">
      <w:pPr>
        <w:jc w:val="both"/>
        <w:rPr>
          <w:sz w:val="28"/>
          <w:szCs w:val="28"/>
        </w:rPr>
      </w:pPr>
    </w:p>
    <w:p w:rsidR="002A65D3" w:rsidRDefault="002A65D3" w:rsidP="00F65F82">
      <w:pPr>
        <w:jc w:val="both"/>
        <w:rPr>
          <w:sz w:val="28"/>
          <w:szCs w:val="28"/>
        </w:rPr>
      </w:pPr>
      <w:r w:rsidRPr="002A65D3">
        <w:rPr>
          <w:sz w:val="28"/>
          <w:szCs w:val="28"/>
        </w:rPr>
        <w:t>A las "piedras grandes" mencionadas por el profesor --la salud, la familia, los amigos...-- hay que añadir dos más, que son las mayores de todas: los dos mandamientos mayores: amar a Dios y amar al prójimo. Verdaderamente, amar a Dios, más que un mandamiento es un privilegio, una concesión. Si un día lo descubriéramos, no dejaríamos de dar gracias a Dios por el hecho de que nos mande amarle, y no querríamos hacer otra cosa más que cultivar este amor.</w:t>
      </w:r>
    </w:p>
    <w:p w:rsidR="00857211" w:rsidRDefault="002A65D3" w:rsidP="00F65F82">
      <w:pPr>
        <w:jc w:val="both"/>
        <w:rPr>
          <w:sz w:val="28"/>
          <w:szCs w:val="28"/>
        </w:rPr>
      </w:pPr>
      <w:r>
        <w:rPr>
          <w:sz w:val="28"/>
          <w:szCs w:val="28"/>
        </w:rPr>
        <w:t>¿Cuáles son las piedras grandes en nuestra vida y que tenemos cuidar primero?</w:t>
      </w:r>
    </w:p>
    <w:p w:rsidR="00857211" w:rsidRDefault="00857211" w:rsidP="00F65F82">
      <w:pPr>
        <w:jc w:val="both"/>
        <w:rPr>
          <w:sz w:val="28"/>
          <w:szCs w:val="28"/>
        </w:rPr>
      </w:pPr>
    </w:p>
    <w:p w:rsidR="00857211" w:rsidRDefault="00857211" w:rsidP="00F65F82">
      <w:pPr>
        <w:jc w:val="both"/>
        <w:rPr>
          <w:sz w:val="28"/>
          <w:szCs w:val="28"/>
        </w:rPr>
      </w:pPr>
      <w:r>
        <w:rPr>
          <w:sz w:val="28"/>
          <w:szCs w:val="28"/>
        </w:rPr>
        <w:t>Reflexionemos con los hijos</w:t>
      </w:r>
    </w:p>
    <w:p w:rsidR="00F40F76" w:rsidRDefault="00857211" w:rsidP="00F65F82">
      <w:pPr>
        <w:jc w:val="both"/>
        <w:rPr>
          <w:sz w:val="28"/>
          <w:szCs w:val="28"/>
        </w:rPr>
      </w:pPr>
      <w:r>
        <w:rPr>
          <w:sz w:val="28"/>
          <w:szCs w:val="28"/>
        </w:rPr>
        <w:t>Es muy bueno recordar los 10 mandamientos. Pero cuando le preguntamos a Jesús</w:t>
      </w:r>
      <w:r w:rsidR="00F40F76">
        <w:rPr>
          <w:sz w:val="28"/>
          <w:szCs w:val="28"/>
        </w:rPr>
        <w:t>;</w:t>
      </w:r>
      <w:r>
        <w:rPr>
          <w:sz w:val="28"/>
          <w:szCs w:val="28"/>
        </w:rPr>
        <w:t xml:space="preserve"> </w:t>
      </w:r>
      <w:r w:rsidR="00F40F76">
        <w:rPr>
          <w:sz w:val="28"/>
          <w:szCs w:val="28"/>
        </w:rPr>
        <w:t>él</w:t>
      </w:r>
      <w:r>
        <w:rPr>
          <w:sz w:val="28"/>
          <w:szCs w:val="28"/>
        </w:rPr>
        <w:t xml:space="preserve"> nos contestará que hay dos mandamientos que son las más importantes y resumen todo lo demás. Cuanto cumplimos estos dos mandamientos cumplimos todos los temas. ¿Cuáles son? Amar a Dios y al prójimo. Cuando amamos a Dios cumplimos los tres primeros mandamientos de la ley de Dios. Cuando amamos al prójimo cumplimos todos los demás. Es bueno tener presente estos mandamientos. Por eso vamos a preguntarnos primero: ¿Qué mandamientos de los 10 cumplimos cuando amamos a Dios?… ¿Qué mandamientos cumplimos cuando amamos al prójimo?</w:t>
      </w:r>
      <w:r w:rsidR="00F40F76">
        <w:rPr>
          <w:sz w:val="28"/>
          <w:szCs w:val="28"/>
        </w:rPr>
        <w:t xml:space="preserve"> El repasar los mandamientos nos hace recordar cuál de ellos necesitamos poner más atención para los días que vienen.</w:t>
      </w:r>
    </w:p>
    <w:p w:rsidR="00F40F76" w:rsidRDefault="00F40F76" w:rsidP="00F65F82">
      <w:pPr>
        <w:jc w:val="both"/>
        <w:rPr>
          <w:sz w:val="28"/>
          <w:szCs w:val="28"/>
        </w:rPr>
      </w:pPr>
    </w:p>
    <w:p w:rsidR="00F40F76" w:rsidRDefault="00F40F76" w:rsidP="00F65F82">
      <w:pPr>
        <w:jc w:val="both"/>
        <w:rPr>
          <w:sz w:val="28"/>
          <w:szCs w:val="28"/>
        </w:rPr>
      </w:pPr>
      <w:r>
        <w:rPr>
          <w:sz w:val="28"/>
          <w:szCs w:val="28"/>
        </w:rPr>
        <w:t>Relación con la Santa Misa</w:t>
      </w:r>
    </w:p>
    <w:p w:rsidR="001E446F" w:rsidRDefault="00F40F76" w:rsidP="00F65F82">
      <w:pPr>
        <w:jc w:val="both"/>
        <w:rPr>
          <w:sz w:val="28"/>
          <w:szCs w:val="28"/>
        </w:rPr>
      </w:pPr>
      <w:r>
        <w:rPr>
          <w:sz w:val="28"/>
          <w:szCs w:val="28"/>
        </w:rPr>
        <w:t>Necesitamos recordar siempre una cosa: no fuimos nosotros que hemos amado sino que fue Dios que nos ha amado primero. Y una de las expresiones más maravillosas de su amor fue el misterio pascual, muerte y resurrección. Dios nos ama tanto que prolonga el mismo misterio a través de todos los siglos. Cuando participamos en la celebración eucarística del domingo estamos como haciéndonos parte de este misterio. Vayamos siempre con alegría y gratitud a participar.</w:t>
      </w:r>
    </w:p>
    <w:p w:rsidR="001E446F" w:rsidRDefault="001E446F" w:rsidP="00F65F82">
      <w:pPr>
        <w:jc w:val="both"/>
        <w:rPr>
          <w:sz w:val="28"/>
          <w:szCs w:val="28"/>
        </w:rPr>
      </w:pPr>
    </w:p>
    <w:p w:rsidR="001E446F" w:rsidRDefault="001E446F" w:rsidP="00F65F82">
      <w:pPr>
        <w:jc w:val="both"/>
        <w:rPr>
          <w:sz w:val="28"/>
          <w:szCs w:val="28"/>
        </w:rPr>
      </w:pPr>
      <w:r>
        <w:rPr>
          <w:sz w:val="28"/>
          <w:szCs w:val="28"/>
        </w:rPr>
        <w:t>Vivencia familiar</w:t>
      </w:r>
    </w:p>
    <w:p w:rsidR="008435AE" w:rsidRDefault="00970B4B" w:rsidP="00F65F82">
      <w:pPr>
        <w:jc w:val="both"/>
        <w:rPr>
          <w:sz w:val="28"/>
          <w:szCs w:val="28"/>
        </w:rPr>
      </w:pPr>
      <w:r>
        <w:rPr>
          <w:sz w:val="28"/>
          <w:szCs w:val="28"/>
        </w:rPr>
        <w:t>Generalmente existe un esfuerzo general en la familia de amarnos mutuamente y de ayudarnos los unos a los otros. Sin embargo, necesitamos tener presente que hay que amar a Dios sobre todas las cosas. ¿Cómo se expresa? Pues en la oración de la mañana de la noche, en la bendición de los alimentos, en la lectura asidua de la Biblia, en la participación entusiasta en la celebración eucarística del domingo, etc.</w:t>
      </w:r>
      <w:r w:rsidR="008435AE">
        <w:rPr>
          <w:sz w:val="28"/>
          <w:szCs w:val="28"/>
        </w:rPr>
        <w:t xml:space="preserve"> revisemos un poco cómo estamos amando a Dios sobre todas las cosas.</w:t>
      </w:r>
    </w:p>
    <w:p w:rsidR="008435AE" w:rsidRDefault="008435AE" w:rsidP="00F65F82">
      <w:pPr>
        <w:jc w:val="both"/>
        <w:rPr>
          <w:sz w:val="28"/>
          <w:szCs w:val="28"/>
        </w:rPr>
      </w:pPr>
    </w:p>
    <w:p w:rsidR="008435AE" w:rsidRDefault="008435AE" w:rsidP="00F65F82">
      <w:pPr>
        <w:jc w:val="both"/>
        <w:rPr>
          <w:sz w:val="28"/>
          <w:szCs w:val="28"/>
        </w:rPr>
      </w:pPr>
      <w:r>
        <w:rPr>
          <w:sz w:val="28"/>
          <w:szCs w:val="28"/>
        </w:rPr>
        <w:t>Nos habla la Iglesia</w:t>
      </w:r>
    </w:p>
    <w:p w:rsidR="007A191E" w:rsidRDefault="008435AE" w:rsidP="00F65F82">
      <w:pPr>
        <w:jc w:val="both"/>
        <w:rPr>
          <w:sz w:val="28"/>
          <w:szCs w:val="28"/>
        </w:rPr>
      </w:pPr>
      <w:r>
        <w:rPr>
          <w:sz w:val="28"/>
          <w:szCs w:val="28"/>
        </w:rPr>
        <w:t>Desde su mismo nacimiento, el hombre es invitado al diálogo con Dios. Existe pura y simplemente por el amor de Dios que lo creó y por el amor de Dios que lo conserva (Vaticano II, sobre la Iglesia en el mundo 19). A los padres corresponde el preparar en el seno de la familia a sus hijos desde los primeros años para conocer el amor de Dios hacia todos los hombres (Vaticano II</w:t>
      </w:r>
      <w:r w:rsidR="007A191E">
        <w:rPr>
          <w:sz w:val="28"/>
          <w:szCs w:val="28"/>
        </w:rPr>
        <w:t>,</w:t>
      </w:r>
      <w:r>
        <w:rPr>
          <w:sz w:val="28"/>
          <w:szCs w:val="28"/>
        </w:rPr>
        <w:t xml:space="preserve"> sobre el apostolado de los seglares 30). La Iglesia es “sacramento universal de salvación”, que manifiesta y al mismo tiempo realiza el misterio del amor de Dios al hombre (Vaticano II, sobre la Iglesia en el mundo 45).</w:t>
      </w:r>
    </w:p>
    <w:p w:rsidR="007A191E" w:rsidRDefault="007A191E">
      <w:pPr>
        <w:rPr>
          <w:sz w:val="28"/>
          <w:szCs w:val="28"/>
        </w:rPr>
      </w:pPr>
    </w:p>
    <w:p w:rsidR="007A191E" w:rsidRDefault="007A191E">
      <w:pPr>
        <w:rPr>
          <w:sz w:val="28"/>
          <w:szCs w:val="28"/>
        </w:rPr>
      </w:pPr>
      <w:r>
        <w:rPr>
          <w:sz w:val="28"/>
          <w:szCs w:val="28"/>
        </w:rPr>
        <w:t>Leamos la Biblia con la Iglesia</w:t>
      </w:r>
    </w:p>
    <w:p w:rsidR="007A191E" w:rsidRDefault="007A191E">
      <w:pPr>
        <w:rPr>
          <w:sz w:val="28"/>
          <w:szCs w:val="28"/>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tblPr>
      <w:tblGrid>
        <w:gridCol w:w="1441"/>
        <w:gridCol w:w="1572"/>
        <w:gridCol w:w="1211"/>
        <w:gridCol w:w="1302"/>
        <w:gridCol w:w="1483"/>
        <w:gridCol w:w="2129"/>
      </w:tblGrid>
      <w:tr w:rsidR="007A191E" w:rsidRPr="007A191E" w:rsidTr="007A191E">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7"/>
                <w:szCs w:val="27"/>
                <w:lang w:eastAsia="es-PE"/>
              </w:rPr>
            </w:pPr>
            <w:r w:rsidRPr="007A191E">
              <w:rPr>
                <w:rFonts w:eastAsia="Times New Roman" w:cs="Arial"/>
                <w:color w:val="000000"/>
                <w:sz w:val="27"/>
                <w:szCs w:val="27"/>
                <w:lang w:eastAsia="es-PE"/>
              </w:rPr>
              <w:t>Semana 31 - Lunes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6" w:history="1">
              <w:r w:rsidRPr="007A191E">
                <w:rPr>
                  <w:rFonts w:eastAsia="Times New Roman" w:cs="Arial"/>
                  <w:color w:val="0000FF"/>
                  <w:sz w:val="27"/>
                  <w:u w:val="single"/>
                  <w:lang w:eastAsia="es-PE"/>
                </w:rPr>
                <w:t xml:space="preserve">Rom </w:t>
              </w:r>
            </w:hyperlink>
            <w:r w:rsidRPr="007A191E">
              <w:rPr>
                <w:rFonts w:eastAsia="Times New Roman" w:cs="Arial"/>
                <w:color w:val="000000"/>
                <w:sz w:val="27"/>
                <w:lang w:eastAsia="es-PE"/>
              </w:rPr>
              <w:t>11:29-36</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7"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69:30-31, 33-34, 36-37</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8" w:history="1">
              <w:r w:rsidRPr="007A191E">
                <w:rPr>
                  <w:rFonts w:eastAsia="Times New Roman" w:cs="Arial"/>
                  <w:color w:val="0000FF"/>
                  <w:sz w:val="27"/>
                  <w:u w:val="single"/>
                  <w:lang w:eastAsia="es-PE"/>
                </w:rPr>
                <w:t xml:space="preserve">Jer </w:t>
              </w:r>
            </w:hyperlink>
            <w:r w:rsidRPr="007A191E">
              <w:rPr>
                <w:rFonts w:eastAsia="Times New Roman" w:cs="Arial"/>
                <w:color w:val="000000"/>
                <w:sz w:val="27"/>
                <w:lang w:eastAsia="es-PE"/>
              </w:rPr>
              <w:t>2:1-4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9"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131:1, 2, 3</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0" w:history="1">
              <w:r w:rsidRPr="007A191E">
                <w:rPr>
                  <w:rFonts w:eastAsia="Times New Roman" w:cs="Arial"/>
                  <w:color w:val="0000FF"/>
                  <w:sz w:val="27"/>
                  <w:u w:val="single"/>
                  <w:lang w:eastAsia="es-PE"/>
                </w:rPr>
                <w:t xml:space="preserve">Lc </w:t>
              </w:r>
            </w:hyperlink>
            <w:r w:rsidRPr="007A191E">
              <w:rPr>
                <w:rFonts w:eastAsia="Times New Roman" w:cs="Arial"/>
                <w:color w:val="000000"/>
                <w:sz w:val="27"/>
                <w:lang w:eastAsia="es-PE"/>
              </w:rPr>
              <w:t>14:12-14</w:t>
            </w:r>
          </w:p>
        </w:tc>
      </w:tr>
      <w:tr w:rsidR="007A191E" w:rsidRPr="007A191E" w:rsidTr="007A191E">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7"/>
                <w:szCs w:val="27"/>
                <w:lang w:eastAsia="es-PE"/>
              </w:rPr>
            </w:pPr>
            <w:r w:rsidRPr="007A191E">
              <w:rPr>
                <w:rFonts w:eastAsia="Times New Roman" w:cs="Arial"/>
                <w:color w:val="000000"/>
                <w:sz w:val="27"/>
                <w:szCs w:val="27"/>
                <w:lang w:eastAsia="es-PE"/>
              </w:rPr>
              <w:lastRenderedPageBreak/>
              <w:t>Semana 31 - Martes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1" w:history="1">
              <w:r w:rsidRPr="007A191E">
                <w:rPr>
                  <w:rFonts w:eastAsia="Times New Roman" w:cs="Arial"/>
                  <w:color w:val="0000FF"/>
                  <w:sz w:val="27"/>
                  <w:u w:val="single"/>
                  <w:lang w:eastAsia="es-PE"/>
                </w:rPr>
                <w:t xml:space="preserve">Rom </w:t>
              </w:r>
            </w:hyperlink>
            <w:r w:rsidRPr="007A191E">
              <w:rPr>
                <w:rFonts w:eastAsia="Times New Roman" w:cs="Arial"/>
                <w:color w:val="000000"/>
                <w:sz w:val="27"/>
                <w:lang w:eastAsia="es-PE"/>
              </w:rPr>
              <w:t>12:5-16</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2"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131; 1, 2, 3</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3" w:history="1">
              <w:r w:rsidRPr="007A191E">
                <w:rPr>
                  <w:rFonts w:eastAsia="Times New Roman" w:cs="Arial"/>
                  <w:color w:val="0000FF"/>
                  <w:sz w:val="27"/>
                  <w:u w:val="single"/>
                  <w:lang w:eastAsia="es-PE"/>
                </w:rPr>
                <w:t xml:space="preserve">Jer </w:t>
              </w:r>
            </w:hyperlink>
            <w:r w:rsidRPr="007A191E">
              <w:rPr>
                <w:rFonts w:eastAsia="Times New Roman" w:cs="Arial"/>
                <w:color w:val="000000"/>
                <w:sz w:val="27"/>
                <w:lang w:eastAsia="es-PE"/>
              </w:rPr>
              <w:t>2:5-11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4"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22:26-27, 28-30, 31-32</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5" w:history="1">
              <w:r w:rsidRPr="007A191E">
                <w:rPr>
                  <w:rFonts w:eastAsia="Times New Roman" w:cs="Arial"/>
                  <w:color w:val="0000FF"/>
                  <w:sz w:val="27"/>
                  <w:u w:val="single"/>
                  <w:lang w:eastAsia="es-PE"/>
                </w:rPr>
                <w:t xml:space="preserve">Lc </w:t>
              </w:r>
            </w:hyperlink>
            <w:r w:rsidRPr="007A191E">
              <w:rPr>
                <w:rFonts w:eastAsia="Times New Roman" w:cs="Arial"/>
                <w:color w:val="000000"/>
                <w:sz w:val="27"/>
                <w:lang w:eastAsia="es-PE"/>
              </w:rPr>
              <w:t>14:15-24</w:t>
            </w:r>
          </w:p>
        </w:tc>
      </w:tr>
      <w:tr w:rsidR="007A191E" w:rsidRPr="007A191E" w:rsidTr="007A191E">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7"/>
                <w:szCs w:val="27"/>
                <w:lang w:eastAsia="es-PE"/>
              </w:rPr>
            </w:pPr>
            <w:r w:rsidRPr="007A191E">
              <w:rPr>
                <w:rFonts w:eastAsia="Times New Roman" w:cs="Arial"/>
                <w:color w:val="000000"/>
                <w:sz w:val="27"/>
                <w:szCs w:val="27"/>
                <w:lang w:eastAsia="es-PE"/>
              </w:rPr>
              <w:t>Semana 31 -Miércoles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6" w:history="1">
              <w:r w:rsidRPr="007A191E">
                <w:rPr>
                  <w:rFonts w:eastAsia="Times New Roman" w:cs="Arial"/>
                  <w:color w:val="0000FF"/>
                  <w:sz w:val="27"/>
                  <w:u w:val="single"/>
                  <w:lang w:eastAsia="es-PE"/>
                </w:rPr>
                <w:t xml:space="preserve">Rom </w:t>
              </w:r>
            </w:hyperlink>
            <w:r w:rsidRPr="007A191E">
              <w:rPr>
                <w:rFonts w:eastAsia="Times New Roman" w:cs="Arial"/>
                <w:color w:val="000000"/>
                <w:sz w:val="27"/>
                <w:lang w:eastAsia="es-PE"/>
              </w:rPr>
              <w:t>13:8-10</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7"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112:1-2, 4-5, 9</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8" w:history="1">
              <w:r w:rsidRPr="007A191E">
                <w:rPr>
                  <w:rFonts w:eastAsia="Times New Roman" w:cs="Arial"/>
                  <w:color w:val="0000FF"/>
                  <w:sz w:val="27"/>
                  <w:u w:val="single"/>
                  <w:lang w:eastAsia="es-PE"/>
                </w:rPr>
                <w:t xml:space="preserve">Jer </w:t>
              </w:r>
            </w:hyperlink>
            <w:r w:rsidRPr="007A191E">
              <w:rPr>
                <w:rFonts w:eastAsia="Times New Roman" w:cs="Arial"/>
                <w:color w:val="000000"/>
                <w:sz w:val="27"/>
                <w:lang w:eastAsia="es-PE"/>
              </w:rPr>
              <w:t>2:12-18</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19"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27:1, 4, 13-14</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0" w:history="1">
              <w:r w:rsidRPr="007A191E">
                <w:rPr>
                  <w:rFonts w:eastAsia="Times New Roman" w:cs="Arial"/>
                  <w:color w:val="0000FF"/>
                  <w:sz w:val="27"/>
                  <w:u w:val="single"/>
                  <w:lang w:eastAsia="es-PE"/>
                </w:rPr>
                <w:t xml:space="preserve">Lc </w:t>
              </w:r>
            </w:hyperlink>
            <w:r w:rsidRPr="007A191E">
              <w:rPr>
                <w:rFonts w:eastAsia="Times New Roman" w:cs="Arial"/>
                <w:color w:val="000000"/>
                <w:sz w:val="27"/>
                <w:lang w:eastAsia="es-PE"/>
              </w:rPr>
              <w:t>14:25-33</w:t>
            </w:r>
          </w:p>
        </w:tc>
      </w:tr>
      <w:tr w:rsidR="007A191E" w:rsidRPr="007A191E" w:rsidTr="007A191E">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7"/>
                <w:szCs w:val="27"/>
                <w:lang w:eastAsia="es-PE"/>
              </w:rPr>
            </w:pPr>
            <w:r w:rsidRPr="007A191E">
              <w:rPr>
                <w:rFonts w:eastAsia="Times New Roman" w:cs="Arial"/>
                <w:color w:val="000000"/>
                <w:sz w:val="27"/>
                <w:szCs w:val="27"/>
                <w:lang w:eastAsia="es-PE"/>
              </w:rPr>
              <w:t>Semana 31 - Jueves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1" w:history="1">
              <w:r w:rsidRPr="007A191E">
                <w:rPr>
                  <w:rFonts w:eastAsia="Times New Roman" w:cs="Arial"/>
                  <w:color w:val="0000FF"/>
                  <w:sz w:val="27"/>
                  <w:u w:val="single"/>
                  <w:lang w:eastAsia="es-PE"/>
                </w:rPr>
                <w:t xml:space="preserve">Rom </w:t>
              </w:r>
            </w:hyperlink>
            <w:r w:rsidRPr="007A191E">
              <w:rPr>
                <w:rFonts w:eastAsia="Times New Roman" w:cs="Arial"/>
                <w:color w:val="000000"/>
                <w:sz w:val="27"/>
                <w:lang w:eastAsia="es-PE"/>
              </w:rPr>
              <w:t>14:7-12</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2"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27:1, 4, 13-14</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3" w:history="1">
              <w:r w:rsidRPr="007A191E">
                <w:rPr>
                  <w:rFonts w:eastAsia="Times New Roman" w:cs="Arial"/>
                  <w:color w:val="0000FF"/>
                  <w:sz w:val="27"/>
                  <w:u w:val="single"/>
                  <w:lang w:eastAsia="es-PE"/>
                </w:rPr>
                <w:t xml:space="preserve">Jer </w:t>
              </w:r>
            </w:hyperlink>
            <w:r w:rsidRPr="007A191E">
              <w:rPr>
                <w:rFonts w:eastAsia="Times New Roman" w:cs="Arial"/>
                <w:color w:val="000000"/>
                <w:sz w:val="27"/>
                <w:lang w:eastAsia="es-PE"/>
              </w:rPr>
              <w:t>3:3-8</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4"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105:2-3, 4-5, 6-7</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5" w:history="1">
              <w:r w:rsidRPr="007A191E">
                <w:rPr>
                  <w:rFonts w:eastAsia="Times New Roman" w:cs="Arial"/>
                  <w:color w:val="0000FF"/>
                  <w:sz w:val="27"/>
                  <w:u w:val="single"/>
                  <w:lang w:eastAsia="es-PE"/>
                </w:rPr>
                <w:t xml:space="preserve">Lc </w:t>
              </w:r>
            </w:hyperlink>
            <w:r w:rsidRPr="007A191E">
              <w:rPr>
                <w:rFonts w:eastAsia="Times New Roman" w:cs="Arial"/>
                <w:color w:val="000000"/>
                <w:sz w:val="27"/>
                <w:lang w:eastAsia="es-PE"/>
              </w:rPr>
              <w:t>15:1-10</w:t>
            </w:r>
          </w:p>
        </w:tc>
      </w:tr>
      <w:tr w:rsidR="007A191E" w:rsidRPr="007A191E" w:rsidTr="007A191E">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7"/>
                <w:szCs w:val="27"/>
                <w:lang w:eastAsia="es-PE"/>
              </w:rPr>
            </w:pPr>
            <w:r w:rsidRPr="007A191E">
              <w:rPr>
                <w:rFonts w:eastAsia="Times New Roman" w:cs="Arial"/>
                <w:color w:val="000000"/>
                <w:sz w:val="27"/>
                <w:szCs w:val="27"/>
                <w:lang w:eastAsia="es-PE"/>
              </w:rPr>
              <w:t>Semana 31 - Viernes</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6" w:history="1">
              <w:r w:rsidRPr="007A191E">
                <w:rPr>
                  <w:rFonts w:eastAsia="Times New Roman" w:cs="Arial"/>
                  <w:color w:val="0000FF"/>
                  <w:sz w:val="27"/>
                  <w:u w:val="single"/>
                  <w:lang w:eastAsia="es-PE"/>
                </w:rPr>
                <w:t xml:space="preserve">Rom </w:t>
              </w:r>
            </w:hyperlink>
            <w:r w:rsidRPr="007A191E">
              <w:rPr>
                <w:rFonts w:eastAsia="Times New Roman" w:cs="Arial"/>
                <w:color w:val="000000"/>
                <w:sz w:val="27"/>
                <w:lang w:eastAsia="es-PE"/>
              </w:rPr>
              <w:t>15:14-21</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7"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98:1, 2-3, 3-4</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8" w:history="1">
              <w:r w:rsidRPr="007A191E">
                <w:rPr>
                  <w:rFonts w:eastAsia="Times New Roman" w:cs="Arial"/>
                  <w:color w:val="0000FF"/>
                  <w:sz w:val="27"/>
                  <w:u w:val="single"/>
                  <w:lang w:eastAsia="es-PE"/>
                </w:rPr>
                <w:t xml:space="preserve">Jer </w:t>
              </w:r>
            </w:hyperlink>
            <w:r w:rsidRPr="007A191E">
              <w:rPr>
                <w:rFonts w:eastAsia="Times New Roman" w:cs="Arial"/>
                <w:color w:val="000000"/>
                <w:sz w:val="27"/>
                <w:lang w:eastAsia="es-PE"/>
              </w:rPr>
              <w:t>3:17–4:1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29"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122:1-2, 3-4, 4-5</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30" w:history="1">
              <w:r w:rsidRPr="007A191E">
                <w:rPr>
                  <w:rFonts w:eastAsia="Times New Roman" w:cs="Arial"/>
                  <w:color w:val="0000FF"/>
                  <w:sz w:val="27"/>
                  <w:u w:val="single"/>
                  <w:lang w:eastAsia="es-PE"/>
                </w:rPr>
                <w:t xml:space="preserve">Lc </w:t>
              </w:r>
            </w:hyperlink>
            <w:r w:rsidRPr="007A191E">
              <w:rPr>
                <w:rFonts w:eastAsia="Times New Roman" w:cs="Arial"/>
                <w:color w:val="000000"/>
                <w:sz w:val="27"/>
                <w:lang w:eastAsia="es-PE"/>
              </w:rPr>
              <w:t>16:1-8</w:t>
            </w:r>
          </w:p>
        </w:tc>
      </w:tr>
      <w:tr w:rsidR="007A191E" w:rsidRPr="007A191E" w:rsidTr="007A191E">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7"/>
                <w:szCs w:val="27"/>
                <w:lang w:eastAsia="es-PE"/>
              </w:rPr>
            </w:pPr>
            <w:r w:rsidRPr="007A191E">
              <w:rPr>
                <w:rFonts w:eastAsia="Times New Roman" w:cs="Arial"/>
                <w:color w:val="000000"/>
                <w:sz w:val="27"/>
                <w:szCs w:val="27"/>
                <w:lang w:eastAsia="es-PE"/>
              </w:rPr>
              <w:t>Semana 31 - Sábado</w:t>
            </w:r>
          </w:p>
        </w:tc>
        <w:tc>
          <w:tcPr>
            <w:tcW w:w="9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31" w:history="1">
              <w:r w:rsidRPr="007A191E">
                <w:rPr>
                  <w:rFonts w:eastAsia="Times New Roman" w:cs="Arial"/>
                  <w:color w:val="0000FF"/>
                  <w:sz w:val="27"/>
                  <w:u w:val="single"/>
                  <w:lang w:eastAsia="es-PE"/>
                </w:rPr>
                <w:t xml:space="preserve">Rom </w:t>
              </w:r>
            </w:hyperlink>
            <w:r w:rsidRPr="007A191E">
              <w:rPr>
                <w:rFonts w:eastAsia="Times New Roman" w:cs="Arial"/>
                <w:color w:val="000000"/>
                <w:sz w:val="27"/>
                <w:lang w:eastAsia="es-PE"/>
              </w:rPr>
              <w:t>16:3-9, 16, 22-27</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32"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145:2-3, 4-5, 10-11</w:t>
            </w:r>
          </w:p>
        </w:tc>
        <w:tc>
          <w:tcPr>
            <w:tcW w:w="7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33" w:history="1">
              <w:r w:rsidRPr="007A191E">
                <w:rPr>
                  <w:rFonts w:eastAsia="Times New Roman" w:cs="Arial"/>
                  <w:color w:val="0000FF"/>
                  <w:sz w:val="27"/>
                  <w:u w:val="single"/>
                  <w:lang w:eastAsia="es-PE"/>
                </w:rPr>
                <w:t xml:space="preserve">Jer </w:t>
              </w:r>
            </w:hyperlink>
            <w:r w:rsidRPr="007A191E">
              <w:rPr>
                <w:rFonts w:eastAsia="Times New Roman" w:cs="Arial"/>
                <w:color w:val="000000"/>
                <w:sz w:val="27"/>
                <w:lang w:eastAsia="es-PE"/>
              </w:rPr>
              <w:t>4:10-19</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34" w:history="1">
              <w:r w:rsidRPr="007A191E">
                <w:rPr>
                  <w:rFonts w:eastAsia="Times New Roman" w:cs="Arial"/>
                  <w:color w:val="0000FF"/>
                  <w:sz w:val="27"/>
                  <w:u w:val="single"/>
                  <w:lang w:eastAsia="es-PE"/>
                </w:rPr>
                <w:t xml:space="preserve">Sl </w:t>
              </w:r>
            </w:hyperlink>
            <w:r w:rsidRPr="007A191E">
              <w:rPr>
                <w:rFonts w:eastAsia="Times New Roman" w:cs="Arial"/>
                <w:color w:val="000000"/>
                <w:sz w:val="27"/>
                <w:lang w:eastAsia="es-PE"/>
              </w:rPr>
              <w:t>112:1-2, 5-6, 8, 9</w:t>
            </w:r>
          </w:p>
        </w:tc>
        <w:tc>
          <w:tcPr>
            <w:tcW w:w="1200" w:type="pct"/>
            <w:tcBorders>
              <w:top w:val="outset" w:sz="6" w:space="0" w:color="000000"/>
              <w:left w:val="outset" w:sz="6" w:space="0" w:color="000000"/>
              <w:bottom w:val="outset" w:sz="6" w:space="0" w:color="000000"/>
              <w:right w:val="outset" w:sz="6" w:space="0" w:color="000000"/>
            </w:tcBorders>
            <w:shd w:val="clear" w:color="auto" w:fill="FFFFFF"/>
            <w:hideMark/>
          </w:tcPr>
          <w:p w:rsidR="007A191E" w:rsidRPr="007A191E" w:rsidRDefault="007A191E" w:rsidP="007A191E">
            <w:pPr>
              <w:spacing w:line="195" w:lineRule="atLeast"/>
              <w:rPr>
                <w:rFonts w:eastAsia="Times New Roman" w:cs="Arial"/>
                <w:color w:val="000000"/>
                <w:sz w:val="24"/>
                <w:szCs w:val="24"/>
                <w:lang w:eastAsia="es-PE"/>
              </w:rPr>
            </w:pPr>
            <w:hyperlink r:id="rId35" w:history="1">
              <w:r w:rsidRPr="007A191E">
                <w:rPr>
                  <w:rFonts w:eastAsia="Times New Roman" w:cs="Arial"/>
                  <w:color w:val="0000FF"/>
                  <w:sz w:val="27"/>
                  <w:u w:val="single"/>
                  <w:lang w:eastAsia="es-PE"/>
                </w:rPr>
                <w:t xml:space="preserve">Lc </w:t>
              </w:r>
            </w:hyperlink>
            <w:r w:rsidRPr="007A191E">
              <w:rPr>
                <w:rFonts w:eastAsia="Times New Roman" w:cs="Arial"/>
                <w:color w:val="000000"/>
                <w:sz w:val="27"/>
                <w:lang w:eastAsia="es-PE"/>
              </w:rPr>
              <w:t>16:9-15</w:t>
            </w:r>
          </w:p>
        </w:tc>
      </w:tr>
    </w:tbl>
    <w:p w:rsidR="007A191E" w:rsidRDefault="007A191E">
      <w:pPr>
        <w:rPr>
          <w:sz w:val="28"/>
          <w:szCs w:val="28"/>
        </w:rPr>
      </w:pPr>
    </w:p>
    <w:p w:rsidR="00DE729A" w:rsidRDefault="00DE729A">
      <w:pPr>
        <w:rPr>
          <w:sz w:val="28"/>
          <w:szCs w:val="28"/>
        </w:rPr>
      </w:pPr>
      <w:r>
        <w:rPr>
          <w:sz w:val="28"/>
          <w:szCs w:val="28"/>
        </w:rPr>
        <w:t>Oraciones</w:t>
      </w:r>
    </w:p>
    <w:p w:rsidR="00DE729A" w:rsidRPr="00DE729A" w:rsidRDefault="00DE729A" w:rsidP="00DE729A">
      <w:pPr>
        <w:rPr>
          <w:sz w:val="28"/>
          <w:szCs w:val="28"/>
        </w:rPr>
      </w:pPr>
    </w:p>
    <w:p w:rsidR="00DE729A" w:rsidRPr="00DE729A" w:rsidRDefault="00DE729A" w:rsidP="00DE729A">
      <w:pPr>
        <w:rPr>
          <w:sz w:val="28"/>
          <w:szCs w:val="28"/>
        </w:rPr>
      </w:pPr>
    </w:p>
    <w:p w:rsidR="00DE729A" w:rsidRPr="00DE729A" w:rsidRDefault="00DE729A" w:rsidP="00DE729A">
      <w:pPr>
        <w:rPr>
          <w:sz w:val="28"/>
          <w:szCs w:val="28"/>
        </w:rPr>
      </w:pPr>
      <w:r w:rsidRPr="00DE729A">
        <w:rPr>
          <w:sz w:val="28"/>
          <w:szCs w:val="28"/>
        </w:rPr>
        <w:t>Dios es amor</w:t>
      </w:r>
    </w:p>
    <w:p w:rsidR="00DE729A" w:rsidRPr="00DE729A" w:rsidRDefault="00DE729A" w:rsidP="00DE729A">
      <w:pPr>
        <w:rPr>
          <w:sz w:val="28"/>
          <w:szCs w:val="28"/>
        </w:rPr>
      </w:pPr>
      <w:r w:rsidRPr="00DE729A">
        <w:rPr>
          <w:sz w:val="28"/>
          <w:szCs w:val="28"/>
        </w:rPr>
        <w:t xml:space="preserve"> </w:t>
      </w:r>
    </w:p>
    <w:p w:rsidR="00DE729A" w:rsidRPr="00DE729A" w:rsidRDefault="00DE729A" w:rsidP="00DE729A">
      <w:pPr>
        <w:rPr>
          <w:sz w:val="28"/>
          <w:szCs w:val="28"/>
        </w:rPr>
      </w:pPr>
      <w:r w:rsidRPr="00DE729A">
        <w:rPr>
          <w:sz w:val="28"/>
          <w:szCs w:val="28"/>
        </w:rPr>
        <w:t xml:space="preserve"> </w:t>
      </w:r>
    </w:p>
    <w:p w:rsidR="00DE729A" w:rsidRPr="00DE729A" w:rsidRDefault="00DE729A" w:rsidP="00DE729A">
      <w:pPr>
        <w:rPr>
          <w:sz w:val="28"/>
          <w:szCs w:val="28"/>
        </w:rPr>
      </w:pPr>
      <w:r w:rsidRPr="00DE729A">
        <w:rPr>
          <w:sz w:val="28"/>
          <w:szCs w:val="28"/>
        </w:rPr>
        <w:t xml:space="preserve">Dios es Amor, don de vida </w:t>
      </w:r>
    </w:p>
    <w:p w:rsidR="00DE729A" w:rsidRPr="00DE729A" w:rsidRDefault="00DE729A" w:rsidP="00DE729A">
      <w:pPr>
        <w:rPr>
          <w:sz w:val="28"/>
          <w:szCs w:val="28"/>
        </w:rPr>
      </w:pPr>
      <w:proofErr w:type="gramStart"/>
      <w:r w:rsidRPr="00DE729A">
        <w:rPr>
          <w:sz w:val="28"/>
          <w:szCs w:val="28"/>
        </w:rPr>
        <w:t>misericordia</w:t>
      </w:r>
      <w:proofErr w:type="gramEnd"/>
      <w:r w:rsidRPr="00DE729A">
        <w:rPr>
          <w:sz w:val="28"/>
          <w:szCs w:val="28"/>
        </w:rPr>
        <w:t xml:space="preserve"> y comprensión total </w:t>
      </w:r>
    </w:p>
    <w:p w:rsidR="00DE729A" w:rsidRPr="00DE729A" w:rsidRDefault="00DE729A" w:rsidP="00DE729A">
      <w:pPr>
        <w:rPr>
          <w:sz w:val="28"/>
          <w:szCs w:val="28"/>
        </w:rPr>
      </w:pPr>
      <w:proofErr w:type="gramStart"/>
      <w:r w:rsidRPr="00DE729A">
        <w:rPr>
          <w:sz w:val="28"/>
          <w:szCs w:val="28"/>
        </w:rPr>
        <w:t>eres</w:t>
      </w:r>
      <w:proofErr w:type="gramEnd"/>
      <w:r w:rsidRPr="00DE729A">
        <w:rPr>
          <w:sz w:val="28"/>
          <w:szCs w:val="28"/>
        </w:rPr>
        <w:t xml:space="preserve"> Gloria eterna, </w:t>
      </w:r>
    </w:p>
    <w:p w:rsidR="00DE729A" w:rsidRPr="00DE729A" w:rsidRDefault="00DE729A" w:rsidP="00DE729A">
      <w:pPr>
        <w:rPr>
          <w:sz w:val="28"/>
          <w:szCs w:val="28"/>
        </w:rPr>
      </w:pPr>
      <w:proofErr w:type="gramStart"/>
      <w:r w:rsidRPr="00DE729A">
        <w:rPr>
          <w:sz w:val="28"/>
          <w:szCs w:val="28"/>
        </w:rPr>
        <w:t>consuelo</w:t>
      </w:r>
      <w:proofErr w:type="gramEnd"/>
      <w:r w:rsidRPr="00DE729A">
        <w:rPr>
          <w:sz w:val="28"/>
          <w:szCs w:val="28"/>
        </w:rPr>
        <w:t xml:space="preserve"> de tristeza </w:t>
      </w:r>
    </w:p>
    <w:p w:rsidR="00DE729A" w:rsidRPr="00DE729A" w:rsidRDefault="00DE729A" w:rsidP="00DE729A">
      <w:pPr>
        <w:rPr>
          <w:sz w:val="28"/>
          <w:szCs w:val="28"/>
        </w:rPr>
      </w:pPr>
      <w:proofErr w:type="gramStart"/>
      <w:r w:rsidRPr="00DE729A">
        <w:rPr>
          <w:sz w:val="28"/>
          <w:szCs w:val="28"/>
        </w:rPr>
        <w:t>liberación</w:t>
      </w:r>
      <w:proofErr w:type="gramEnd"/>
      <w:r w:rsidRPr="00DE729A">
        <w:rPr>
          <w:sz w:val="28"/>
          <w:szCs w:val="28"/>
        </w:rPr>
        <w:t xml:space="preserve"> del alma. </w:t>
      </w:r>
    </w:p>
    <w:p w:rsidR="00DE729A" w:rsidRPr="00DE729A" w:rsidRDefault="00DE729A" w:rsidP="00DE729A">
      <w:pPr>
        <w:rPr>
          <w:sz w:val="28"/>
          <w:szCs w:val="28"/>
        </w:rPr>
      </w:pPr>
      <w:r w:rsidRPr="00DE729A">
        <w:rPr>
          <w:sz w:val="28"/>
          <w:szCs w:val="28"/>
        </w:rPr>
        <w:t xml:space="preserve">Señor quiero honrarte, </w:t>
      </w:r>
    </w:p>
    <w:p w:rsidR="00DE729A" w:rsidRPr="00DE729A" w:rsidRDefault="00DE729A" w:rsidP="00DE729A">
      <w:pPr>
        <w:rPr>
          <w:sz w:val="28"/>
          <w:szCs w:val="28"/>
        </w:rPr>
      </w:pPr>
      <w:proofErr w:type="gramStart"/>
      <w:r w:rsidRPr="00DE729A">
        <w:rPr>
          <w:sz w:val="28"/>
          <w:szCs w:val="28"/>
        </w:rPr>
        <w:t>cantar</w:t>
      </w:r>
      <w:proofErr w:type="gramEnd"/>
      <w:r w:rsidRPr="00DE729A">
        <w:rPr>
          <w:sz w:val="28"/>
          <w:szCs w:val="28"/>
        </w:rPr>
        <w:t xml:space="preserve"> alabanzas a tu Nombre </w:t>
      </w:r>
    </w:p>
    <w:p w:rsidR="00DE729A" w:rsidRPr="00DE729A" w:rsidRDefault="00DE729A" w:rsidP="00DE729A">
      <w:pPr>
        <w:rPr>
          <w:sz w:val="28"/>
          <w:szCs w:val="28"/>
        </w:rPr>
      </w:pPr>
      <w:proofErr w:type="gramStart"/>
      <w:r w:rsidRPr="00DE729A">
        <w:rPr>
          <w:sz w:val="28"/>
          <w:szCs w:val="28"/>
        </w:rPr>
        <w:t>hoy</w:t>
      </w:r>
      <w:proofErr w:type="gramEnd"/>
      <w:r w:rsidRPr="00DE729A">
        <w:rPr>
          <w:sz w:val="28"/>
          <w:szCs w:val="28"/>
        </w:rPr>
        <w:t xml:space="preserve"> quiero decirte, </w:t>
      </w:r>
    </w:p>
    <w:p w:rsidR="00DE729A" w:rsidRPr="00DE729A" w:rsidRDefault="00DE729A" w:rsidP="00DE729A">
      <w:pPr>
        <w:rPr>
          <w:sz w:val="28"/>
          <w:szCs w:val="28"/>
        </w:rPr>
      </w:pPr>
      <w:proofErr w:type="gramStart"/>
      <w:r w:rsidRPr="00DE729A">
        <w:rPr>
          <w:sz w:val="28"/>
          <w:szCs w:val="28"/>
        </w:rPr>
        <w:t>aquí</w:t>
      </w:r>
      <w:proofErr w:type="gramEnd"/>
      <w:r w:rsidRPr="00DE729A">
        <w:rPr>
          <w:sz w:val="28"/>
          <w:szCs w:val="28"/>
        </w:rPr>
        <w:t xml:space="preserve"> me tienes Señor </w:t>
      </w:r>
    </w:p>
    <w:p w:rsidR="00DE729A" w:rsidRPr="00DE729A" w:rsidRDefault="00DE729A" w:rsidP="00DE729A">
      <w:pPr>
        <w:rPr>
          <w:sz w:val="28"/>
          <w:szCs w:val="28"/>
        </w:rPr>
      </w:pPr>
      <w:proofErr w:type="gramStart"/>
      <w:r w:rsidRPr="00DE729A">
        <w:rPr>
          <w:sz w:val="28"/>
          <w:szCs w:val="28"/>
        </w:rPr>
        <w:t>quédate</w:t>
      </w:r>
      <w:proofErr w:type="gramEnd"/>
      <w:r w:rsidRPr="00DE729A">
        <w:rPr>
          <w:sz w:val="28"/>
          <w:szCs w:val="28"/>
        </w:rPr>
        <w:t xml:space="preserve"> conmigo hoy y por siempre.</w:t>
      </w:r>
    </w:p>
    <w:p w:rsidR="00DE729A" w:rsidRPr="00DE729A" w:rsidRDefault="00DE729A" w:rsidP="00DE729A">
      <w:pPr>
        <w:rPr>
          <w:sz w:val="28"/>
          <w:szCs w:val="28"/>
        </w:rPr>
      </w:pPr>
      <w:proofErr w:type="gramStart"/>
      <w:r w:rsidRPr="00DE729A">
        <w:rPr>
          <w:sz w:val="28"/>
          <w:szCs w:val="28"/>
        </w:rPr>
        <w:t>Amén .</w:t>
      </w:r>
      <w:proofErr w:type="gramEnd"/>
    </w:p>
    <w:p w:rsidR="00DE729A" w:rsidRPr="00DE729A" w:rsidRDefault="00DE729A" w:rsidP="00DE729A">
      <w:pPr>
        <w:rPr>
          <w:sz w:val="28"/>
          <w:szCs w:val="28"/>
        </w:rPr>
      </w:pPr>
      <w:r w:rsidRPr="00DE729A">
        <w:rPr>
          <w:sz w:val="28"/>
          <w:szCs w:val="28"/>
        </w:rPr>
        <w:t xml:space="preserve"> </w:t>
      </w:r>
    </w:p>
    <w:p w:rsidR="00DE729A" w:rsidRPr="00DE729A" w:rsidRDefault="00DE729A" w:rsidP="00DE729A">
      <w:pPr>
        <w:rPr>
          <w:sz w:val="28"/>
          <w:szCs w:val="28"/>
        </w:rPr>
      </w:pPr>
    </w:p>
    <w:p w:rsidR="00DE729A" w:rsidRPr="00DE729A" w:rsidRDefault="00DE729A" w:rsidP="00DE729A">
      <w:pPr>
        <w:rPr>
          <w:sz w:val="28"/>
          <w:szCs w:val="28"/>
        </w:rPr>
      </w:pPr>
      <w:r w:rsidRPr="00DE729A">
        <w:rPr>
          <w:sz w:val="28"/>
          <w:szCs w:val="28"/>
        </w:rPr>
        <w:t>Oh Dios de ternura, eres mi alegría</w:t>
      </w:r>
    </w:p>
    <w:p w:rsidR="00DE729A" w:rsidRPr="00DE729A" w:rsidRDefault="00DE729A" w:rsidP="00DE729A">
      <w:pPr>
        <w:rPr>
          <w:sz w:val="28"/>
          <w:szCs w:val="28"/>
        </w:rPr>
      </w:pPr>
      <w:r w:rsidRPr="00DE729A">
        <w:rPr>
          <w:sz w:val="28"/>
          <w:szCs w:val="28"/>
        </w:rPr>
        <w:t xml:space="preserve">Autor: Jacques </w:t>
      </w:r>
      <w:proofErr w:type="spellStart"/>
      <w:r w:rsidRPr="00DE729A">
        <w:rPr>
          <w:sz w:val="28"/>
          <w:szCs w:val="28"/>
        </w:rPr>
        <w:t>Leclerc</w:t>
      </w:r>
      <w:proofErr w:type="spellEnd"/>
    </w:p>
    <w:p w:rsidR="00DE729A" w:rsidRPr="00DE729A" w:rsidRDefault="00DE729A" w:rsidP="00DE729A">
      <w:pPr>
        <w:rPr>
          <w:sz w:val="28"/>
          <w:szCs w:val="28"/>
        </w:rPr>
      </w:pPr>
      <w:r w:rsidRPr="00DE729A">
        <w:rPr>
          <w:sz w:val="28"/>
          <w:szCs w:val="28"/>
        </w:rPr>
        <w:t xml:space="preserve"> </w:t>
      </w:r>
    </w:p>
    <w:p w:rsidR="00DE729A" w:rsidRPr="00DE729A" w:rsidRDefault="00DE729A" w:rsidP="00DE729A">
      <w:pPr>
        <w:rPr>
          <w:sz w:val="28"/>
          <w:szCs w:val="28"/>
        </w:rPr>
      </w:pPr>
      <w:r w:rsidRPr="00DE729A">
        <w:rPr>
          <w:sz w:val="28"/>
          <w:szCs w:val="28"/>
        </w:rPr>
        <w:t>Oh mi Dios, yo sé que tú me amas y sé que tu</w:t>
      </w:r>
    </w:p>
    <w:p w:rsidR="00DE729A" w:rsidRPr="00DE729A" w:rsidRDefault="00DE729A" w:rsidP="00DE729A">
      <w:pPr>
        <w:rPr>
          <w:sz w:val="28"/>
          <w:szCs w:val="28"/>
        </w:rPr>
      </w:pPr>
      <w:proofErr w:type="gramStart"/>
      <w:r w:rsidRPr="00DE729A">
        <w:rPr>
          <w:sz w:val="28"/>
          <w:szCs w:val="28"/>
        </w:rPr>
        <w:t>amor</w:t>
      </w:r>
      <w:proofErr w:type="gramEnd"/>
      <w:r w:rsidRPr="00DE729A">
        <w:rPr>
          <w:sz w:val="28"/>
          <w:szCs w:val="28"/>
        </w:rPr>
        <w:t xml:space="preserve"> por mí no es un amor que pasa,</w:t>
      </w:r>
    </w:p>
    <w:p w:rsidR="00DE729A" w:rsidRPr="00DE729A" w:rsidRDefault="00DE729A" w:rsidP="00DE729A">
      <w:pPr>
        <w:rPr>
          <w:sz w:val="28"/>
          <w:szCs w:val="28"/>
        </w:rPr>
      </w:pPr>
      <w:proofErr w:type="gramStart"/>
      <w:r w:rsidRPr="00DE729A">
        <w:rPr>
          <w:sz w:val="28"/>
          <w:szCs w:val="28"/>
        </w:rPr>
        <w:t>sino</w:t>
      </w:r>
      <w:proofErr w:type="gramEnd"/>
      <w:r w:rsidRPr="00DE729A">
        <w:rPr>
          <w:sz w:val="28"/>
          <w:szCs w:val="28"/>
        </w:rPr>
        <w:t xml:space="preserve"> un amor eterno.</w:t>
      </w:r>
    </w:p>
    <w:p w:rsidR="00DE729A" w:rsidRPr="00DE729A" w:rsidRDefault="00DE729A" w:rsidP="00DE729A">
      <w:pPr>
        <w:rPr>
          <w:sz w:val="28"/>
          <w:szCs w:val="28"/>
        </w:rPr>
      </w:pPr>
    </w:p>
    <w:p w:rsidR="00DE729A" w:rsidRPr="00DE729A" w:rsidRDefault="00DE729A" w:rsidP="00DE729A">
      <w:pPr>
        <w:rPr>
          <w:sz w:val="28"/>
          <w:szCs w:val="28"/>
        </w:rPr>
      </w:pPr>
      <w:r w:rsidRPr="00DE729A">
        <w:rPr>
          <w:sz w:val="28"/>
          <w:szCs w:val="28"/>
        </w:rPr>
        <w:t>Sé que me amas tal cual soy,</w:t>
      </w:r>
    </w:p>
    <w:p w:rsidR="00DE729A" w:rsidRPr="00DE729A" w:rsidRDefault="00DE729A" w:rsidP="00DE729A">
      <w:pPr>
        <w:rPr>
          <w:sz w:val="28"/>
          <w:szCs w:val="28"/>
        </w:rPr>
      </w:pPr>
      <w:proofErr w:type="gramStart"/>
      <w:r w:rsidRPr="00DE729A">
        <w:rPr>
          <w:sz w:val="28"/>
          <w:szCs w:val="28"/>
        </w:rPr>
        <w:t>ya</w:t>
      </w:r>
      <w:proofErr w:type="gramEnd"/>
      <w:r w:rsidRPr="00DE729A">
        <w:rPr>
          <w:sz w:val="28"/>
          <w:szCs w:val="28"/>
        </w:rPr>
        <w:t xml:space="preserve"> sea tonto o inteligente</w:t>
      </w:r>
    </w:p>
    <w:p w:rsidR="00DE729A" w:rsidRPr="00DE729A" w:rsidRDefault="00DE729A" w:rsidP="00DE729A">
      <w:pPr>
        <w:rPr>
          <w:sz w:val="28"/>
          <w:szCs w:val="28"/>
        </w:rPr>
      </w:pPr>
      <w:proofErr w:type="gramStart"/>
      <w:r w:rsidRPr="00DE729A">
        <w:rPr>
          <w:sz w:val="28"/>
          <w:szCs w:val="28"/>
        </w:rPr>
        <w:t>ya</w:t>
      </w:r>
      <w:proofErr w:type="gramEnd"/>
      <w:r w:rsidRPr="00DE729A">
        <w:rPr>
          <w:sz w:val="28"/>
          <w:szCs w:val="28"/>
        </w:rPr>
        <w:t xml:space="preserve"> sea débil o fuerte,</w:t>
      </w:r>
    </w:p>
    <w:p w:rsidR="00DE729A" w:rsidRPr="00DE729A" w:rsidRDefault="00DE729A" w:rsidP="00DE729A">
      <w:pPr>
        <w:rPr>
          <w:sz w:val="28"/>
          <w:szCs w:val="28"/>
        </w:rPr>
      </w:pPr>
      <w:proofErr w:type="gramStart"/>
      <w:r w:rsidRPr="00DE729A">
        <w:rPr>
          <w:sz w:val="28"/>
          <w:szCs w:val="28"/>
        </w:rPr>
        <w:t>ya</w:t>
      </w:r>
      <w:proofErr w:type="gramEnd"/>
      <w:r w:rsidRPr="00DE729A">
        <w:rPr>
          <w:sz w:val="28"/>
          <w:szCs w:val="28"/>
        </w:rPr>
        <w:t xml:space="preserve"> sea equilibrado o disparejo...</w:t>
      </w:r>
    </w:p>
    <w:p w:rsidR="00DE729A" w:rsidRPr="00DE729A" w:rsidRDefault="00DE729A" w:rsidP="00DE729A">
      <w:pPr>
        <w:rPr>
          <w:sz w:val="28"/>
          <w:szCs w:val="28"/>
        </w:rPr>
      </w:pPr>
      <w:proofErr w:type="gramStart"/>
      <w:r w:rsidRPr="00DE729A">
        <w:rPr>
          <w:sz w:val="28"/>
          <w:szCs w:val="28"/>
        </w:rPr>
        <w:t>poco</w:t>
      </w:r>
      <w:proofErr w:type="gramEnd"/>
      <w:r w:rsidRPr="00DE729A">
        <w:rPr>
          <w:sz w:val="28"/>
          <w:szCs w:val="28"/>
        </w:rPr>
        <w:t xml:space="preserve"> importa, yo sé que me amas,</w:t>
      </w:r>
    </w:p>
    <w:p w:rsidR="00DE729A" w:rsidRPr="00DE729A" w:rsidRDefault="00DE729A" w:rsidP="00DE729A">
      <w:pPr>
        <w:rPr>
          <w:sz w:val="28"/>
          <w:szCs w:val="28"/>
        </w:rPr>
      </w:pPr>
    </w:p>
    <w:p w:rsidR="00DE729A" w:rsidRPr="00DE729A" w:rsidRDefault="00DE729A" w:rsidP="00DE729A">
      <w:pPr>
        <w:rPr>
          <w:sz w:val="28"/>
          <w:szCs w:val="28"/>
        </w:rPr>
      </w:pPr>
      <w:r w:rsidRPr="00DE729A">
        <w:rPr>
          <w:sz w:val="28"/>
          <w:szCs w:val="28"/>
        </w:rPr>
        <w:t>Es más aún: sé que me amas</w:t>
      </w:r>
    </w:p>
    <w:p w:rsidR="00DE729A" w:rsidRPr="00DE729A" w:rsidRDefault="00DE729A" w:rsidP="00DE729A">
      <w:pPr>
        <w:rPr>
          <w:sz w:val="28"/>
          <w:szCs w:val="28"/>
        </w:rPr>
      </w:pPr>
      <w:proofErr w:type="gramStart"/>
      <w:r w:rsidRPr="00DE729A">
        <w:rPr>
          <w:sz w:val="28"/>
          <w:szCs w:val="28"/>
        </w:rPr>
        <w:t>cuando</w:t>
      </w:r>
      <w:proofErr w:type="gramEnd"/>
      <w:r w:rsidRPr="00DE729A">
        <w:rPr>
          <w:sz w:val="28"/>
          <w:szCs w:val="28"/>
        </w:rPr>
        <w:t xml:space="preserve"> me siento perdido,</w:t>
      </w:r>
    </w:p>
    <w:p w:rsidR="00DE729A" w:rsidRPr="00DE729A" w:rsidRDefault="00DE729A" w:rsidP="00DE729A">
      <w:pPr>
        <w:rPr>
          <w:sz w:val="28"/>
          <w:szCs w:val="28"/>
        </w:rPr>
      </w:pPr>
      <w:proofErr w:type="gramStart"/>
      <w:r w:rsidRPr="00DE729A">
        <w:rPr>
          <w:sz w:val="28"/>
          <w:szCs w:val="28"/>
        </w:rPr>
        <w:t>cuando</w:t>
      </w:r>
      <w:proofErr w:type="gramEnd"/>
      <w:r w:rsidRPr="00DE729A">
        <w:rPr>
          <w:sz w:val="28"/>
          <w:szCs w:val="28"/>
        </w:rPr>
        <w:t xml:space="preserve"> soy pecador , cuando estoy pobre,</w:t>
      </w:r>
    </w:p>
    <w:p w:rsidR="00DE729A" w:rsidRPr="00DE729A" w:rsidRDefault="00DE729A" w:rsidP="00DE729A">
      <w:pPr>
        <w:rPr>
          <w:sz w:val="28"/>
          <w:szCs w:val="28"/>
        </w:rPr>
      </w:pPr>
      <w:proofErr w:type="gramStart"/>
      <w:r w:rsidRPr="00DE729A">
        <w:rPr>
          <w:sz w:val="28"/>
          <w:szCs w:val="28"/>
        </w:rPr>
        <w:t>no</w:t>
      </w:r>
      <w:proofErr w:type="gramEnd"/>
      <w:r w:rsidRPr="00DE729A">
        <w:rPr>
          <w:sz w:val="28"/>
          <w:szCs w:val="28"/>
        </w:rPr>
        <w:t xml:space="preserve"> solo de dinero, sino de virtudes.</w:t>
      </w:r>
    </w:p>
    <w:p w:rsidR="00DE729A" w:rsidRPr="00DE729A" w:rsidRDefault="00DE729A" w:rsidP="00DE729A">
      <w:pPr>
        <w:rPr>
          <w:sz w:val="28"/>
          <w:szCs w:val="28"/>
        </w:rPr>
      </w:pPr>
    </w:p>
    <w:p w:rsidR="00DE729A" w:rsidRPr="00DE729A" w:rsidRDefault="00DE729A" w:rsidP="00DE729A">
      <w:pPr>
        <w:rPr>
          <w:sz w:val="28"/>
          <w:szCs w:val="28"/>
        </w:rPr>
      </w:pPr>
      <w:r w:rsidRPr="00DE729A">
        <w:rPr>
          <w:sz w:val="28"/>
          <w:szCs w:val="28"/>
        </w:rPr>
        <w:t>Yo sé que tú me amas y que tu gozo es buscarme</w:t>
      </w:r>
    </w:p>
    <w:p w:rsidR="00DE729A" w:rsidRPr="00DE729A" w:rsidRDefault="00DE729A" w:rsidP="00DE729A">
      <w:pPr>
        <w:rPr>
          <w:sz w:val="28"/>
          <w:szCs w:val="28"/>
        </w:rPr>
      </w:pPr>
      <w:proofErr w:type="gramStart"/>
      <w:r w:rsidRPr="00DE729A">
        <w:rPr>
          <w:sz w:val="28"/>
          <w:szCs w:val="28"/>
        </w:rPr>
        <w:t>como</w:t>
      </w:r>
      <w:proofErr w:type="gramEnd"/>
      <w:r w:rsidRPr="00DE729A">
        <w:rPr>
          <w:sz w:val="28"/>
          <w:szCs w:val="28"/>
        </w:rPr>
        <w:t xml:space="preserve"> el pastor busca a la oveja perdida,</w:t>
      </w:r>
    </w:p>
    <w:p w:rsidR="00DE729A" w:rsidRPr="00DE729A" w:rsidRDefault="00DE729A" w:rsidP="00DE729A">
      <w:pPr>
        <w:rPr>
          <w:sz w:val="28"/>
          <w:szCs w:val="28"/>
        </w:rPr>
      </w:pPr>
      <w:proofErr w:type="gramStart"/>
      <w:r w:rsidRPr="00DE729A">
        <w:rPr>
          <w:sz w:val="28"/>
          <w:szCs w:val="28"/>
        </w:rPr>
        <w:t>y</w:t>
      </w:r>
      <w:proofErr w:type="gramEnd"/>
      <w:r w:rsidRPr="00DE729A">
        <w:rPr>
          <w:sz w:val="28"/>
          <w:szCs w:val="28"/>
        </w:rPr>
        <w:t xml:space="preserve"> sé que te daría un inmenso júbilo</w:t>
      </w:r>
    </w:p>
    <w:p w:rsidR="00DE729A" w:rsidRPr="00DE729A" w:rsidRDefault="00DE729A" w:rsidP="00DE729A">
      <w:pPr>
        <w:rPr>
          <w:sz w:val="28"/>
          <w:szCs w:val="28"/>
        </w:rPr>
      </w:pPr>
      <w:proofErr w:type="gramStart"/>
      <w:r w:rsidRPr="00DE729A">
        <w:rPr>
          <w:sz w:val="28"/>
          <w:szCs w:val="28"/>
        </w:rPr>
        <w:t>al</w:t>
      </w:r>
      <w:proofErr w:type="gramEnd"/>
      <w:r w:rsidRPr="00DE729A">
        <w:rPr>
          <w:sz w:val="28"/>
          <w:szCs w:val="28"/>
        </w:rPr>
        <w:t xml:space="preserve"> dejarme encontrar.</w:t>
      </w:r>
    </w:p>
    <w:p w:rsidR="00DE729A" w:rsidRPr="00DE729A" w:rsidRDefault="00DE729A" w:rsidP="00DE729A">
      <w:pPr>
        <w:rPr>
          <w:sz w:val="28"/>
          <w:szCs w:val="28"/>
        </w:rPr>
      </w:pPr>
    </w:p>
    <w:p w:rsidR="00DE729A" w:rsidRPr="00DE729A" w:rsidRDefault="00DE729A" w:rsidP="00DE729A">
      <w:pPr>
        <w:rPr>
          <w:sz w:val="28"/>
          <w:szCs w:val="28"/>
        </w:rPr>
      </w:pPr>
      <w:r w:rsidRPr="00DE729A">
        <w:rPr>
          <w:sz w:val="28"/>
          <w:szCs w:val="28"/>
        </w:rPr>
        <w:t>Yo sé, oh mi Dios, que tu Hijo es la prueba</w:t>
      </w:r>
    </w:p>
    <w:p w:rsidR="00DE729A" w:rsidRPr="00DE729A" w:rsidRDefault="00DE729A" w:rsidP="00DE729A">
      <w:pPr>
        <w:rPr>
          <w:sz w:val="28"/>
          <w:szCs w:val="28"/>
        </w:rPr>
      </w:pPr>
      <w:proofErr w:type="gramStart"/>
      <w:r w:rsidRPr="00DE729A">
        <w:rPr>
          <w:sz w:val="28"/>
          <w:szCs w:val="28"/>
        </w:rPr>
        <w:t>viviente</w:t>
      </w:r>
      <w:proofErr w:type="gramEnd"/>
      <w:r w:rsidRPr="00DE729A">
        <w:rPr>
          <w:sz w:val="28"/>
          <w:szCs w:val="28"/>
        </w:rPr>
        <w:t xml:space="preserve"> de tu amor</w:t>
      </w:r>
    </w:p>
    <w:p w:rsidR="00DE729A" w:rsidRPr="00DE729A" w:rsidRDefault="00DE729A" w:rsidP="00DE729A">
      <w:pPr>
        <w:rPr>
          <w:sz w:val="28"/>
          <w:szCs w:val="28"/>
        </w:rPr>
      </w:pPr>
      <w:proofErr w:type="gramStart"/>
      <w:r w:rsidRPr="00DE729A">
        <w:rPr>
          <w:sz w:val="28"/>
          <w:szCs w:val="28"/>
        </w:rPr>
        <w:t>ese</w:t>
      </w:r>
      <w:proofErr w:type="gramEnd"/>
      <w:r w:rsidRPr="00DE729A">
        <w:rPr>
          <w:sz w:val="28"/>
          <w:szCs w:val="28"/>
        </w:rPr>
        <w:t xml:space="preserve"> amor eterno, que en el tiempo</w:t>
      </w:r>
    </w:p>
    <w:p w:rsidR="00DE729A" w:rsidRPr="00DE729A" w:rsidRDefault="00DE729A" w:rsidP="00DE729A">
      <w:pPr>
        <w:rPr>
          <w:sz w:val="28"/>
          <w:szCs w:val="28"/>
        </w:rPr>
      </w:pPr>
      <w:proofErr w:type="gramStart"/>
      <w:r w:rsidRPr="00DE729A">
        <w:rPr>
          <w:sz w:val="28"/>
          <w:szCs w:val="28"/>
        </w:rPr>
        <w:t>viene</w:t>
      </w:r>
      <w:proofErr w:type="gramEnd"/>
      <w:r w:rsidRPr="00DE729A">
        <w:rPr>
          <w:sz w:val="28"/>
          <w:szCs w:val="28"/>
        </w:rPr>
        <w:t xml:space="preserve"> a nuestro encuentro.</w:t>
      </w:r>
    </w:p>
    <w:p w:rsidR="00DE729A" w:rsidRPr="00DE729A" w:rsidRDefault="00DE729A" w:rsidP="00DE729A">
      <w:pPr>
        <w:rPr>
          <w:sz w:val="28"/>
          <w:szCs w:val="28"/>
        </w:rPr>
      </w:pPr>
    </w:p>
    <w:p w:rsidR="00DE729A" w:rsidRPr="00DE729A" w:rsidRDefault="00DE729A" w:rsidP="00DE729A">
      <w:pPr>
        <w:rPr>
          <w:sz w:val="28"/>
          <w:szCs w:val="28"/>
        </w:rPr>
      </w:pPr>
      <w:r w:rsidRPr="00DE729A">
        <w:rPr>
          <w:sz w:val="28"/>
          <w:szCs w:val="28"/>
        </w:rPr>
        <w:t>Bendito seas oh mi Dios,</w:t>
      </w:r>
    </w:p>
    <w:p w:rsidR="00DE729A" w:rsidRPr="00DE729A" w:rsidRDefault="00DE729A" w:rsidP="00DE729A">
      <w:pPr>
        <w:rPr>
          <w:sz w:val="28"/>
          <w:szCs w:val="28"/>
        </w:rPr>
      </w:pPr>
      <w:r w:rsidRPr="00DE729A">
        <w:rPr>
          <w:sz w:val="28"/>
          <w:szCs w:val="28"/>
        </w:rPr>
        <w:t>Tú quieres guiarme por el mismo camino</w:t>
      </w:r>
    </w:p>
    <w:p w:rsidR="00DE729A" w:rsidRPr="00DE729A" w:rsidRDefault="00DE729A" w:rsidP="00DE729A">
      <w:pPr>
        <w:rPr>
          <w:sz w:val="28"/>
          <w:szCs w:val="28"/>
        </w:rPr>
      </w:pPr>
      <w:proofErr w:type="gramStart"/>
      <w:r w:rsidRPr="00DE729A">
        <w:rPr>
          <w:sz w:val="28"/>
          <w:szCs w:val="28"/>
        </w:rPr>
        <w:t>y</w:t>
      </w:r>
      <w:proofErr w:type="gramEnd"/>
      <w:r w:rsidRPr="00DE729A">
        <w:rPr>
          <w:sz w:val="28"/>
          <w:szCs w:val="28"/>
        </w:rPr>
        <w:t xml:space="preserve"> darme un día de dicha,</w:t>
      </w:r>
    </w:p>
    <w:p w:rsidR="00DE729A" w:rsidRPr="00DE729A" w:rsidRDefault="00DE729A" w:rsidP="00DE729A">
      <w:pPr>
        <w:rPr>
          <w:sz w:val="28"/>
          <w:szCs w:val="28"/>
        </w:rPr>
      </w:pPr>
      <w:proofErr w:type="gramStart"/>
      <w:r w:rsidRPr="00DE729A">
        <w:rPr>
          <w:sz w:val="28"/>
          <w:szCs w:val="28"/>
        </w:rPr>
        <w:t>la</w:t>
      </w:r>
      <w:proofErr w:type="gramEnd"/>
      <w:r w:rsidRPr="00DE729A">
        <w:rPr>
          <w:sz w:val="28"/>
          <w:szCs w:val="28"/>
        </w:rPr>
        <w:t xml:space="preserve"> alegría completa de ser tuyo</w:t>
      </w:r>
    </w:p>
    <w:p w:rsidR="00DE729A" w:rsidRPr="00DE729A" w:rsidRDefault="00DE729A" w:rsidP="00DE729A">
      <w:pPr>
        <w:rPr>
          <w:sz w:val="28"/>
          <w:szCs w:val="28"/>
        </w:rPr>
      </w:pPr>
      <w:proofErr w:type="gramStart"/>
      <w:r w:rsidRPr="00DE729A">
        <w:rPr>
          <w:sz w:val="28"/>
          <w:szCs w:val="28"/>
        </w:rPr>
        <w:t>para</w:t>
      </w:r>
      <w:proofErr w:type="gramEnd"/>
      <w:r w:rsidRPr="00DE729A">
        <w:rPr>
          <w:sz w:val="28"/>
          <w:szCs w:val="28"/>
        </w:rPr>
        <w:t xml:space="preserve"> toda la eternidad.</w:t>
      </w:r>
    </w:p>
    <w:p w:rsidR="00F65F82" w:rsidRDefault="00DE729A" w:rsidP="00DE729A">
      <w:pPr>
        <w:rPr>
          <w:sz w:val="28"/>
          <w:szCs w:val="28"/>
        </w:rPr>
      </w:pPr>
      <w:r w:rsidRPr="00DE729A">
        <w:rPr>
          <w:sz w:val="28"/>
          <w:szCs w:val="28"/>
        </w:rPr>
        <w:t>Amén.</w:t>
      </w:r>
    </w:p>
    <w:p w:rsidR="00B05E69" w:rsidRDefault="00B05E69" w:rsidP="00DE729A">
      <w:pPr>
        <w:rPr>
          <w:sz w:val="28"/>
          <w:szCs w:val="28"/>
        </w:rPr>
      </w:pPr>
    </w:p>
    <w:p w:rsidR="00B05E69" w:rsidRDefault="00B05E69" w:rsidP="00DE729A">
      <w:pPr>
        <w:rPr>
          <w:sz w:val="28"/>
          <w:szCs w:val="28"/>
        </w:rPr>
      </w:pPr>
    </w:p>
    <w:p w:rsidR="00B05E69" w:rsidRDefault="00B05E69" w:rsidP="00B05E69">
      <w:pPr>
        <w:jc w:val="both"/>
        <w:rPr>
          <w:sz w:val="28"/>
          <w:szCs w:val="28"/>
        </w:rPr>
      </w:pPr>
      <w:r>
        <w:rPr>
          <w:sz w:val="28"/>
          <w:szCs w:val="28"/>
        </w:rPr>
        <w:t>Oración para pedir amor al prójimo</w:t>
      </w:r>
    </w:p>
    <w:p w:rsidR="00B05E69" w:rsidRPr="00B05E69" w:rsidRDefault="00B05E69" w:rsidP="00B05E69">
      <w:pPr>
        <w:jc w:val="both"/>
        <w:rPr>
          <w:bCs/>
          <w:sz w:val="28"/>
          <w:szCs w:val="28"/>
        </w:rPr>
      </w:pPr>
      <w:r w:rsidRPr="00B05E69">
        <w:rPr>
          <w:bCs/>
          <w:sz w:val="28"/>
          <w:szCs w:val="28"/>
        </w:rPr>
        <w:t xml:space="preserve">Señor, ayúdame para que mis ojos estén llenos de misericordia, de tal modo que jamás sospeche ni juzgue a nadie por las apariencias </w:t>
      </w:r>
      <w:r w:rsidRPr="00B05E69">
        <w:rPr>
          <w:bCs/>
          <w:sz w:val="28"/>
          <w:szCs w:val="28"/>
        </w:rPr>
        <w:lastRenderedPageBreak/>
        <w:t>externas, sino que descubra la belleza interna de los demás y pueda favorecerla.</w:t>
      </w:r>
    </w:p>
    <w:p w:rsidR="00B05E69" w:rsidRPr="00B05E69" w:rsidRDefault="00B05E69" w:rsidP="00B05E69">
      <w:pPr>
        <w:jc w:val="both"/>
        <w:rPr>
          <w:bCs/>
          <w:sz w:val="28"/>
          <w:szCs w:val="28"/>
        </w:rPr>
      </w:pPr>
    </w:p>
    <w:p w:rsidR="00B05E69" w:rsidRPr="00B05E69" w:rsidRDefault="00B05E69" w:rsidP="00B05E69">
      <w:pPr>
        <w:jc w:val="both"/>
        <w:rPr>
          <w:bCs/>
          <w:sz w:val="28"/>
          <w:szCs w:val="28"/>
        </w:rPr>
      </w:pPr>
      <w:r w:rsidRPr="00B05E69">
        <w:rPr>
          <w:bCs/>
          <w:sz w:val="28"/>
          <w:szCs w:val="28"/>
        </w:rPr>
        <w:t>Haz que mi oído esté lleno de misericordia para que se incline sobre las necesidades de mis hermanos y no me permita permanecer indiferente ante sus dolores y sus llantos.</w:t>
      </w:r>
    </w:p>
    <w:p w:rsidR="00B05E69" w:rsidRPr="00B05E69" w:rsidRDefault="00B05E69" w:rsidP="00B05E69">
      <w:pPr>
        <w:jc w:val="both"/>
        <w:rPr>
          <w:bCs/>
          <w:sz w:val="28"/>
          <w:szCs w:val="28"/>
        </w:rPr>
      </w:pPr>
    </w:p>
    <w:p w:rsidR="00B05E69" w:rsidRPr="00B05E69" w:rsidRDefault="00B05E69" w:rsidP="00B05E69">
      <w:pPr>
        <w:jc w:val="both"/>
        <w:rPr>
          <w:bCs/>
          <w:sz w:val="28"/>
          <w:szCs w:val="28"/>
        </w:rPr>
      </w:pPr>
      <w:r w:rsidRPr="00B05E69">
        <w:rPr>
          <w:bCs/>
          <w:sz w:val="28"/>
          <w:szCs w:val="28"/>
        </w:rPr>
        <w:t>Ayúdame, oh Dios mío, para que de mis labios fluya la misericordia y sin hacer jamás injusticia al prójimo cuando hablo de él, tenga para cada uno palabras de consuelo y de perdón.</w:t>
      </w:r>
    </w:p>
    <w:p w:rsidR="00B05E69" w:rsidRPr="00B05E69" w:rsidRDefault="00B05E69" w:rsidP="00B05E69">
      <w:pPr>
        <w:jc w:val="both"/>
        <w:rPr>
          <w:bCs/>
          <w:sz w:val="28"/>
          <w:szCs w:val="28"/>
        </w:rPr>
      </w:pPr>
    </w:p>
    <w:p w:rsidR="00B05E69" w:rsidRPr="00B05E69" w:rsidRDefault="00B05E69" w:rsidP="00B05E69">
      <w:pPr>
        <w:jc w:val="both"/>
        <w:rPr>
          <w:bCs/>
          <w:sz w:val="28"/>
          <w:szCs w:val="28"/>
        </w:rPr>
      </w:pPr>
      <w:r w:rsidRPr="00B05E69">
        <w:rPr>
          <w:bCs/>
          <w:sz w:val="28"/>
          <w:szCs w:val="28"/>
        </w:rPr>
        <w:t>Señor, haz que mis manos sean caritativas y estén siempre llenas de una buena acción y que jamás se cansen de hacer el bien a los otros, mientras por mi parte acepte para mí las tareas más difíciles y penosas.</w:t>
      </w:r>
    </w:p>
    <w:p w:rsidR="00B05E69" w:rsidRPr="00B05E69" w:rsidRDefault="00B05E69" w:rsidP="00B05E69">
      <w:pPr>
        <w:jc w:val="both"/>
        <w:rPr>
          <w:bCs/>
          <w:sz w:val="28"/>
          <w:szCs w:val="28"/>
        </w:rPr>
      </w:pPr>
    </w:p>
    <w:p w:rsidR="00B05E69" w:rsidRPr="00B05E69" w:rsidRDefault="00B05E69" w:rsidP="00B05E69">
      <w:pPr>
        <w:jc w:val="both"/>
        <w:rPr>
          <w:bCs/>
          <w:sz w:val="28"/>
          <w:szCs w:val="28"/>
        </w:rPr>
      </w:pPr>
      <w:r w:rsidRPr="00B05E69">
        <w:rPr>
          <w:bCs/>
          <w:sz w:val="28"/>
          <w:szCs w:val="28"/>
        </w:rPr>
        <w:t>Haz que sean misericordiosos también mis pies y que lleven sin descanso la ayuda a mis hermanos, venciendo la fatiga y el cansancio; que mi reposo esté en servir a todos.</w:t>
      </w:r>
    </w:p>
    <w:p w:rsidR="00B05E69" w:rsidRPr="00B05E69" w:rsidRDefault="00B05E69" w:rsidP="00B05E69">
      <w:pPr>
        <w:jc w:val="both"/>
        <w:rPr>
          <w:bCs/>
          <w:sz w:val="28"/>
          <w:szCs w:val="28"/>
        </w:rPr>
      </w:pPr>
    </w:p>
    <w:p w:rsidR="00B05E69" w:rsidRPr="00B05E69" w:rsidRDefault="00B05E69" w:rsidP="00B05E69">
      <w:pPr>
        <w:jc w:val="both"/>
        <w:rPr>
          <w:bCs/>
          <w:sz w:val="28"/>
          <w:szCs w:val="28"/>
        </w:rPr>
      </w:pPr>
      <w:r w:rsidRPr="00B05E69">
        <w:rPr>
          <w:bCs/>
          <w:sz w:val="28"/>
          <w:szCs w:val="28"/>
        </w:rPr>
        <w:t xml:space="preserve">Te pido finalmente, Dios mío, que llenes de misericordia este corazón y lo hagas sensible a los sufrimientos de los demás, que nadie experimente un rechazo de mi corazón y que yo jamás huya de aquéllos que abusan de mi condescendencia. En cuanto a mí, me encierro en tu </w:t>
      </w:r>
      <w:proofErr w:type="spellStart"/>
      <w:r w:rsidRPr="00B05E69">
        <w:rPr>
          <w:bCs/>
          <w:sz w:val="28"/>
          <w:szCs w:val="28"/>
        </w:rPr>
        <w:t>misericordiosísimo</w:t>
      </w:r>
      <w:proofErr w:type="spellEnd"/>
      <w:r w:rsidRPr="00B05E69">
        <w:rPr>
          <w:bCs/>
          <w:sz w:val="28"/>
          <w:szCs w:val="28"/>
        </w:rPr>
        <w:t xml:space="preserve"> Corazón, callando ante los demás mis sufrimientos.</w:t>
      </w:r>
    </w:p>
    <w:p w:rsidR="00B05E69" w:rsidRPr="00B05E69" w:rsidRDefault="00B05E69" w:rsidP="00B05E69">
      <w:pPr>
        <w:jc w:val="both"/>
        <w:rPr>
          <w:bCs/>
          <w:sz w:val="28"/>
          <w:szCs w:val="28"/>
        </w:rPr>
      </w:pPr>
    </w:p>
    <w:p w:rsidR="00B05E69" w:rsidRPr="00B05E69" w:rsidRDefault="00B05E69" w:rsidP="00B05E69">
      <w:pPr>
        <w:jc w:val="both"/>
        <w:rPr>
          <w:bCs/>
          <w:sz w:val="28"/>
          <w:szCs w:val="28"/>
        </w:rPr>
      </w:pPr>
      <w:r w:rsidRPr="00B05E69">
        <w:rPr>
          <w:bCs/>
          <w:sz w:val="28"/>
          <w:szCs w:val="28"/>
        </w:rPr>
        <w:t>¡Oh Jesús, que eres todopoderoso, transforma mi alma en Ti! </w:t>
      </w:r>
    </w:p>
    <w:p w:rsidR="00B05E69" w:rsidRPr="00B05E69" w:rsidRDefault="00B05E69" w:rsidP="00B05E69">
      <w:pPr>
        <w:jc w:val="both"/>
        <w:rPr>
          <w:bCs/>
          <w:sz w:val="28"/>
          <w:szCs w:val="28"/>
        </w:rPr>
      </w:pPr>
    </w:p>
    <w:p w:rsidR="00B05E69" w:rsidRPr="00B05E69" w:rsidRDefault="00B05E69" w:rsidP="00B05E69">
      <w:pPr>
        <w:jc w:val="both"/>
        <w:rPr>
          <w:bCs/>
          <w:sz w:val="28"/>
          <w:szCs w:val="28"/>
        </w:rPr>
      </w:pPr>
      <w:r w:rsidRPr="00B05E69">
        <w:rPr>
          <w:bCs/>
          <w:sz w:val="28"/>
          <w:szCs w:val="28"/>
        </w:rPr>
        <w:t>Diario de Santa Faustina (D. 163)</w:t>
      </w:r>
    </w:p>
    <w:p w:rsidR="00B05E69" w:rsidRPr="00B05E69" w:rsidRDefault="00B05E69" w:rsidP="00B05E69">
      <w:pPr>
        <w:jc w:val="both"/>
        <w:rPr>
          <w:sz w:val="28"/>
          <w:szCs w:val="28"/>
        </w:rPr>
      </w:pPr>
    </w:p>
    <w:sectPr w:rsidR="00B05E69" w:rsidRPr="00B05E69" w:rsidSect="0028052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E5" w:rsidRDefault="00050DE5" w:rsidP="0053454E">
      <w:r>
        <w:separator/>
      </w:r>
    </w:p>
  </w:endnote>
  <w:endnote w:type="continuationSeparator" w:id="0">
    <w:p w:rsidR="00050DE5" w:rsidRDefault="00050DE5" w:rsidP="005345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E5" w:rsidRDefault="00050DE5" w:rsidP="0053454E">
      <w:r>
        <w:separator/>
      </w:r>
    </w:p>
  </w:footnote>
  <w:footnote w:type="continuationSeparator" w:id="0">
    <w:p w:rsidR="00050DE5" w:rsidRDefault="00050DE5" w:rsidP="005345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dgnword-docGUID" w:val="{0B09CA08-0427-4A65-BCE8-4193A73E06B2}"/>
    <w:docVar w:name="dgnword-eventsink" w:val="138005336"/>
  </w:docVars>
  <w:rsids>
    <w:rsidRoot w:val="0053454E"/>
    <w:rsid w:val="0000293B"/>
    <w:rsid w:val="0000354F"/>
    <w:rsid w:val="00006180"/>
    <w:rsid w:val="00007C14"/>
    <w:rsid w:val="0001077A"/>
    <w:rsid w:val="000122BE"/>
    <w:rsid w:val="00013034"/>
    <w:rsid w:val="00024DC9"/>
    <w:rsid w:val="0002518D"/>
    <w:rsid w:val="000264BB"/>
    <w:rsid w:val="00026AAB"/>
    <w:rsid w:val="00031314"/>
    <w:rsid w:val="00031AC1"/>
    <w:rsid w:val="00033D40"/>
    <w:rsid w:val="00034E26"/>
    <w:rsid w:val="00037036"/>
    <w:rsid w:val="00044BBF"/>
    <w:rsid w:val="0004601E"/>
    <w:rsid w:val="00046E6C"/>
    <w:rsid w:val="00050DE5"/>
    <w:rsid w:val="00055FD2"/>
    <w:rsid w:val="00071E3B"/>
    <w:rsid w:val="00074CC2"/>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4764"/>
    <w:rsid w:val="000D4BC4"/>
    <w:rsid w:val="000D4D06"/>
    <w:rsid w:val="000D6B61"/>
    <w:rsid w:val="000D7CCD"/>
    <w:rsid w:val="000E4C18"/>
    <w:rsid w:val="000E6A01"/>
    <w:rsid w:val="000F3CDD"/>
    <w:rsid w:val="001008ED"/>
    <w:rsid w:val="00105127"/>
    <w:rsid w:val="00110597"/>
    <w:rsid w:val="001151FA"/>
    <w:rsid w:val="00117154"/>
    <w:rsid w:val="001226BE"/>
    <w:rsid w:val="001253F2"/>
    <w:rsid w:val="001254AB"/>
    <w:rsid w:val="0013229B"/>
    <w:rsid w:val="00133849"/>
    <w:rsid w:val="00135040"/>
    <w:rsid w:val="0013769A"/>
    <w:rsid w:val="00142474"/>
    <w:rsid w:val="00143EE7"/>
    <w:rsid w:val="00144472"/>
    <w:rsid w:val="001464C3"/>
    <w:rsid w:val="001475B1"/>
    <w:rsid w:val="00153740"/>
    <w:rsid w:val="0015552B"/>
    <w:rsid w:val="00157842"/>
    <w:rsid w:val="0016070B"/>
    <w:rsid w:val="001611B2"/>
    <w:rsid w:val="00161298"/>
    <w:rsid w:val="00161C97"/>
    <w:rsid w:val="00162043"/>
    <w:rsid w:val="001622EF"/>
    <w:rsid w:val="00163744"/>
    <w:rsid w:val="0016522B"/>
    <w:rsid w:val="00165D66"/>
    <w:rsid w:val="001744F3"/>
    <w:rsid w:val="001749B6"/>
    <w:rsid w:val="00182817"/>
    <w:rsid w:val="00182DE8"/>
    <w:rsid w:val="00186109"/>
    <w:rsid w:val="00186A87"/>
    <w:rsid w:val="001870D8"/>
    <w:rsid w:val="001957FA"/>
    <w:rsid w:val="0019683F"/>
    <w:rsid w:val="001A0AC1"/>
    <w:rsid w:val="001A61BB"/>
    <w:rsid w:val="001B19F2"/>
    <w:rsid w:val="001B205F"/>
    <w:rsid w:val="001B6552"/>
    <w:rsid w:val="001C3759"/>
    <w:rsid w:val="001D0716"/>
    <w:rsid w:val="001E101E"/>
    <w:rsid w:val="001E417E"/>
    <w:rsid w:val="001E4307"/>
    <w:rsid w:val="001E446F"/>
    <w:rsid w:val="001F1308"/>
    <w:rsid w:val="001F2D27"/>
    <w:rsid w:val="001F44D6"/>
    <w:rsid w:val="0020517D"/>
    <w:rsid w:val="0021170B"/>
    <w:rsid w:val="00213A80"/>
    <w:rsid w:val="00216AA3"/>
    <w:rsid w:val="002178D1"/>
    <w:rsid w:val="00220901"/>
    <w:rsid w:val="00221427"/>
    <w:rsid w:val="0022355B"/>
    <w:rsid w:val="00224C7C"/>
    <w:rsid w:val="00227D6C"/>
    <w:rsid w:val="00230252"/>
    <w:rsid w:val="00234238"/>
    <w:rsid w:val="00234BF0"/>
    <w:rsid w:val="002466A9"/>
    <w:rsid w:val="00250445"/>
    <w:rsid w:val="00251EA6"/>
    <w:rsid w:val="00253CA8"/>
    <w:rsid w:val="00254A15"/>
    <w:rsid w:val="002557C1"/>
    <w:rsid w:val="00257430"/>
    <w:rsid w:val="002669AC"/>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5D3"/>
    <w:rsid w:val="002A682A"/>
    <w:rsid w:val="002A765C"/>
    <w:rsid w:val="002B621C"/>
    <w:rsid w:val="002C02A0"/>
    <w:rsid w:val="002C1AB9"/>
    <w:rsid w:val="002D3AAB"/>
    <w:rsid w:val="002D406F"/>
    <w:rsid w:val="002D468E"/>
    <w:rsid w:val="002E629F"/>
    <w:rsid w:val="002F06C9"/>
    <w:rsid w:val="002F2DEC"/>
    <w:rsid w:val="002F35EF"/>
    <w:rsid w:val="002F4E0C"/>
    <w:rsid w:val="002F6C0C"/>
    <w:rsid w:val="003107C9"/>
    <w:rsid w:val="003124CD"/>
    <w:rsid w:val="00314831"/>
    <w:rsid w:val="00314AAB"/>
    <w:rsid w:val="00320DAA"/>
    <w:rsid w:val="00322078"/>
    <w:rsid w:val="00326818"/>
    <w:rsid w:val="003347E3"/>
    <w:rsid w:val="00335641"/>
    <w:rsid w:val="00337673"/>
    <w:rsid w:val="00337842"/>
    <w:rsid w:val="00340000"/>
    <w:rsid w:val="00342D30"/>
    <w:rsid w:val="00345B0C"/>
    <w:rsid w:val="00347113"/>
    <w:rsid w:val="00352383"/>
    <w:rsid w:val="00354112"/>
    <w:rsid w:val="003651EA"/>
    <w:rsid w:val="00365CDD"/>
    <w:rsid w:val="00366610"/>
    <w:rsid w:val="003727BD"/>
    <w:rsid w:val="003739B6"/>
    <w:rsid w:val="003742EE"/>
    <w:rsid w:val="0038060D"/>
    <w:rsid w:val="003840DF"/>
    <w:rsid w:val="00384AD2"/>
    <w:rsid w:val="00384E41"/>
    <w:rsid w:val="0038566F"/>
    <w:rsid w:val="0038595C"/>
    <w:rsid w:val="00386CB3"/>
    <w:rsid w:val="00387294"/>
    <w:rsid w:val="00396307"/>
    <w:rsid w:val="003971F2"/>
    <w:rsid w:val="0039722C"/>
    <w:rsid w:val="003A5DC8"/>
    <w:rsid w:val="003B0C21"/>
    <w:rsid w:val="003B28A7"/>
    <w:rsid w:val="003B4426"/>
    <w:rsid w:val="003B47D5"/>
    <w:rsid w:val="003B4B16"/>
    <w:rsid w:val="003B6463"/>
    <w:rsid w:val="003C27C6"/>
    <w:rsid w:val="003C4F12"/>
    <w:rsid w:val="003C6891"/>
    <w:rsid w:val="003D2CD5"/>
    <w:rsid w:val="003D45ED"/>
    <w:rsid w:val="003D4A3D"/>
    <w:rsid w:val="003D4C4C"/>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B21"/>
    <w:rsid w:val="004137A3"/>
    <w:rsid w:val="00416C4E"/>
    <w:rsid w:val="0043141A"/>
    <w:rsid w:val="004331AE"/>
    <w:rsid w:val="0043381A"/>
    <w:rsid w:val="004339E2"/>
    <w:rsid w:val="0043662B"/>
    <w:rsid w:val="00437B3A"/>
    <w:rsid w:val="0044115D"/>
    <w:rsid w:val="0044437D"/>
    <w:rsid w:val="004443FC"/>
    <w:rsid w:val="00444584"/>
    <w:rsid w:val="00445F2F"/>
    <w:rsid w:val="004466E5"/>
    <w:rsid w:val="00450164"/>
    <w:rsid w:val="00453AB0"/>
    <w:rsid w:val="00465708"/>
    <w:rsid w:val="00471A28"/>
    <w:rsid w:val="0047430B"/>
    <w:rsid w:val="004815C1"/>
    <w:rsid w:val="004815EB"/>
    <w:rsid w:val="00483E76"/>
    <w:rsid w:val="00487345"/>
    <w:rsid w:val="004875E3"/>
    <w:rsid w:val="00491901"/>
    <w:rsid w:val="004924C6"/>
    <w:rsid w:val="00494DE3"/>
    <w:rsid w:val="004957FF"/>
    <w:rsid w:val="004979E3"/>
    <w:rsid w:val="004A3C21"/>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5663"/>
    <w:rsid w:val="004E6BA0"/>
    <w:rsid w:val="004E7E47"/>
    <w:rsid w:val="004F00B4"/>
    <w:rsid w:val="004F3340"/>
    <w:rsid w:val="004F3552"/>
    <w:rsid w:val="004F5232"/>
    <w:rsid w:val="004F5E62"/>
    <w:rsid w:val="005005E0"/>
    <w:rsid w:val="005008DC"/>
    <w:rsid w:val="005026E2"/>
    <w:rsid w:val="00503857"/>
    <w:rsid w:val="005123EF"/>
    <w:rsid w:val="005125BE"/>
    <w:rsid w:val="005150C4"/>
    <w:rsid w:val="00516049"/>
    <w:rsid w:val="00522725"/>
    <w:rsid w:val="00523992"/>
    <w:rsid w:val="00523E35"/>
    <w:rsid w:val="00525DE0"/>
    <w:rsid w:val="00525ECA"/>
    <w:rsid w:val="0053454E"/>
    <w:rsid w:val="00534945"/>
    <w:rsid w:val="005371B4"/>
    <w:rsid w:val="00544A7C"/>
    <w:rsid w:val="00545038"/>
    <w:rsid w:val="00545483"/>
    <w:rsid w:val="005507D0"/>
    <w:rsid w:val="00550FFB"/>
    <w:rsid w:val="00551DFE"/>
    <w:rsid w:val="0055285C"/>
    <w:rsid w:val="0055509C"/>
    <w:rsid w:val="005570A5"/>
    <w:rsid w:val="00560087"/>
    <w:rsid w:val="005604BA"/>
    <w:rsid w:val="0056051C"/>
    <w:rsid w:val="005620A9"/>
    <w:rsid w:val="00563CEC"/>
    <w:rsid w:val="0056456D"/>
    <w:rsid w:val="005667EE"/>
    <w:rsid w:val="00567940"/>
    <w:rsid w:val="00570D3D"/>
    <w:rsid w:val="0057198B"/>
    <w:rsid w:val="00571D65"/>
    <w:rsid w:val="005721D0"/>
    <w:rsid w:val="005741D2"/>
    <w:rsid w:val="00581D86"/>
    <w:rsid w:val="00584AA9"/>
    <w:rsid w:val="00591CA6"/>
    <w:rsid w:val="00592C64"/>
    <w:rsid w:val="00594032"/>
    <w:rsid w:val="0059678B"/>
    <w:rsid w:val="005A1105"/>
    <w:rsid w:val="005A51E2"/>
    <w:rsid w:val="005B4A25"/>
    <w:rsid w:val="005B4B6E"/>
    <w:rsid w:val="005C0F52"/>
    <w:rsid w:val="005C4C7A"/>
    <w:rsid w:val="005D026B"/>
    <w:rsid w:val="005D4831"/>
    <w:rsid w:val="005D6DC1"/>
    <w:rsid w:val="005E0618"/>
    <w:rsid w:val="005E1B2D"/>
    <w:rsid w:val="005E3521"/>
    <w:rsid w:val="005E3975"/>
    <w:rsid w:val="005E3FE8"/>
    <w:rsid w:val="005E5CDF"/>
    <w:rsid w:val="005F05BC"/>
    <w:rsid w:val="005F2990"/>
    <w:rsid w:val="005F3A66"/>
    <w:rsid w:val="005F43DE"/>
    <w:rsid w:val="0060618B"/>
    <w:rsid w:val="00614883"/>
    <w:rsid w:val="006157CF"/>
    <w:rsid w:val="006173CC"/>
    <w:rsid w:val="006259F1"/>
    <w:rsid w:val="006411EF"/>
    <w:rsid w:val="00642747"/>
    <w:rsid w:val="006427DD"/>
    <w:rsid w:val="0064308F"/>
    <w:rsid w:val="00664880"/>
    <w:rsid w:val="00664C18"/>
    <w:rsid w:val="00667091"/>
    <w:rsid w:val="0067787A"/>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D1823"/>
    <w:rsid w:val="006D5DA0"/>
    <w:rsid w:val="006D6DF1"/>
    <w:rsid w:val="006E1B65"/>
    <w:rsid w:val="006E31D5"/>
    <w:rsid w:val="006E4AC1"/>
    <w:rsid w:val="006F1C26"/>
    <w:rsid w:val="006F3D08"/>
    <w:rsid w:val="006F51AE"/>
    <w:rsid w:val="006F7657"/>
    <w:rsid w:val="00702280"/>
    <w:rsid w:val="00704CF1"/>
    <w:rsid w:val="0071227E"/>
    <w:rsid w:val="00714FDE"/>
    <w:rsid w:val="00717096"/>
    <w:rsid w:val="00720CD5"/>
    <w:rsid w:val="007218A2"/>
    <w:rsid w:val="00724EDA"/>
    <w:rsid w:val="007268F1"/>
    <w:rsid w:val="0073298F"/>
    <w:rsid w:val="00734307"/>
    <w:rsid w:val="0074505B"/>
    <w:rsid w:val="00750272"/>
    <w:rsid w:val="00752688"/>
    <w:rsid w:val="007546C4"/>
    <w:rsid w:val="0076400B"/>
    <w:rsid w:val="00764C68"/>
    <w:rsid w:val="0076596E"/>
    <w:rsid w:val="00765B15"/>
    <w:rsid w:val="0076715D"/>
    <w:rsid w:val="00772A95"/>
    <w:rsid w:val="00775432"/>
    <w:rsid w:val="00776091"/>
    <w:rsid w:val="00777435"/>
    <w:rsid w:val="00780938"/>
    <w:rsid w:val="00781F0E"/>
    <w:rsid w:val="007829A2"/>
    <w:rsid w:val="00783B77"/>
    <w:rsid w:val="00783D6B"/>
    <w:rsid w:val="0078464F"/>
    <w:rsid w:val="00790583"/>
    <w:rsid w:val="00790769"/>
    <w:rsid w:val="007915D3"/>
    <w:rsid w:val="00797A7F"/>
    <w:rsid w:val="00797FEB"/>
    <w:rsid w:val="007A191E"/>
    <w:rsid w:val="007A1A45"/>
    <w:rsid w:val="007A3608"/>
    <w:rsid w:val="007A4364"/>
    <w:rsid w:val="007A7974"/>
    <w:rsid w:val="007B0B1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7800"/>
    <w:rsid w:val="007F02C9"/>
    <w:rsid w:val="007F0857"/>
    <w:rsid w:val="007F0E6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35AE"/>
    <w:rsid w:val="008452C9"/>
    <w:rsid w:val="00847080"/>
    <w:rsid w:val="00850B10"/>
    <w:rsid w:val="008561CF"/>
    <w:rsid w:val="00856846"/>
    <w:rsid w:val="00857211"/>
    <w:rsid w:val="0086400E"/>
    <w:rsid w:val="008645C2"/>
    <w:rsid w:val="00864CAE"/>
    <w:rsid w:val="00866BF5"/>
    <w:rsid w:val="0086714A"/>
    <w:rsid w:val="0087384A"/>
    <w:rsid w:val="00875972"/>
    <w:rsid w:val="00875FE2"/>
    <w:rsid w:val="008804C6"/>
    <w:rsid w:val="00880BF5"/>
    <w:rsid w:val="00880D40"/>
    <w:rsid w:val="00882030"/>
    <w:rsid w:val="00885B4D"/>
    <w:rsid w:val="00891C9D"/>
    <w:rsid w:val="00894FC4"/>
    <w:rsid w:val="008A0D70"/>
    <w:rsid w:val="008A121D"/>
    <w:rsid w:val="008A7565"/>
    <w:rsid w:val="008B4CBA"/>
    <w:rsid w:val="008B6719"/>
    <w:rsid w:val="008C344B"/>
    <w:rsid w:val="008C6A85"/>
    <w:rsid w:val="008C7669"/>
    <w:rsid w:val="008C7F62"/>
    <w:rsid w:val="008D0F11"/>
    <w:rsid w:val="008D390F"/>
    <w:rsid w:val="008D782B"/>
    <w:rsid w:val="008D7851"/>
    <w:rsid w:val="008E2093"/>
    <w:rsid w:val="008E2171"/>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2E7A"/>
    <w:rsid w:val="00923254"/>
    <w:rsid w:val="00924730"/>
    <w:rsid w:val="00925329"/>
    <w:rsid w:val="009259BA"/>
    <w:rsid w:val="00930F17"/>
    <w:rsid w:val="009334A0"/>
    <w:rsid w:val="009358C4"/>
    <w:rsid w:val="009401B4"/>
    <w:rsid w:val="0094128B"/>
    <w:rsid w:val="00946790"/>
    <w:rsid w:val="0095673F"/>
    <w:rsid w:val="00964C23"/>
    <w:rsid w:val="0096505C"/>
    <w:rsid w:val="009653CB"/>
    <w:rsid w:val="00970B4B"/>
    <w:rsid w:val="00973B82"/>
    <w:rsid w:val="0098073B"/>
    <w:rsid w:val="00984768"/>
    <w:rsid w:val="00984D82"/>
    <w:rsid w:val="00987FAA"/>
    <w:rsid w:val="009932A5"/>
    <w:rsid w:val="009943CB"/>
    <w:rsid w:val="0099477E"/>
    <w:rsid w:val="009974C7"/>
    <w:rsid w:val="009A16B0"/>
    <w:rsid w:val="009A57A3"/>
    <w:rsid w:val="009A5FAF"/>
    <w:rsid w:val="009A639D"/>
    <w:rsid w:val="009A7100"/>
    <w:rsid w:val="009B089C"/>
    <w:rsid w:val="009B4A7E"/>
    <w:rsid w:val="009B607B"/>
    <w:rsid w:val="009B654C"/>
    <w:rsid w:val="009B73DA"/>
    <w:rsid w:val="009B7E31"/>
    <w:rsid w:val="009C16FB"/>
    <w:rsid w:val="009C1888"/>
    <w:rsid w:val="009C2AEF"/>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17D94"/>
    <w:rsid w:val="00A23B18"/>
    <w:rsid w:val="00A2443F"/>
    <w:rsid w:val="00A246D5"/>
    <w:rsid w:val="00A24EDE"/>
    <w:rsid w:val="00A259C2"/>
    <w:rsid w:val="00A3299F"/>
    <w:rsid w:val="00A344F2"/>
    <w:rsid w:val="00A35C09"/>
    <w:rsid w:val="00A37943"/>
    <w:rsid w:val="00A379BF"/>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651E"/>
    <w:rsid w:val="00A87347"/>
    <w:rsid w:val="00A9235D"/>
    <w:rsid w:val="00A94332"/>
    <w:rsid w:val="00A9491C"/>
    <w:rsid w:val="00AA6378"/>
    <w:rsid w:val="00AA67A0"/>
    <w:rsid w:val="00AB1C64"/>
    <w:rsid w:val="00AB4F06"/>
    <w:rsid w:val="00AB547B"/>
    <w:rsid w:val="00AC0C64"/>
    <w:rsid w:val="00AC28C8"/>
    <w:rsid w:val="00AC2D73"/>
    <w:rsid w:val="00AC3844"/>
    <w:rsid w:val="00AC6D8F"/>
    <w:rsid w:val="00AD101A"/>
    <w:rsid w:val="00AD3F8B"/>
    <w:rsid w:val="00AE15CD"/>
    <w:rsid w:val="00AE605E"/>
    <w:rsid w:val="00AF6BF1"/>
    <w:rsid w:val="00AF7150"/>
    <w:rsid w:val="00AF7C33"/>
    <w:rsid w:val="00B02869"/>
    <w:rsid w:val="00B05E69"/>
    <w:rsid w:val="00B05FE6"/>
    <w:rsid w:val="00B07669"/>
    <w:rsid w:val="00B0767A"/>
    <w:rsid w:val="00B1392D"/>
    <w:rsid w:val="00B162B6"/>
    <w:rsid w:val="00B24A97"/>
    <w:rsid w:val="00B27BC1"/>
    <w:rsid w:val="00B27F8E"/>
    <w:rsid w:val="00B3173F"/>
    <w:rsid w:val="00B43A0E"/>
    <w:rsid w:val="00B45DC3"/>
    <w:rsid w:val="00B51584"/>
    <w:rsid w:val="00B54824"/>
    <w:rsid w:val="00B55123"/>
    <w:rsid w:val="00B570AF"/>
    <w:rsid w:val="00B6112D"/>
    <w:rsid w:val="00B62E05"/>
    <w:rsid w:val="00B712EB"/>
    <w:rsid w:val="00B71573"/>
    <w:rsid w:val="00B7746E"/>
    <w:rsid w:val="00B838C7"/>
    <w:rsid w:val="00B83B9C"/>
    <w:rsid w:val="00B863F3"/>
    <w:rsid w:val="00B87A38"/>
    <w:rsid w:val="00B90C0A"/>
    <w:rsid w:val="00B927F3"/>
    <w:rsid w:val="00BA3FCF"/>
    <w:rsid w:val="00BA6F20"/>
    <w:rsid w:val="00BB008D"/>
    <w:rsid w:val="00BB4540"/>
    <w:rsid w:val="00BB5B35"/>
    <w:rsid w:val="00BC4FDE"/>
    <w:rsid w:val="00BC54E2"/>
    <w:rsid w:val="00BC7F3D"/>
    <w:rsid w:val="00BD18AC"/>
    <w:rsid w:val="00BD2C2D"/>
    <w:rsid w:val="00BD3270"/>
    <w:rsid w:val="00BD3DFF"/>
    <w:rsid w:val="00BD7C9E"/>
    <w:rsid w:val="00BE3121"/>
    <w:rsid w:val="00BE398E"/>
    <w:rsid w:val="00BE3C77"/>
    <w:rsid w:val="00BF2056"/>
    <w:rsid w:val="00BF2D7B"/>
    <w:rsid w:val="00BF5432"/>
    <w:rsid w:val="00BF6DF2"/>
    <w:rsid w:val="00C007B9"/>
    <w:rsid w:val="00C01D9F"/>
    <w:rsid w:val="00C02B32"/>
    <w:rsid w:val="00C0402C"/>
    <w:rsid w:val="00C068A8"/>
    <w:rsid w:val="00C13F2C"/>
    <w:rsid w:val="00C16777"/>
    <w:rsid w:val="00C168A5"/>
    <w:rsid w:val="00C16FE7"/>
    <w:rsid w:val="00C22497"/>
    <w:rsid w:val="00C255EC"/>
    <w:rsid w:val="00C27C80"/>
    <w:rsid w:val="00C315C9"/>
    <w:rsid w:val="00C33424"/>
    <w:rsid w:val="00C36EF9"/>
    <w:rsid w:val="00C40FCA"/>
    <w:rsid w:val="00C41DC9"/>
    <w:rsid w:val="00C42E2F"/>
    <w:rsid w:val="00C456BA"/>
    <w:rsid w:val="00C56065"/>
    <w:rsid w:val="00C5696A"/>
    <w:rsid w:val="00C618D8"/>
    <w:rsid w:val="00C72A20"/>
    <w:rsid w:val="00C73C9D"/>
    <w:rsid w:val="00C751A8"/>
    <w:rsid w:val="00C76150"/>
    <w:rsid w:val="00C765F9"/>
    <w:rsid w:val="00C94204"/>
    <w:rsid w:val="00C958E7"/>
    <w:rsid w:val="00CA31FC"/>
    <w:rsid w:val="00CA34DD"/>
    <w:rsid w:val="00CA43CD"/>
    <w:rsid w:val="00CA6610"/>
    <w:rsid w:val="00CA7113"/>
    <w:rsid w:val="00CA742C"/>
    <w:rsid w:val="00CB2BC4"/>
    <w:rsid w:val="00CB4010"/>
    <w:rsid w:val="00CB5279"/>
    <w:rsid w:val="00CB5611"/>
    <w:rsid w:val="00CB5F3A"/>
    <w:rsid w:val="00CB7AD4"/>
    <w:rsid w:val="00CC66DC"/>
    <w:rsid w:val="00CC70E1"/>
    <w:rsid w:val="00CC7239"/>
    <w:rsid w:val="00CD0597"/>
    <w:rsid w:val="00CD1399"/>
    <w:rsid w:val="00CD14C9"/>
    <w:rsid w:val="00CE623F"/>
    <w:rsid w:val="00CE6F46"/>
    <w:rsid w:val="00CE79F0"/>
    <w:rsid w:val="00CF24C2"/>
    <w:rsid w:val="00CF2AA2"/>
    <w:rsid w:val="00CF40C9"/>
    <w:rsid w:val="00D068A9"/>
    <w:rsid w:val="00D1068F"/>
    <w:rsid w:val="00D12289"/>
    <w:rsid w:val="00D12921"/>
    <w:rsid w:val="00D12B81"/>
    <w:rsid w:val="00D15ABC"/>
    <w:rsid w:val="00D1644C"/>
    <w:rsid w:val="00D204FB"/>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A3896"/>
    <w:rsid w:val="00DA4E51"/>
    <w:rsid w:val="00DB5C8D"/>
    <w:rsid w:val="00DB7539"/>
    <w:rsid w:val="00DC7471"/>
    <w:rsid w:val="00DD10C1"/>
    <w:rsid w:val="00DD3436"/>
    <w:rsid w:val="00DD3F6C"/>
    <w:rsid w:val="00DD78C7"/>
    <w:rsid w:val="00DE5069"/>
    <w:rsid w:val="00DE69A1"/>
    <w:rsid w:val="00DE729A"/>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4111"/>
    <w:rsid w:val="00E2457C"/>
    <w:rsid w:val="00E279F3"/>
    <w:rsid w:val="00E337D6"/>
    <w:rsid w:val="00E3397B"/>
    <w:rsid w:val="00E343BF"/>
    <w:rsid w:val="00E34833"/>
    <w:rsid w:val="00E374C8"/>
    <w:rsid w:val="00E408D6"/>
    <w:rsid w:val="00E422F4"/>
    <w:rsid w:val="00E42B09"/>
    <w:rsid w:val="00E4347B"/>
    <w:rsid w:val="00E44C97"/>
    <w:rsid w:val="00E50616"/>
    <w:rsid w:val="00E50E22"/>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264D"/>
    <w:rsid w:val="00E84E57"/>
    <w:rsid w:val="00E85695"/>
    <w:rsid w:val="00E90A78"/>
    <w:rsid w:val="00E925AB"/>
    <w:rsid w:val="00E96743"/>
    <w:rsid w:val="00E96D8D"/>
    <w:rsid w:val="00E979A4"/>
    <w:rsid w:val="00EA0E20"/>
    <w:rsid w:val="00EA23DE"/>
    <w:rsid w:val="00EA2EED"/>
    <w:rsid w:val="00EA3CE9"/>
    <w:rsid w:val="00EA5E54"/>
    <w:rsid w:val="00EA7119"/>
    <w:rsid w:val="00EB24D6"/>
    <w:rsid w:val="00EB71C0"/>
    <w:rsid w:val="00EC0AE6"/>
    <w:rsid w:val="00EC51C5"/>
    <w:rsid w:val="00ED0F86"/>
    <w:rsid w:val="00ED74F8"/>
    <w:rsid w:val="00EE05BB"/>
    <w:rsid w:val="00EE5EA3"/>
    <w:rsid w:val="00EF039E"/>
    <w:rsid w:val="00EF0F84"/>
    <w:rsid w:val="00EF19A7"/>
    <w:rsid w:val="00EF56F1"/>
    <w:rsid w:val="00F00254"/>
    <w:rsid w:val="00F0157F"/>
    <w:rsid w:val="00F06459"/>
    <w:rsid w:val="00F0646A"/>
    <w:rsid w:val="00F0765A"/>
    <w:rsid w:val="00F1009A"/>
    <w:rsid w:val="00F13FDE"/>
    <w:rsid w:val="00F14F31"/>
    <w:rsid w:val="00F174D5"/>
    <w:rsid w:val="00F2146C"/>
    <w:rsid w:val="00F21C9E"/>
    <w:rsid w:val="00F23D42"/>
    <w:rsid w:val="00F24D0D"/>
    <w:rsid w:val="00F30A6E"/>
    <w:rsid w:val="00F32E71"/>
    <w:rsid w:val="00F40D67"/>
    <w:rsid w:val="00F40F76"/>
    <w:rsid w:val="00F419DB"/>
    <w:rsid w:val="00F50C68"/>
    <w:rsid w:val="00F55782"/>
    <w:rsid w:val="00F57A05"/>
    <w:rsid w:val="00F57B7F"/>
    <w:rsid w:val="00F61441"/>
    <w:rsid w:val="00F61938"/>
    <w:rsid w:val="00F61A3C"/>
    <w:rsid w:val="00F655E0"/>
    <w:rsid w:val="00F65F82"/>
    <w:rsid w:val="00F7083E"/>
    <w:rsid w:val="00F7573F"/>
    <w:rsid w:val="00F806AD"/>
    <w:rsid w:val="00F850DF"/>
    <w:rsid w:val="00F8614F"/>
    <w:rsid w:val="00F8768A"/>
    <w:rsid w:val="00F87734"/>
    <w:rsid w:val="00F919ED"/>
    <w:rsid w:val="00F94546"/>
    <w:rsid w:val="00F970AC"/>
    <w:rsid w:val="00FA1C13"/>
    <w:rsid w:val="00FA4745"/>
    <w:rsid w:val="00FB0B73"/>
    <w:rsid w:val="00FB0F33"/>
    <w:rsid w:val="00FB2132"/>
    <w:rsid w:val="00FB2B0B"/>
    <w:rsid w:val="00FB5379"/>
    <w:rsid w:val="00FC6067"/>
    <w:rsid w:val="00FC61D2"/>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cabezado">
    <w:name w:val="header"/>
    <w:basedOn w:val="Normal"/>
    <w:link w:val="EncabezadoCar"/>
    <w:uiPriority w:val="99"/>
    <w:semiHidden/>
    <w:unhideWhenUsed/>
    <w:rsid w:val="0053454E"/>
    <w:pPr>
      <w:tabs>
        <w:tab w:val="center" w:pos="4419"/>
        <w:tab w:val="right" w:pos="8838"/>
      </w:tabs>
    </w:pPr>
  </w:style>
  <w:style w:type="character" w:customStyle="1" w:styleId="EncabezadoCar">
    <w:name w:val="Encabezado Car"/>
    <w:basedOn w:val="Fuentedeprrafopredeter"/>
    <w:link w:val="Encabezado"/>
    <w:uiPriority w:val="99"/>
    <w:semiHidden/>
    <w:rsid w:val="0053454E"/>
    <w:rPr>
      <w:rFonts w:ascii="Arial" w:eastAsia="PMingLiU" w:hAnsi="Arial" w:cs="Times New Roman"/>
    </w:rPr>
  </w:style>
  <w:style w:type="paragraph" w:styleId="Piedepgina">
    <w:name w:val="footer"/>
    <w:basedOn w:val="Normal"/>
    <w:link w:val="PiedepginaCar"/>
    <w:uiPriority w:val="99"/>
    <w:semiHidden/>
    <w:unhideWhenUsed/>
    <w:rsid w:val="0053454E"/>
    <w:pPr>
      <w:tabs>
        <w:tab w:val="center" w:pos="4419"/>
        <w:tab w:val="right" w:pos="8838"/>
      </w:tabs>
    </w:pPr>
  </w:style>
  <w:style w:type="character" w:customStyle="1" w:styleId="PiedepginaCar">
    <w:name w:val="Pie de página Car"/>
    <w:basedOn w:val="Fuentedeprrafopredeter"/>
    <w:link w:val="Piedepgina"/>
    <w:uiPriority w:val="99"/>
    <w:semiHidden/>
    <w:rsid w:val="0053454E"/>
    <w:rPr>
      <w:rFonts w:ascii="Arial" w:eastAsia="PMingLiU" w:hAnsi="Arial" w:cs="Times New Roman"/>
    </w:rPr>
  </w:style>
  <w:style w:type="character" w:customStyle="1" w:styleId="auto-style211">
    <w:name w:val="auto-style211"/>
    <w:basedOn w:val="Fuentedeprrafopredeter"/>
    <w:rsid w:val="007A191E"/>
    <w:rPr>
      <w:sz w:val="27"/>
      <w:szCs w:val="27"/>
    </w:rPr>
  </w:style>
</w:styles>
</file>

<file path=word/webSettings.xml><?xml version="1.0" encoding="utf-8"?>
<w:webSettings xmlns:r="http://schemas.openxmlformats.org/officeDocument/2006/relationships" xmlns:w="http://schemas.openxmlformats.org/wordprocessingml/2006/main">
  <w:divs>
    <w:div w:id="759453768">
      <w:bodyDiv w:val="1"/>
      <w:marLeft w:val="0"/>
      <w:marRight w:val="0"/>
      <w:marTop w:val="0"/>
      <w:marBottom w:val="0"/>
      <w:divBdr>
        <w:top w:val="none" w:sz="0" w:space="0" w:color="auto"/>
        <w:left w:val="none" w:sz="0" w:space="0" w:color="auto"/>
        <w:bottom w:val="none" w:sz="0" w:space="0" w:color="auto"/>
        <w:right w:val="none" w:sz="0" w:space="0" w:color="auto"/>
      </w:divBdr>
    </w:div>
    <w:div w:id="1364936912">
      <w:bodyDiv w:val="1"/>
      <w:marLeft w:val="0"/>
      <w:marRight w:val="0"/>
      <w:marTop w:val="0"/>
      <w:marBottom w:val="0"/>
      <w:divBdr>
        <w:top w:val="none" w:sz="0" w:space="0" w:color="auto"/>
        <w:left w:val="none" w:sz="0" w:space="0" w:color="auto"/>
        <w:bottom w:val="none" w:sz="0" w:space="0" w:color="auto"/>
        <w:right w:val="none" w:sz="0" w:space="0" w:color="auto"/>
      </w:divBdr>
    </w:div>
    <w:div w:id="20270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GERARDO\Documents\Mis%20Webs\miWeb\biblia\jer.htm" TargetMode="External"/><Relationship Id="rId13" Type="http://schemas.openxmlformats.org/officeDocument/2006/relationships/hyperlink" Target="file:///D:\GERARDO\Documents\Mis%20Webs\miWeb\biblia\jer.htm" TargetMode="External"/><Relationship Id="rId18" Type="http://schemas.openxmlformats.org/officeDocument/2006/relationships/hyperlink" Target="file:///D:\GERARDO\Documents\Mis%20Webs\miWeb\biblia\jer.htm" TargetMode="External"/><Relationship Id="rId26" Type="http://schemas.openxmlformats.org/officeDocument/2006/relationships/hyperlink" Target="file:///D:\GERARDO\Documents\Mis%20Webs\miWeb\biblia\ro.htm" TargetMode="External"/><Relationship Id="rId3" Type="http://schemas.openxmlformats.org/officeDocument/2006/relationships/webSettings" Target="webSettings.xml"/><Relationship Id="rId21" Type="http://schemas.openxmlformats.org/officeDocument/2006/relationships/hyperlink" Target="file:///D:\GERARDO\Documents\Mis%20Webs\miWeb\biblia\ro.htm" TargetMode="External"/><Relationship Id="rId34" Type="http://schemas.openxmlformats.org/officeDocument/2006/relationships/hyperlink" Target="file:///D:\GERARDO\Documents\Mis%20Webs\miWeb\biblia\ps.htm" TargetMode="External"/><Relationship Id="rId7" Type="http://schemas.openxmlformats.org/officeDocument/2006/relationships/hyperlink" Target="file:///D:\GERARDO\Documents\Mis%20Webs\miWeb\biblia\ps.htm" TargetMode="External"/><Relationship Id="rId12" Type="http://schemas.openxmlformats.org/officeDocument/2006/relationships/hyperlink" Target="file:///D:\GERARDO\Documents\Mis%20Webs\miWeb\biblia\ps.htm" TargetMode="External"/><Relationship Id="rId17" Type="http://schemas.openxmlformats.org/officeDocument/2006/relationships/hyperlink" Target="file:///D:\GERARDO\Documents\Mis%20Webs\miWeb\biblia\ps.htm" TargetMode="External"/><Relationship Id="rId25" Type="http://schemas.openxmlformats.org/officeDocument/2006/relationships/hyperlink" Target="file:///D:\GERARDO\Documents\Mis%20Webs\miWeb\biblia\lu.htm" TargetMode="External"/><Relationship Id="rId33" Type="http://schemas.openxmlformats.org/officeDocument/2006/relationships/hyperlink" Target="file:///D:\GERARDO\Documents\Mis%20Webs\miWeb\biblia\jer.htm" TargetMode="External"/><Relationship Id="rId2" Type="http://schemas.openxmlformats.org/officeDocument/2006/relationships/settings" Target="settings.xml"/><Relationship Id="rId16" Type="http://schemas.openxmlformats.org/officeDocument/2006/relationships/hyperlink" Target="file:///D:\GERARDO\Documents\Mis%20Webs\miWeb\biblia\ro.htm" TargetMode="External"/><Relationship Id="rId20" Type="http://schemas.openxmlformats.org/officeDocument/2006/relationships/hyperlink" Target="file:///D:\GERARDO\Documents\Mis%20Webs\miWeb\biblia\lu.htm" TargetMode="External"/><Relationship Id="rId29" Type="http://schemas.openxmlformats.org/officeDocument/2006/relationships/hyperlink" Target="file:///D:\GERARDO\Documents\Mis%20Webs\miWeb\biblia\ps.htm" TargetMode="External"/><Relationship Id="rId1" Type="http://schemas.openxmlformats.org/officeDocument/2006/relationships/styles" Target="styles.xml"/><Relationship Id="rId6" Type="http://schemas.openxmlformats.org/officeDocument/2006/relationships/hyperlink" Target="file:///D:\GERARDO\Documents\Mis%20Webs\miWeb\biblia\ro.htm" TargetMode="External"/><Relationship Id="rId11" Type="http://schemas.openxmlformats.org/officeDocument/2006/relationships/hyperlink" Target="file:///D:\GERARDO\Documents\Mis%20Webs\miWeb\biblia\ro.htm" TargetMode="External"/><Relationship Id="rId24" Type="http://schemas.openxmlformats.org/officeDocument/2006/relationships/hyperlink" Target="file:///D:\GERARDO\Documents\Mis%20Webs\miWeb\biblia\ps.htm" TargetMode="External"/><Relationship Id="rId32" Type="http://schemas.openxmlformats.org/officeDocument/2006/relationships/hyperlink" Target="file:///D:\GERARDO\Documents\Mis%20Webs\miWeb\biblia\ps.ht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D:\GERARDO\Documents\Mis%20Webs\miWeb\biblia\lu.htm" TargetMode="External"/><Relationship Id="rId23" Type="http://schemas.openxmlformats.org/officeDocument/2006/relationships/hyperlink" Target="file:///D:\GERARDO\Documents\Mis%20Webs\miWeb\biblia\jer.htm" TargetMode="External"/><Relationship Id="rId28" Type="http://schemas.openxmlformats.org/officeDocument/2006/relationships/hyperlink" Target="file:///D:\GERARDO\Documents\Mis%20Webs\miWeb\biblia\jer.htm" TargetMode="External"/><Relationship Id="rId36" Type="http://schemas.openxmlformats.org/officeDocument/2006/relationships/fontTable" Target="fontTable.xml"/><Relationship Id="rId10" Type="http://schemas.openxmlformats.org/officeDocument/2006/relationships/hyperlink" Target="file:///D:\GERARDO\Documents\Mis%20Webs\miWeb\biblia\lu.htm" TargetMode="External"/><Relationship Id="rId19" Type="http://schemas.openxmlformats.org/officeDocument/2006/relationships/hyperlink" Target="file:///D:\GERARDO\Documents\Mis%20Webs\miWeb\biblia\ps.htm" TargetMode="External"/><Relationship Id="rId31" Type="http://schemas.openxmlformats.org/officeDocument/2006/relationships/hyperlink" Target="file:///D:\GERARDO\Documents\Mis%20Webs\miWeb\biblia\ro.htm" TargetMode="External"/><Relationship Id="rId4" Type="http://schemas.openxmlformats.org/officeDocument/2006/relationships/footnotes" Target="footnotes.xml"/><Relationship Id="rId9" Type="http://schemas.openxmlformats.org/officeDocument/2006/relationships/hyperlink" Target="file:///D:\GERARDO\Documents\Mis%20Webs\miWeb\biblia\ps.htm" TargetMode="External"/><Relationship Id="rId14" Type="http://schemas.openxmlformats.org/officeDocument/2006/relationships/hyperlink" Target="file:///D:\GERARDO\Documents\Mis%20Webs\miWeb\biblia\ps.htm" TargetMode="External"/><Relationship Id="rId22" Type="http://schemas.openxmlformats.org/officeDocument/2006/relationships/hyperlink" Target="file:///D:\GERARDO\Documents\Mis%20Webs\miWeb\biblia\ps.htm" TargetMode="External"/><Relationship Id="rId27" Type="http://schemas.openxmlformats.org/officeDocument/2006/relationships/hyperlink" Target="file:///D:\GERARDO\Documents\Mis%20Webs\miWeb\biblia\ps.htm" TargetMode="External"/><Relationship Id="rId30" Type="http://schemas.openxmlformats.org/officeDocument/2006/relationships/hyperlink" Target="file:///D:\GERARDO\Documents\Mis%20Webs\miWeb\biblia\lu.htm" TargetMode="External"/><Relationship Id="rId35" Type="http://schemas.openxmlformats.org/officeDocument/2006/relationships/hyperlink" Target="file:///D:\GERARDO\Documents\Mis%20Webs\miWeb\biblia\l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2174</Words>
  <Characters>11962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2</cp:revision>
  <dcterms:created xsi:type="dcterms:W3CDTF">2015-10-26T20:15:00Z</dcterms:created>
  <dcterms:modified xsi:type="dcterms:W3CDTF">2015-10-27T20:25:00Z</dcterms:modified>
</cp:coreProperties>
</file>