
<file path=[Content_Types].xml><?xml version="1.0" encoding="utf-8"?>
<Types xmlns="http://schemas.openxmlformats.org/package/2006/content-types">
  <Default Extension="png" ContentType="image/png"/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E4D" w:rsidRPr="00F44518" w:rsidRDefault="00084E4D">
      <w:pPr>
        <w:tabs>
          <w:tab w:val="right" w:pos="7023"/>
        </w:tabs>
        <w:spacing w:line="204" w:lineRule="auto"/>
        <w:rPr>
          <w:lang w:val="de-DE"/>
        </w:rPr>
      </w:pPr>
      <w:r w:rsidRPr="00084E4D">
        <w:pict>
          <v:shapetype id="_x0000_t0" o:spid="_x0000_m1080" coordsize="21600,21600" o:spt="202" path="m,l,21600r21600,l21600,xe">
            <v:stroke joinstyle="round"/>
            <v:path gradientshapeok="f" o:connecttype="segments"/>
          </v:shapetype>
        </w:pict>
      </w:r>
      <w:r w:rsidRPr="00084E4D">
        <w:pict>
          <v:shape id="_x0000_s0" o:spid="_x0000_s1079" type="#_x0000_t0" style="position:absolute;margin-left:116.65pt;margin-top:20.7pt;width:359.3pt;height:226.55pt;z-index:-251648000;mso-wrap-distance-left:0;mso-wrap-distance-top:.4pt;mso-wrap-distance-right:.7pt;mso-wrap-distance-bottom:8.15pt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084E4D" w:rsidRDefault="00504532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4563110" cy="2877185"/>
                        <wp:effectExtent l="19050" t="0" r="8890" b="0"/>
                        <wp:docPr id="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4">
                                  <a:lum contrast="2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63110" cy="28771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504532">
        <w:rPr>
          <w:rFonts w:ascii="Verdana"/>
          <w:color w:val="000000"/>
          <w:spacing w:val="-26"/>
          <w:sz w:val="20"/>
          <w:lang w:val="de-DE"/>
        </w:rPr>
        <w:t>Nr. 31</w:t>
      </w:r>
      <w:r w:rsidR="00504532">
        <w:rPr>
          <w:rFonts w:ascii="Verdana"/>
          <w:color w:val="000000"/>
          <w:spacing w:val="-26"/>
          <w:sz w:val="20"/>
          <w:lang w:val="de-DE"/>
        </w:rPr>
        <w:tab/>
      </w:r>
      <w:r w:rsidR="00504532">
        <w:rPr>
          <w:rFonts w:ascii="Verdana"/>
          <w:color w:val="000000"/>
          <w:sz w:val="20"/>
          <w:lang w:val="de-DE"/>
        </w:rPr>
        <w:t>8. Sonntag im Jahreskreis C</w:t>
      </w:r>
    </w:p>
    <w:p w:rsidR="00084E4D" w:rsidRPr="00F44518" w:rsidRDefault="00504532">
      <w:pPr>
        <w:spacing w:line="184" w:lineRule="auto"/>
        <w:ind w:left="4176"/>
        <w:rPr>
          <w:lang w:val="de-DE"/>
        </w:rPr>
      </w:pPr>
      <w:r>
        <w:rPr>
          <w:rFonts w:ascii="Verdana"/>
          <w:color w:val="000000"/>
          <w:sz w:val="20"/>
          <w:lang w:val="de-DE"/>
        </w:rPr>
        <w:t>Lk. 6, 39 - 45</w:t>
      </w:r>
    </w:p>
    <w:p w:rsidR="00084E4D" w:rsidRPr="00F44518" w:rsidRDefault="00504532">
      <w:pPr>
        <w:spacing w:before="288" w:after="0" w:line="194" w:lineRule="auto"/>
        <w:rPr>
          <w:lang w:val="de-DE"/>
        </w:rPr>
      </w:pPr>
      <w:r>
        <w:rPr>
          <w:rFonts w:ascii="Verdana"/>
          <w:b/>
          <w:color w:val="000000"/>
          <w:spacing w:val="-11"/>
          <w:sz w:val="20"/>
          <w:lang w:val="de-DE"/>
        </w:rPr>
        <w:t>Wovon das Herz voll ist, davon spricht der Mund</w:t>
      </w:r>
    </w:p>
    <w:p w:rsidR="00084E4D" w:rsidRPr="00F44518" w:rsidRDefault="00504532">
      <w:pPr>
        <w:spacing w:before="36" w:after="0" w:line="240" w:lineRule="auto"/>
        <w:ind w:right="144"/>
        <w:jc w:val="both"/>
        <w:rPr>
          <w:lang w:val="de-DE"/>
        </w:rPr>
      </w:pPr>
      <w:r>
        <w:rPr>
          <w:rFonts w:ascii="Verdana"/>
          <w:color w:val="000000"/>
          <w:spacing w:val="3"/>
          <w:sz w:val="20"/>
          <w:lang w:val="de-DE"/>
        </w:rPr>
        <w:t>Jesus sprach zu seinen J</w:t>
      </w:r>
      <w:r>
        <w:rPr>
          <w:rFonts w:ascii="Verdana"/>
          <w:color w:val="000000"/>
          <w:spacing w:val="3"/>
          <w:sz w:val="20"/>
          <w:lang w:val="de-DE"/>
        </w:rPr>
        <w:t>ü</w:t>
      </w:r>
      <w:r>
        <w:rPr>
          <w:rFonts w:ascii="Verdana"/>
          <w:color w:val="000000"/>
          <w:spacing w:val="3"/>
          <w:sz w:val="20"/>
          <w:lang w:val="de-DE"/>
        </w:rPr>
        <w:t xml:space="preserve">ngern: Es gibt keinen guten Baum, der </w:t>
      </w:r>
      <w:r>
        <w:rPr>
          <w:rFonts w:ascii="Verdana"/>
          <w:color w:val="000000"/>
          <w:spacing w:val="-5"/>
          <w:sz w:val="20"/>
          <w:lang w:val="de-DE"/>
        </w:rPr>
        <w:t>schlechte Fr</w:t>
      </w:r>
      <w:r>
        <w:rPr>
          <w:rFonts w:ascii="Verdana"/>
          <w:color w:val="000000"/>
          <w:spacing w:val="-5"/>
          <w:sz w:val="20"/>
          <w:lang w:val="de-DE"/>
        </w:rPr>
        <w:t>ü</w:t>
      </w:r>
      <w:r>
        <w:rPr>
          <w:rFonts w:ascii="Verdana"/>
          <w:color w:val="000000"/>
          <w:spacing w:val="-5"/>
          <w:sz w:val="20"/>
          <w:lang w:val="de-DE"/>
        </w:rPr>
        <w:t xml:space="preserve">chte hervorbringt, noch einen schlechten Baum, der gute </w:t>
      </w:r>
      <w:r>
        <w:rPr>
          <w:rFonts w:ascii="Verdana"/>
          <w:color w:val="000000"/>
          <w:spacing w:val="-6"/>
          <w:sz w:val="20"/>
          <w:lang w:val="de-DE"/>
        </w:rPr>
        <w:t>Fr</w:t>
      </w:r>
      <w:r>
        <w:rPr>
          <w:rFonts w:ascii="Verdana"/>
          <w:color w:val="000000"/>
          <w:spacing w:val="-6"/>
          <w:sz w:val="20"/>
          <w:lang w:val="de-DE"/>
        </w:rPr>
        <w:t>ü</w:t>
      </w:r>
      <w:r>
        <w:rPr>
          <w:rFonts w:ascii="Verdana"/>
          <w:color w:val="000000"/>
          <w:spacing w:val="-6"/>
          <w:sz w:val="20"/>
          <w:lang w:val="de-DE"/>
        </w:rPr>
        <w:t>chte hervorbringt. Jeden Baum erkennt man an seinen Fr</w:t>
      </w:r>
      <w:r>
        <w:rPr>
          <w:rFonts w:ascii="Verdana"/>
          <w:color w:val="000000"/>
          <w:spacing w:val="-6"/>
          <w:sz w:val="20"/>
          <w:lang w:val="de-DE"/>
        </w:rPr>
        <w:t>ü</w:t>
      </w:r>
      <w:r>
        <w:rPr>
          <w:rFonts w:ascii="Verdana"/>
          <w:color w:val="000000"/>
          <w:spacing w:val="-6"/>
          <w:sz w:val="20"/>
          <w:lang w:val="de-DE"/>
        </w:rPr>
        <w:t>chten: von den Disteln pfl</w:t>
      </w:r>
      <w:r>
        <w:rPr>
          <w:rFonts w:ascii="Verdana"/>
          <w:color w:val="000000"/>
          <w:spacing w:val="-6"/>
          <w:sz w:val="20"/>
          <w:lang w:val="de-DE"/>
        </w:rPr>
        <w:t>ü</w:t>
      </w:r>
      <w:r>
        <w:rPr>
          <w:rFonts w:ascii="Verdana"/>
          <w:color w:val="000000"/>
          <w:spacing w:val="-6"/>
          <w:sz w:val="20"/>
          <w:lang w:val="de-DE"/>
        </w:rPr>
        <w:t>ckt man keine Feigen, und vom Dornstrauch erntet man keine Trauben. Ein guter Mensch bringt Gutes hervor, weil in seinem Her</w:t>
      </w:r>
      <w:r>
        <w:rPr>
          <w:rFonts w:ascii="Verdana"/>
          <w:color w:val="000000"/>
          <w:spacing w:val="-6"/>
          <w:sz w:val="20"/>
          <w:lang w:val="de-DE"/>
        </w:rPr>
        <w:softHyphen/>
      </w:r>
      <w:r>
        <w:rPr>
          <w:rFonts w:ascii="Verdana"/>
          <w:color w:val="000000"/>
          <w:spacing w:val="-7"/>
          <w:sz w:val="20"/>
          <w:lang w:val="de-DE"/>
        </w:rPr>
        <w:t>zen Gutes ist; und ein b</w:t>
      </w:r>
      <w:r>
        <w:rPr>
          <w:rFonts w:ascii="Verdana"/>
          <w:color w:val="000000"/>
          <w:spacing w:val="-7"/>
          <w:sz w:val="20"/>
          <w:lang w:val="de-DE"/>
        </w:rPr>
        <w:t>ö</w:t>
      </w:r>
      <w:r>
        <w:rPr>
          <w:rFonts w:ascii="Verdana"/>
          <w:color w:val="000000"/>
          <w:spacing w:val="-7"/>
          <w:sz w:val="20"/>
          <w:lang w:val="de-DE"/>
        </w:rPr>
        <w:t>ser Mensch bringt B</w:t>
      </w:r>
      <w:r>
        <w:rPr>
          <w:rFonts w:ascii="Verdana"/>
          <w:color w:val="000000"/>
          <w:spacing w:val="-7"/>
          <w:sz w:val="20"/>
          <w:lang w:val="de-DE"/>
        </w:rPr>
        <w:t>ö</w:t>
      </w:r>
      <w:r>
        <w:rPr>
          <w:rFonts w:ascii="Verdana"/>
          <w:color w:val="000000"/>
          <w:spacing w:val="-7"/>
          <w:sz w:val="20"/>
          <w:lang w:val="de-DE"/>
        </w:rPr>
        <w:t>s</w:t>
      </w:r>
      <w:r>
        <w:rPr>
          <w:rFonts w:ascii="Verdana"/>
          <w:color w:val="000000"/>
          <w:spacing w:val="-7"/>
          <w:sz w:val="20"/>
          <w:lang w:val="de-DE"/>
        </w:rPr>
        <w:t xml:space="preserve">es hervor, weil in seinem </w:t>
      </w:r>
      <w:r>
        <w:rPr>
          <w:rFonts w:ascii="Verdana"/>
          <w:color w:val="000000"/>
          <w:spacing w:val="-1"/>
          <w:sz w:val="20"/>
          <w:lang w:val="de-DE"/>
        </w:rPr>
        <w:t>Herzen B</w:t>
      </w:r>
      <w:r>
        <w:rPr>
          <w:rFonts w:ascii="Verdana"/>
          <w:color w:val="000000"/>
          <w:spacing w:val="-1"/>
          <w:sz w:val="20"/>
          <w:lang w:val="de-DE"/>
        </w:rPr>
        <w:t>ö</w:t>
      </w:r>
      <w:r>
        <w:rPr>
          <w:rFonts w:ascii="Verdana"/>
          <w:color w:val="000000"/>
          <w:spacing w:val="-1"/>
          <w:sz w:val="20"/>
          <w:lang w:val="de-DE"/>
        </w:rPr>
        <w:t>ses ist. Wovon das Herz voll ist, davon spricht der Mund.</w:t>
      </w:r>
    </w:p>
    <w:p w:rsidR="00084E4D" w:rsidRPr="00F44518" w:rsidRDefault="00504532">
      <w:pPr>
        <w:spacing w:before="252" w:after="0" w:line="240" w:lineRule="auto"/>
        <w:rPr>
          <w:lang w:val="de-DE"/>
        </w:rPr>
      </w:pPr>
      <w:r>
        <w:rPr>
          <w:rFonts w:ascii="Verdana"/>
          <w:b/>
          <w:color w:val="000000"/>
          <w:spacing w:val="-10"/>
          <w:sz w:val="20"/>
          <w:lang w:val="de-DE"/>
        </w:rPr>
        <w:t>F</w:t>
      </w:r>
      <w:r>
        <w:rPr>
          <w:rFonts w:ascii="Verdana"/>
          <w:b/>
          <w:color w:val="000000"/>
          <w:spacing w:val="-10"/>
          <w:sz w:val="20"/>
          <w:lang w:val="de-DE"/>
        </w:rPr>
        <w:t>ü</w:t>
      </w:r>
      <w:r>
        <w:rPr>
          <w:rFonts w:ascii="Verdana"/>
          <w:b/>
          <w:color w:val="000000"/>
          <w:spacing w:val="-10"/>
          <w:sz w:val="20"/>
          <w:lang w:val="de-DE"/>
        </w:rPr>
        <w:t>r mein Leben</w:t>
      </w:r>
    </w:p>
    <w:p w:rsidR="00084E4D" w:rsidRPr="00F44518" w:rsidRDefault="00504532">
      <w:pPr>
        <w:spacing w:after="0" w:line="240" w:lineRule="auto"/>
        <w:ind w:right="144"/>
        <w:jc w:val="both"/>
        <w:rPr>
          <w:lang w:val="de-DE"/>
        </w:rPr>
      </w:pPr>
      <w:r>
        <w:rPr>
          <w:rFonts w:ascii="Verdana"/>
          <w:color w:val="000000"/>
          <w:spacing w:val="-5"/>
          <w:sz w:val="20"/>
          <w:lang w:val="de-DE"/>
        </w:rPr>
        <w:t>Jesus hat die Geheimnisse des Gottesreiches oft in Gleichnissen verk</w:t>
      </w:r>
      <w:r>
        <w:rPr>
          <w:rFonts w:ascii="Verdana"/>
          <w:color w:val="000000"/>
          <w:spacing w:val="-5"/>
          <w:sz w:val="20"/>
          <w:lang w:val="de-DE"/>
        </w:rPr>
        <w:t>ü</w:t>
      </w:r>
      <w:r>
        <w:rPr>
          <w:rFonts w:ascii="Verdana"/>
          <w:color w:val="000000"/>
          <w:spacing w:val="-5"/>
          <w:sz w:val="20"/>
          <w:lang w:val="de-DE"/>
        </w:rPr>
        <w:t>n</w:t>
      </w:r>
      <w:r>
        <w:rPr>
          <w:rFonts w:ascii="Verdana"/>
          <w:color w:val="000000"/>
          <w:spacing w:val="-5"/>
          <w:sz w:val="20"/>
          <w:lang w:val="de-DE"/>
        </w:rPr>
        <w:softHyphen/>
        <w:t>det. Gott will, da</w:t>
      </w:r>
      <w:r>
        <w:rPr>
          <w:rFonts w:ascii="Verdana"/>
          <w:color w:val="000000"/>
          <w:spacing w:val="-5"/>
          <w:sz w:val="20"/>
          <w:lang w:val="de-DE"/>
        </w:rPr>
        <w:t>ß</w:t>
      </w:r>
      <w:r>
        <w:rPr>
          <w:rFonts w:ascii="Verdana"/>
          <w:color w:val="000000"/>
          <w:spacing w:val="-5"/>
          <w:sz w:val="20"/>
          <w:lang w:val="de-DE"/>
        </w:rPr>
        <w:t xml:space="preserve"> das Wort Gottes in mir reiche Frucht bringt. Was kann </w:t>
      </w:r>
      <w:r>
        <w:rPr>
          <w:rFonts w:ascii="Verdana"/>
          <w:color w:val="000000"/>
          <w:spacing w:val="-2"/>
          <w:sz w:val="20"/>
          <w:lang w:val="de-DE"/>
        </w:rPr>
        <w:t>ich daf</w:t>
      </w:r>
      <w:r>
        <w:rPr>
          <w:rFonts w:ascii="Verdana"/>
          <w:color w:val="000000"/>
          <w:spacing w:val="-2"/>
          <w:sz w:val="20"/>
          <w:lang w:val="de-DE"/>
        </w:rPr>
        <w:t>ü</w:t>
      </w:r>
      <w:r>
        <w:rPr>
          <w:rFonts w:ascii="Verdana"/>
          <w:color w:val="000000"/>
          <w:spacing w:val="-2"/>
          <w:sz w:val="20"/>
          <w:lang w:val="de-DE"/>
        </w:rPr>
        <w:t>r tun?</w:t>
      </w:r>
    </w:p>
    <w:p w:rsidR="00084E4D" w:rsidRPr="00F44518" w:rsidRDefault="00504532">
      <w:pPr>
        <w:spacing w:before="252" w:after="0" w:line="240" w:lineRule="auto"/>
        <w:rPr>
          <w:lang w:val="de-DE"/>
        </w:rPr>
      </w:pPr>
      <w:r>
        <w:rPr>
          <w:rFonts w:ascii="Verdana"/>
          <w:b/>
          <w:color w:val="000000"/>
          <w:spacing w:val="-10"/>
          <w:sz w:val="20"/>
          <w:lang w:val="de-DE"/>
        </w:rPr>
        <w:t>Wir beten:</w:t>
      </w:r>
    </w:p>
    <w:p w:rsidR="00084E4D" w:rsidRDefault="00504532">
      <w:pPr>
        <w:spacing w:after="2664" w:line="240" w:lineRule="auto"/>
        <w:ind w:right="144"/>
        <w:jc w:val="both"/>
      </w:pPr>
      <w:r>
        <w:rPr>
          <w:rFonts w:ascii="Verdana"/>
          <w:color w:val="000000"/>
          <w:spacing w:val="-5"/>
          <w:sz w:val="20"/>
          <w:lang w:val="de-DE"/>
        </w:rPr>
        <w:t>Guter Gott! Du hast uns durch Deinen Sohn Jesus Christus die Geheim</w:t>
      </w:r>
      <w:r>
        <w:rPr>
          <w:rFonts w:ascii="Verdana"/>
          <w:color w:val="000000"/>
          <w:spacing w:val="-5"/>
          <w:sz w:val="20"/>
          <w:lang w:val="de-DE"/>
        </w:rPr>
        <w:softHyphen/>
        <w:t>nisse Deines Reiches verk</w:t>
      </w:r>
      <w:r>
        <w:rPr>
          <w:rFonts w:ascii="Verdana"/>
          <w:color w:val="000000"/>
          <w:spacing w:val="-5"/>
          <w:sz w:val="20"/>
          <w:lang w:val="de-DE"/>
        </w:rPr>
        <w:t>ü</w:t>
      </w:r>
      <w:r>
        <w:rPr>
          <w:rFonts w:ascii="Verdana"/>
          <w:color w:val="000000"/>
          <w:spacing w:val="-5"/>
          <w:sz w:val="20"/>
          <w:lang w:val="de-DE"/>
        </w:rPr>
        <w:t>ndet. Gib uns die Gnade, die Worte Jesu recht zu verstehen. La</w:t>
      </w:r>
      <w:r>
        <w:rPr>
          <w:rFonts w:ascii="Verdana"/>
          <w:color w:val="000000"/>
          <w:spacing w:val="-5"/>
          <w:sz w:val="20"/>
          <w:lang w:val="de-DE"/>
        </w:rPr>
        <w:t>ß</w:t>
      </w:r>
      <w:r>
        <w:rPr>
          <w:rFonts w:ascii="Verdana"/>
          <w:color w:val="000000"/>
          <w:spacing w:val="-5"/>
          <w:sz w:val="20"/>
          <w:lang w:val="de-DE"/>
        </w:rPr>
        <w:t xml:space="preserve"> uns erkennen, da</w:t>
      </w:r>
      <w:r>
        <w:rPr>
          <w:rFonts w:ascii="Verdana"/>
          <w:color w:val="000000"/>
          <w:spacing w:val="-5"/>
          <w:sz w:val="20"/>
          <w:lang w:val="de-DE"/>
        </w:rPr>
        <w:t>ß</w:t>
      </w:r>
      <w:r>
        <w:rPr>
          <w:rFonts w:ascii="Verdana"/>
          <w:color w:val="000000"/>
          <w:spacing w:val="-5"/>
          <w:sz w:val="20"/>
          <w:lang w:val="de-DE"/>
        </w:rPr>
        <w:t xml:space="preserve"> Dein Reich mehr wert ist als alles, </w:t>
      </w:r>
      <w:r>
        <w:rPr>
          <w:rFonts w:ascii="Verdana"/>
          <w:color w:val="000000"/>
          <w:spacing w:val="-10"/>
          <w:sz w:val="20"/>
          <w:lang w:val="de-DE"/>
        </w:rPr>
        <w:t xml:space="preserve">was wir auf Erden </w:t>
      </w:r>
      <w:r>
        <w:rPr>
          <w:rFonts w:ascii="Verdana"/>
          <w:color w:val="000000"/>
          <w:spacing w:val="-10"/>
          <w:sz w:val="20"/>
          <w:lang w:val="de-DE"/>
        </w:rPr>
        <w:t>besitzen k</w:t>
      </w:r>
      <w:r>
        <w:rPr>
          <w:rFonts w:ascii="Verdana"/>
          <w:color w:val="000000"/>
          <w:spacing w:val="-10"/>
          <w:sz w:val="20"/>
          <w:lang w:val="de-DE"/>
        </w:rPr>
        <w:t>ö</w:t>
      </w:r>
      <w:r>
        <w:rPr>
          <w:rFonts w:ascii="Verdana"/>
          <w:color w:val="000000"/>
          <w:spacing w:val="-10"/>
          <w:sz w:val="20"/>
          <w:lang w:val="de-DE"/>
        </w:rPr>
        <w:t>nnen. La</w:t>
      </w:r>
      <w:r>
        <w:rPr>
          <w:rFonts w:ascii="Verdana"/>
          <w:color w:val="000000"/>
          <w:spacing w:val="-10"/>
          <w:sz w:val="20"/>
          <w:lang w:val="de-DE"/>
        </w:rPr>
        <w:t>ß</w:t>
      </w:r>
      <w:r>
        <w:rPr>
          <w:rFonts w:ascii="Verdana"/>
          <w:color w:val="000000"/>
          <w:spacing w:val="-10"/>
          <w:sz w:val="20"/>
          <w:lang w:val="de-DE"/>
        </w:rPr>
        <w:t xml:space="preserve"> uns einst auf ewig mit Christus in </w:t>
      </w:r>
      <w:r>
        <w:rPr>
          <w:rFonts w:ascii="Verdana"/>
          <w:color w:val="000000"/>
          <w:spacing w:val="-2"/>
          <w:sz w:val="20"/>
          <w:lang w:val="de-DE"/>
        </w:rPr>
        <w:t>Deinem Reich leben. Amen.</w:t>
      </w:r>
    </w:p>
    <w:p w:rsidR="00084E4D" w:rsidRDefault="00504532">
      <w:pPr>
        <w:spacing w:after="432" w:line="240" w:lineRule="auto"/>
        <w:ind w:left="5832" w:right="777"/>
      </w:pPr>
      <w:r>
        <w:rPr>
          <w:noProof/>
          <w:lang w:val="es-ES" w:eastAsia="es-ES"/>
        </w:rPr>
        <w:drawing>
          <wp:inline distT="0" distB="0" distL="0" distR="0">
            <wp:extent cx="344805" cy="680085"/>
            <wp:effectExtent l="0" t="0" r="0" b="0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05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E4D" w:rsidRDefault="00084E4D">
      <w:pPr>
        <w:spacing w:after="0" w:line="240" w:lineRule="auto"/>
        <w:ind w:left="3600" w:right="456"/>
      </w:pPr>
    </w:p>
    <w:p w:rsidR="00084E4D" w:rsidRDefault="00084E4D">
      <w:pPr>
        <w:sectPr w:rsidR="00084E4D">
          <w:pgSz w:w="11918" w:h="16854"/>
          <w:pgMar w:top="414" w:right="2325" w:bottom="318" w:left="2333" w:header="720" w:footer="720" w:gutter="0"/>
          <w:pgNumType w:start="0"/>
          <w:cols w:space="720"/>
        </w:sectPr>
      </w:pPr>
    </w:p>
    <w:p w:rsidR="00084E4D" w:rsidRDefault="00504532">
      <w:pPr>
        <w:spacing w:before="37" w:after="4" w:line="240" w:lineRule="auto"/>
        <w:ind w:left="360" w:right="1296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4428490" cy="2185035"/>
            <wp:effectExtent l="0" t="0" r="0" b="0"/>
            <wp:docPr id="7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st1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8490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E4D" w:rsidRPr="00F44518" w:rsidRDefault="00084E4D">
      <w:pPr>
        <w:tabs>
          <w:tab w:val="right" w:pos="6931"/>
        </w:tabs>
        <w:spacing w:before="216" w:line="201" w:lineRule="auto"/>
        <w:ind w:left="360"/>
        <w:rPr>
          <w:lang w:val="de-DE"/>
        </w:rPr>
      </w:pPr>
      <w:r w:rsidRPr="00084E4D">
        <w:pict>
          <v:line id="_x0000_s1078" style="position:absolute;left:0;text-align:left;z-index:251648000;mso-position-horizontal-relative:page;mso-position-vertical-relative:page" from="380.85pt,327.9pt" to="466.1pt,327.9pt" strokeweight=".95pt">
            <w10:wrap anchorx="page" anchory="page"/>
          </v:line>
        </w:pict>
      </w:r>
      <w:r w:rsidRPr="00084E4D">
        <w:pict>
          <v:line id="_x0000_s1077" style="position:absolute;left:0;text-align:left;z-index:251649024;mso-position-horizontal-relative:page;mso-position-vertical-relative:page" from="98.15pt,594.55pt" to="518.7pt,594.55pt" strokeweight="1.2pt">
            <w10:wrap anchorx="page" anchory="page"/>
          </v:line>
        </w:pict>
      </w:r>
      <w:r w:rsidRPr="00084E4D">
        <w:pict>
          <v:line id="_x0000_s1076" style="position:absolute;left:0;text-align:left;z-index:251650048;mso-position-horizontal-relative:page;mso-position-vertical-relative:page" from="116.65pt,206.95pt" to="466.1pt,206.95pt" strokeweight=".95pt">
            <w10:wrap anchorx="page" anchory="page"/>
          </v:line>
        </w:pict>
      </w:r>
      <w:r w:rsidRPr="00084E4D">
        <w:pict>
          <v:shapetype id="_x0000_m1075" coordsize="21600,21600" o:spt="202" path="m,l,21600r21600,l21600,xe">
            <v:stroke joinstyle="round"/>
            <v:path gradientshapeok="f" o:connecttype="segments"/>
          </v:shapetype>
        </w:pict>
      </w:r>
      <w:r w:rsidRPr="00084E4D">
        <w:pict>
          <v:shape id="_x0000_s1074" type="#_x0000_m1075" style="position:absolute;left:0;text-align:left;margin-left:297.6pt;margin-top:331.35pt;width:82.3pt;height:111.4pt;z-index:-25164185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084E4D" w:rsidRDefault="00504532">
                  <w:pPr>
                    <w:spacing w:before="1296" w:after="576" w:line="240" w:lineRule="auto"/>
                    <w:ind w:right="504"/>
                  </w:pPr>
                  <w:r>
                    <w:rPr>
                      <w:rFonts w:ascii="Tahoma"/>
                      <w:color w:val="000000"/>
                      <w:sz w:val="14"/>
                      <w:lang w:val="de-DE"/>
                    </w:rPr>
                    <w:t>Zur Herz-Jesu</w:t>
                  </w:r>
                  <w:r>
                    <w:rPr>
                      <w:rFonts w:ascii="Tahoma"/>
                      <w:color w:val="000000"/>
                      <w:sz w:val="14"/>
                      <w:lang w:val="de-DE"/>
                    </w:rPr>
                    <w:softHyphen/>
                  </w:r>
                  <w:r>
                    <w:rPr>
                      <w:rFonts w:ascii="Tahoma"/>
                      <w:color w:val="000000"/>
                      <w:spacing w:val="8"/>
                      <w:sz w:val="14"/>
                      <w:lang w:val="de-DE"/>
                    </w:rPr>
                    <w:t>Verehrung :</w:t>
                  </w:r>
                </w:p>
              </w:txbxContent>
            </v:textbox>
            <w10:wrap type="square" anchorx="page" anchory="page"/>
          </v:shape>
        </w:pict>
      </w:r>
      <w:r w:rsidRPr="00084E4D">
        <w:pict>
          <v:shapetype id="_x0000_m1073" coordsize="21600,21600" o:spt="202" path="m,l,21600r21600,l21600,xe">
            <v:stroke joinstyle="round"/>
            <v:path gradientshapeok="f" o:connecttype="segments"/>
          </v:shapetype>
        </w:pict>
      </w:r>
      <w:r w:rsidRPr="00084E4D">
        <w:pict>
          <v:shape id="_x0000_s1072" type="#_x0000_m1073" style="position:absolute;left:0;text-align:left;margin-left:297.6pt;margin-top:458pt;width:168.45pt;height:75.35pt;z-index:-251642880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084E4D" w:rsidRPr="00F44518" w:rsidRDefault="00504532">
                  <w:pPr>
                    <w:spacing w:line="166" w:lineRule="exact"/>
                    <w:jc w:val="both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t xml:space="preserve">Jesus 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t>w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t>ü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t>nscht, da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t>ß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t xml:space="preserve"> wir seine g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t>ö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t>ttliche Liebe su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softHyphen/>
                  </w:r>
                  <w:r>
                    <w:rPr>
                      <w:rFonts w:ascii="Tahoma"/>
                      <w:color w:val="000000"/>
                      <w:spacing w:val="10"/>
                      <w:sz w:val="14"/>
                      <w:lang w:val="de-DE"/>
                    </w:rPr>
                    <w:t xml:space="preserve">chen und sein Heiligstes Herz verehren, denn 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t>hier finden wir seine verzeihende und erbarmen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softHyphen/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 xml:space="preserve">de Liebe. Der heiligen Margareta Maria Alacoque 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t>bekundete Jesus sein Verlangen, von den Men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softHyphen/>
                  </w:r>
                  <w:r>
                    <w:rPr>
                      <w:rFonts w:ascii="Tahoma"/>
                      <w:color w:val="000000"/>
                      <w:spacing w:val="2"/>
                      <w:sz w:val="14"/>
                      <w:lang w:val="de-DE"/>
                    </w:rPr>
                    <w:t xml:space="preserve">schen geliebt zu werden und er macht denen, die </w:t>
                  </w:r>
                  <w:r>
                    <w:rPr>
                      <w:rFonts w:ascii="Tahoma"/>
                      <w:color w:val="000000"/>
                      <w:spacing w:val="11"/>
                      <w:sz w:val="14"/>
                      <w:lang w:val="de-DE"/>
                    </w:rPr>
                    <w:t>seinen Erwartungen entsprechen, tr</w:t>
                  </w:r>
                  <w:r>
                    <w:rPr>
                      <w:rFonts w:ascii="Tahoma"/>
                      <w:color w:val="000000"/>
                      <w:spacing w:val="11"/>
                      <w:sz w:val="14"/>
                      <w:lang w:val="de-DE"/>
                    </w:rPr>
                    <w:t>ö</w:t>
                  </w:r>
                  <w:r>
                    <w:rPr>
                      <w:rFonts w:ascii="Tahoma"/>
                      <w:color w:val="000000"/>
                      <w:spacing w:val="11"/>
                      <w:sz w:val="14"/>
                      <w:lang w:val="de-DE"/>
                    </w:rPr>
                    <w:t xml:space="preserve">stliche 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t>Verhei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t>ß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t>ungen: Er wird ihnen alle Gnaden schen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softHyphen/>
                  </w:r>
                  <w:r>
                    <w:rPr>
                      <w:rFonts w:ascii="Tahoma"/>
                      <w:color w:val="000000"/>
                      <w:spacing w:val="8"/>
                      <w:sz w:val="14"/>
                      <w:lang w:val="de-DE"/>
                    </w:rPr>
                    <w:t>ken, Trost und Frieden geben.</w:t>
                  </w:r>
                </w:p>
              </w:txbxContent>
            </v:textbox>
            <w10:wrap type="square" anchorx="page" anchory="page"/>
          </v:shape>
        </w:pict>
      </w:r>
      <w:r w:rsidRPr="00084E4D">
        <w:pict>
          <v:shapetype id="_x0000_m1071" coordsize="21600,21600" o:spt="202" path="m,l,21600r21600,l21600,xe">
            <v:stroke joinstyle="round"/>
            <v:path gradientshapeok="f" o:connecttype="segments"/>
          </v:shapetype>
        </w:pict>
      </w:r>
      <w:r w:rsidRPr="00084E4D">
        <w:pict>
          <v:shape id="_x0000_s1070" type="#_x0000_m1071" style="position:absolute;left:0;text-align:left;margin-left:379.9pt;margin-top:318.8pt;width:86.15pt;height:139.2pt;z-index:-25164390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084E4D" w:rsidRDefault="00504532">
                  <w:pPr>
                    <w:spacing w:before="180" w:after="216" w:line="240" w:lineRule="auto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094105" cy="1484630"/>
                        <wp:effectExtent l="0" t="0" r="0" b="0"/>
                        <wp:docPr id="9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test1"/>
                                <pic:cNvPicPr preferRelativeResize="0"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4105" cy="14846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084E4D">
        <w:pict>
          <v:shapetype id="_x0000_m1069" coordsize="21600,21600" o:spt="202" path="m,l,21600r21600,l21600,xe">
            <v:stroke joinstyle="round"/>
            <v:path gradientshapeok="f" o:connecttype="segments"/>
          </v:shapetype>
        </w:pict>
      </w:r>
      <w:r w:rsidRPr="00084E4D">
        <w:pict>
          <v:shape id="_x0000_s1068" type="#_x0000_m1069" style="position:absolute;left:0;text-align:left;margin-left:297.6pt;margin-top:226.85pt;width:168.45pt;height:91.95pt;z-index:-251644928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084E4D" w:rsidRPr="00F44518" w:rsidRDefault="00504532">
                  <w:pPr>
                    <w:spacing w:before="468" w:after="0" w:line="240" w:lineRule="auto"/>
                    <w:jc w:val="both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pacing w:val="2"/>
                      <w:sz w:val="14"/>
                      <w:lang w:val="de-DE"/>
                    </w:rPr>
                    <w:t xml:space="preserve">lautet: </w:t>
                  </w:r>
                  <w:r>
                    <w:rPr>
                      <w:rFonts w:ascii="Tahoma"/>
                      <w:color w:val="000000"/>
                      <w:spacing w:val="2"/>
                      <w:sz w:val="14"/>
                      <w:lang w:val="de-DE"/>
                    </w:rPr>
                    <w:t>„</w:t>
                  </w:r>
                  <w:r>
                    <w:rPr>
                      <w:rFonts w:ascii="Tahoma"/>
                      <w:color w:val="000000"/>
                      <w:spacing w:val="2"/>
                      <w:sz w:val="14"/>
                      <w:lang w:val="de-DE"/>
                    </w:rPr>
                    <w:t xml:space="preserve">Lieber Jesus! Gib mir die Gnade, mich zu </w:t>
                  </w:r>
                  <w:r>
                    <w:rPr>
                      <w:rFonts w:ascii="Tahoma"/>
                      <w:color w:val="000000"/>
                      <w:spacing w:val="10"/>
                      <w:sz w:val="14"/>
                      <w:lang w:val="de-DE"/>
                    </w:rPr>
                    <w:t xml:space="preserve">bessern, Missionar vom heiligsten Herzen zu 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t xml:space="preserve">werden und die Verehrung zu Dir, zu den Wilden </w:t>
                  </w:r>
                  <w:r>
                    <w:rPr>
                      <w:rFonts w:ascii="Tahoma"/>
                      <w:color w:val="000000"/>
                      <w:spacing w:val="7"/>
                      <w:sz w:val="14"/>
                      <w:lang w:val="de-DE"/>
                    </w:rPr>
                    <w:t>zu tragen. Du wei</w:t>
                  </w:r>
                  <w:r>
                    <w:rPr>
                      <w:rFonts w:ascii="Tahoma"/>
                      <w:color w:val="000000"/>
                      <w:spacing w:val="7"/>
                      <w:sz w:val="14"/>
                      <w:lang w:val="de-DE"/>
                    </w:rPr>
                    <w:t>ß</w:t>
                  </w:r>
                  <w:r>
                    <w:rPr>
                      <w:rFonts w:ascii="Tahoma"/>
                      <w:color w:val="000000"/>
                      <w:spacing w:val="7"/>
                      <w:sz w:val="14"/>
                      <w:lang w:val="de-DE"/>
                    </w:rPr>
                    <w:t>t, lieber J</w:t>
                  </w:r>
                  <w:r>
                    <w:rPr>
                      <w:rFonts w:ascii="Tahoma"/>
                      <w:color w:val="000000"/>
                      <w:spacing w:val="7"/>
                      <w:sz w:val="14"/>
                      <w:lang w:val="de-DE"/>
                    </w:rPr>
                    <w:t>esus, da</w:t>
                  </w:r>
                  <w:r>
                    <w:rPr>
                      <w:rFonts w:ascii="Tahoma"/>
                      <w:color w:val="000000"/>
                      <w:spacing w:val="7"/>
                      <w:sz w:val="14"/>
                      <w:lang w:val="de-DE"/>
                    </w:rPr>
                    <w:t>ß</w:t>
                  </w:r>
                  <w:r>
                    <w:rPr>
                      <w:rFonts w:ascii="Tahoma"/>
                      <w:color w:val="000000"/>
                      <w:spacing w:val="7"/>
                      <w:sz w:val="14"/>
                      <w:lang w:val="de-DE"/>
                    </w:rPr>
                    <w:t xml:space="preserve"> ich Dich 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t>schon von fr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t>ü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t>hester Jugend an aus ganzem Her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softHyphen/>
                  </w:r>
                  <w:r>
                    <w:rPr>
                      <w:rFonts w:ascii="Tahoma"/>
                      <w:color w:val="000000"/>
                      <w:spacing w:val="7"/>
                      <w:sz w:val="14"/>
                      <w:lang w:val="de-DE"/>
                    </w:rPr>
                    <w:t>zen geliebt habe. Immer habe ich Priester wer</w:t>
                  </w:r>
                  <w:r>
                    <w:rPr>
                      <w:rFonts w:ascii="Tahoma"/>
                      <w:color w:val="000000"/>
                      <w:spacing w:val="7"/>
                      <w:sz w:val="14"/>
                      <w:lang w:val="de-DE"/>
                    </w:rPr>
                    <w:softHyphen/>
                  </w:r>
                  <w:r>
                    <w:rPr>
                      <w:rFonts w:ascii="Tahoma"/>
                      <w:color w:val="000000"/>
                      <w:spacing w:val="8"/>
                      <w:sz w:val="14"/>
                      <w:lang w:val="de-DE"/>
                    </w:rPr>
                    <w:t>den wollen. Du, meine Liebe, la</w:t>
                  </w:r>
                  <w:r>
                    <w:rPr>
                      <w:rFonts w:ascii="Tahoma"/>
                      <w:color w:val="000000"/>
                      <w:spacing w:val="8"/>
                      <w:sz w:val="14"/>
                      <w:lang w:val="de-DE"/>
                    </w:rPr>
                    <w:t>ß</w:t>
                  </w:r>
                  <w:r>
                    <w:rPr>
                      <w:rFonts w:ascii="Tahoma"/>
                      <w:color w:val="000000"/>
                      <w:spacing w:val="8"/>
                      <w:sz w:val="14"/>
                      <w:lang w:val="de-DE"/>
                    </w:rPr>
                    <w:t xml:space="preserve"> mich M</w:t>
                  </w:r>
                  <w:r>
                    <w:rPr>
                      <w:rFonts w:ascii="Tahoma"/>
                      <w:color w:val="000000"/>
                      <w:spacing w:val="8"/>
                      <w:sz w:val="14"/>
                      <w:lang w:val="de-DE"/>
                    </w:rPr>
                    <w:t>ä</w:t>
                  </w:r>
                  <w:r>
                    <w:rPr>
                      <w:rFonts w:ascii="Tahoma"/>
                      <w:color w:val="000000"/>
                      <w:spacing w:val="8"/>
                      <w:sz w:val="14"/>
                      <w:lang w:val="de-DE"/>
                    </w:rPr>
                    <w:t>rtyrer zu Deiner Ehre werden!"</w:t>
                  </w:r>
                </w:p>
              </w:txbxContent>
            </v:textbox>
            <w10:wrap type="square" anchorx="page" anchory="page"/>
          </v:shape>
        </w:pict>
      </w:r>
      <w:r w:rsidRPr="00084E4D">
        <w:pict>
          <v:shapetype id="_x0000_m1067" coordsize="21600,21600" o:spt="202" path="m,l,21600r21600,l21600,xe">
            <v:stroke joinstyle="round"/>
            <v:path gradientshapeok="f" o:connecttype="segments"/>
          </v:shapetype>
        </w:pict>
      </w:r>
      <w:r w:rsidRPr="00084E4D">
        <w:pict>
          <v:shape id="_x0000_s1066" type="#_x0000_m1067" style="position:absolute;left:0;text-align:left;margin-left:115.9pt;margin-top:226.85pt;width:168.45pt;height:306.5pt;z-index:-25164595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084E4D" w:rsidRPr="00F44518" w:rsidRDefault="00504532">
                  <w:pPr>
                    <w:spacing w:after="0" w:line="240" w:lineRule="auto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6"/>
                      <w:sz w:val="16"/>
                      <w:lang w:val="de-DE"/>
                    </w:rPr>
                    <w:t xml:space="preserve">2. </w:t>
                  </w:r>
                  <w:r>
                    <w:rPr>
                      <w:rFonts w:ascii="Verdana"/>
                      <w:b/>
                      <w:color w:val="000000"/>
                      <w:spacing w:val="-6"/>
                      <w:sz w:val="16"/>
                      <w:lang w:val="de-DE"/>
                    </w:rPr>
                    <w:t>Juni - Herz-Jesu-Fest</w:t>
                  </w:r>
                </w:p>
                <w:p w:rsidR="00084E4D" w:rsidRPr="00F44518" w:rsidRDefault="00504532">
                  <w:pPr>
                    <w:spacing w:after="0" w:line="240" w:lineRule="auto"/>
                    <w:rPr>
                      <w:lang w:val="de-DE"/>
                    </w:rPr>
                  </w:pPr>
                  <w:r>
                    <w:rPr>
                      <w:rFonts w:ascii="Verdana"/>
                      <w:b/>
                      <w:color w:val="000000"/>
                      <w:spacing w:val="-7"/>
                      <w:sz w:val="16"/>
                      <w:lang w:val="de-DE"/>
                    </w:rPr>
                    <w:t>Als Herz-Jesu-Missionar in der S</w:t>
                  </w:r>
                  <w:r>
                    <w:rPr>
                      <w:rFonts w:ascii="Verdana"/>
                      <w:b/>
                      <w:color w:val="000000"/>
                      <w:spacing w:val="-7"/>
                      <w:sz w:val="16"/>
                      <w:lang w:val="de-DE"/>
                    </w:rPr>
                    <w:t>ü</w:t>
                  </w:r>
                  <w:r>
                    <w:rPr>
                      <w:rFonts w:ascii="Verdana"/>
                      <w:b/>
                      <w:color w:val="000000"/>
                      <w:spacing w:val="-7"/>
                      <w:sz w:val="16"/>
                      <w:lang w:val="de-DE"/>
                    </w:rPr>
                    <w:t>dsee</w:t>
                  </w:r>
                </w:p>
                <w:p w:rsidR="00084E4D" w:rsidRPr="00F44518" w:rsidRDefault="00504532">
                  <w:pPr>
                    <w:spacing w:before="144" w:after="36" w:line="240" w:lineRule="auto"/>
                    <w:jc w:val="both"/>
                    <w:rPr>
                      <w:lang w:val="de-DE"/>
                    </w:rPr>
                  </w:pPr>
                  <w:r>
                    <w:rPr>
                      <w:rFonts w:ascii="Tahoma"/>
                      <w:color w:val="000000"/>
                      <w:spacing w:val="8"/>
                      <w:sz w:val="14"/>
                      <w:lang w:val="de-DE"/>
                    </w:rPr>
                    <w:t xml:space="preserve">Der im Ruf der Heiligkeit verstorbene Bischof 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>Stanislaus Heinrich Verjus konnte auf ein aben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softHyphen/>
                  </w:r>
                  <w:r>
                    <w:rPr>
                      <w:rFonts w:ascii="Tahoma"/>
                      <w:color w:val="000000"/>
                      <w:spacing w:val="8"/>
                      <w:sz w:val="14"/>
                      <w:lang w:val="de-DE"/>
                    </w:rPr>
                    <w:t>teuerliches Leben zur</w:t>
                  </w:r>
                  <w:r>
                    <w:rPr>
                      <w:rFonts w:ascii="Tahoma"/>
                      <w:color w:val="000000"/>
                      <w:spacing w:val="8"/>
                      <w:sz w:val="14"/>
                      <w:lang w:val="de-DE"/>
                    </w:rPr>
                    <w:t>ü</w:t>
                  </w:r>
                  <w:r>
                    <w:rPr>
                      <w:rFonts w:ascii="Tahoma"/>
                      <w:color w:val="000000"/>
                      <w:spacing w:val="8"/>
                      <w:sz w:val="14"/>
                      <w:lang w:val="de-DE"/>
                    </w:rPr>
                    <w:t xml:space="preserve">ckblicken, denn er war </w:t>
                  </w:r>
                  <w:r>
                    <w:rPr>
                      <w:rFonts w:ascii="Tahoma"/>
                      <w:color w:val="000000"/>
                      <w:spacing w:val="9"/>
                      <w:sz w:val="14"/>
                      <w:lang w:val="de-DE"/>
                    </w:rPr>
                    <w:t>Missionar in der S</w:t>
                  </w:r>
                  <w:r>
                    <w:rPr>
                      <w:rFonts w:ascii="Tahoma"/>
                      <w:color w:val="000000"/>
                      <w:spacing w:val="9"/>
                      <w:sz w:val="14"/>
                      <w:lang w:val="de-DE"/>
                    </w:rPr>
                    <w:t>ü</w:t>
                  </w:r>
                  <w:r>
                    <w:rPr>
                      <w:rFonts w:ascii="Tahoma"/>
                      <w:color w:val="000000"/>
                      <w:spacing w:val="9"/>
                      <w:sz w:val="14"/>
                      <w:lang w:val="de-DE"/>
                    </w:rPr>
                    <w:t xml:space="preserve">dsee. Er wurde als zweiter </w:t>
                  </w:r>
                  <w:r>
                    <w:rPr>
                      <w:rFonts w:ascii="Tahoma"/>
                      <w:color w:val="000000"/>
                      <w:spacing w:val="8"/>
                      <w:sz w:val="14"/>
                      <w:lang w:val="de-DE"/>
                    </w:rPr>
                    <w:t>Sohn einer einfachen Familie in Savoyen gebo</w:t>
                  </w:r>
                  <w:r>
                    <w:rPr>
                      <w:rFonts w:ascii="Tahoma"/>
                      <w:color w:val="000000"/>
                      <w:spacing w:val="8"/>
                      <w:sz w:val="14"/>
                      <w:lang w:val="de-DE"/>
                    </w:rPr>
                    <w:softHyphen/>
                  </w:r>
                  <w:r>
                    <w:rPr>
                      <w:rFonts w:ascii="Tahoma"/>
                      <w:color w:val="000000"/>
                      <w:spacing w:val="9"/>
                      <w:sz w:val="14"/>
                      <w:lang w:val="de-DE"/>
                    </w:rPr>
                    <w:t>ren. Dort verlebte er mit s</w:t>
                  </w:r>
                  <w:r>
                    <w:rPr>
                      <w:rFonts w:ascii="Tahoma"/>
                      <w:color w:val="000000"/>
                      <w:spacing w:val="9"/>
                      <w:sz w:val="14"/>
                      <w:lang w:val="de-DE"/>
                    </w:rPr>
                    <w:t xml:space="preserve">einen Geschwistern 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>den gr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>öß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>ten Teil seiner Jugendzeit. Das t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>ä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 xml:space="preserve">gliche </w:t>
                  </w:r>
                  <w:r>
                    <w:rPr>
                      <w:rFonts w:ascii="Tahoma"/>
                      <w:color w:val="000000"/>
                      <w:spacing w:val="9"/>
                      <w:sz w:val="14"/>
                      <w:lang w:val="de-DE"/>
                    </w:rPr>
                    <w:t>Gebet und der Sonntagsgottesdienst waren f</w:t>
                  </w:r>
                  <w:r>
                    <w:rPr>
                      <w:rFonts w:ascii="Tahoma"/>
                      <w:color w:val="000000"/>
                      <w:spacing w:val="9"/>
                      <w:sz w:val="14"/>
                      <w:lang w:val="de-DE"/>
                    </w:rPr>
                    <w:t>ü</w:t>
                  </w:r>
                  <w:r>
                    <w:rPr>
                      <w:rFonts w:ascii="Tahoma"/>
                      <w:color w:val="000000"/>
                      <w:spacing w:val="9"/>
                      <w:sz w:val="14"/>
                      <w:lang w:val="de-DE"/>
                    </w:rPr>
                    <w:t>r die ganze Familie eine Selbstverst</w:t>
                  </w:r>
                  <w:r>
                    <w:rPr>
                      <w:rFonts w:ascii="Tahoma"/>
                      <w:color w:val="000000"/>
                      <w:spacing w:val="9"/>
                      <w:sz w:val="14"/>
                      <w:lang w:val="de-DE"/>
                    </w:rPr>
                    <w:t>ä</w:t>
                  </w:r>
                  <w:r>
                    <w:rPr>
                      <w:rFonts w:ascii="Tahoma"/>
                      <w:color w:val="000000"/>
                      <w:spacing w:val="9"/>
                      <w:sz w:val="14"/>
                      <w:lang w:val="de-DE"/>
                    </w:rPr>
                    <w:t xml:space="preserve">ndlichkeit. 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 xml:space="preserve">Henri war ein frommes, ordentliches und ernstes 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t>Kind, das den Eltern und Vorgesetzten viel Freu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softHyphen/>
                  </w:r>
                  <w:r>
                    <w:rPr>
                      <w:rFonts w:ascii="Tahoma"/>
                      <w:color w:val="000000"/>
                      <w:spacing w:val="8"/>
                      <w:sz w:val="14"/>
                      <w:lang w:val="de-DE"/>
                    </w:rPr>
                    <w:t xml:space="preserve">de machte. In seinen Aufzeichnungen berichtet 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t xml:space="preserve">er von einer Erinnerung, die ihm besonders lieb 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t xml:space="preserve">war. Als er als Bub einmal nach der hl. Beichte in </w:t>
                  </w:r>
                  <w:r>
                    <w:rPr>
                      <w:rFonts w:ascii="Tahoma"/>
                      <w:color w:val="000000"/>
                      <w:spacing w:val="7"/>
                      <w:sz w:val="14"/>
                      <w:lang w:val="de-DE"/>
                    </w:rPr>
                    <w:t xml:space="preserve">der Herz-Jesu-Kapelle betete, habe ihn das Bild 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t>des Herzens Jesu so ergriffen, da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t>ß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t xml:space="preserve"> er, ohne zu 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t>wissen warum, zu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t xml:space="preserve"> weinen begann. Daraufhin h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t>ä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t>t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softHyphen/>
                  </w:r>
                  <w:r>
                    <w:rPr>
                      <w:rFonts w:ascii="Tahoma"/>
                      <w:color w:val="000000"/>
                      <w:spacing w:val="8"/>
                      <w:sz w:val="14"/>
                      <w:lang w:val="de-DE"/>
                    </w:rPr>
                    <w:t xml:space="preserve">te er sich zu dem Bild gewandt und laut gesagt: 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t>„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t xml:space="preserve">Heiligstes Herz Jesu, ich weihe mich ganz Dir!" </w:t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 xml:space="preserve">Schon bald erwachte in dem Buben der Wunsch, </w:t>
                  </w:r>
                  <w:r>
                    <w:rPr>
                      <w:rFonts w:ascii="Tahoma"/>
                      <w:color w:val="000000"/>
                      <w:spacing w:val="7"/>
                      <w:sz w:val="14"/>
                      <w:lang w:val="de-DE"/>
                    </w:rPr>
                    <w:t>Missionar zu werden. Der Glaube und sein reli</w:t>
                  </w:r>
                  <w:r>
                    <w:rPr>
                      <w:rFonts w:ascii="Tahoma"/>
                      <w:color w:val="000000"/>
                      <w:spacing w:val="7"/>
                      <w:sz w:val="14"/>
                      <w:lang w:val="de-DE"/>
                    </w:rPr>
                    <w:softHyphen/>
                    <w:t>gi</w:t>
                  </w:r>
                  <w:r>
                    <w:rPr>
                      <w:rFonts w:ascii="Tahoma"/>
                      <w:color w:val="000000"/>
                      <w:spacing w:val="7"/>
                      <w:sz w:val="14"/>
                      <w:lang w:val="de-DE"/>
                    </w:rPr>
                    <w:t>ö</w:t>
                  </w:r>
                  <w:r>
                    <w:rPr>
                      <w:rFonts w:ascii="Tahoma"/>
                      <w:color w:val="000000"/>
                      <w:spacing w:val="7"/>
                      <w:sz w:val="14"/>
                      <w:lang w:val="de-DE"/>
                    </w:rPr>
                    <w:t>ser Berufswunsch waren ihm ganz ern</w:t>
                  </w:r>
                  <w:r>
                    <w:rPr>
                      <w:rFonts w:ascii="Tahoma"/>
                      <w:color w:val="000000"/>
                      <w:spacing w:val="7"/>
                      <w:sz w:val="14"/>
                      <w:lang w:val="de-DE"/>
                    </w:rPr>
                    <w:t xml:space="preserve">st. Als </w:t>
                  </w:r>
                  <w:r>
                    <w:rPr>
                      <w:rFonts w:ascii="Tahoma"/>
                      <w:color w:val="000000"/>
                      <w:spacing w:val="10"/>
                      <w:sz w:val="14"/>
                      <w:lang w:val="de-DE"/>
                    </w:rPr>
                    <w:t>sein Vater drei Jahre nach seiner Erstkommu</w:t>
                  </w:r>
                  <w:r>
                    <w:rPr>
                      <w:rFonts w:ascii="Tahoma"/>
                      <w:color w:val="000000"/>
                      <w:spacing w:val="10"/>
                      <w:sz w:val="14"/>
                      <w:lang w:val="de-DE"/>
                    </w:rPr>
                    <w:softHyphen/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>nion starb, war die Familie untr</w:t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>ö</w:t>
                  </w:r>
                  <w:r>
                    <w:rPr>
                      <w:rFonts w:ascii="Tahoma"/>
                      <w:color w:val="000000"/>
                      <w:spacing w:val="3"/>
                      <w:sz w:val="14"/>
                      <w:lang w:val="de-DE"/>
                    </w:rPr>
                    <w:t xml:space="preserve">stlich. Die Witwe 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t>Verjus heiratete Jahre sp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t>ä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t>ter wieder. Der Stief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softHyphen/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>vater k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>ü</w:t>
                  </w:r>
                  <w:r>
                    <w:rPr>
                      <w:rFonts w:ascii="Tahoma"/>
                      <w:color w:val="000000"/>
                      <w:spacing w:val="4"/>
                      <w:sz w:val="14"/>
                      <w:lang w:val="de-DE"/>
                    </w:rPr>
                    <w:t xml:space="preserve">mmerte sich in liebevoller Weise um die </w:t>
                  </w:r>
                  <w:r>
                    <w:rPr>
                      <w:rFonts w:ascii="Tahoma"/>
                      <w:color w:val="000000"/>
                      <w:spacing w:val="7"/>
                      <w:sz w:val="14"/>
                      <w:lang w:val="de-DE"/>
                    </w:rPr>
                    <w:t>Erziehung und Ausbildung der Kinder. Er schick</w:t>
                  </w:r>
                  <w:r>
                    <w:rPr>
                      <w:rFonts w:ascii="Tahoma"/>
                      <w:color w:val="000000"/>
                      <w:spacing w:val="7"/>
                      <w:sz w:val="14"/>
                      <w:lang w:val="de-DE"/>
                    </w:rPr>
                    <w:softHyphen/>
                  </w:r>
                  <w:r>
                    <w:rPr>
                      <w:rFonts w:ascii="Tahoma"/>
                      <w:color w:val="000000"/>
                      <w:spacing w:val="2"/>
                      <w:sz w:val="14"/>
                      <w:lang w:val="de-DE"/>
                    </w:rPr>
                    <w:t>te die Br</w:t>
                  </w:r>
                  <w:r>
                    <w:rPr>
                      <w:rFonts w:ascii="Tahoma"/>
                      <w:color w:val="000000"/>
                      <w:spacing w:val="2"/>
                      <w:sz w:val="14"/>
                      <w:lang w:val="de-DE"/>
                    </w:rPr>
                    <w:t>ü</w:t>
                  </w:r>
                  <w:r>
                    <w:rPr>
                      <w:rFonts w:ascii="Tahoma"/>
                      <w:color w:val="000000"/>
                      <w:spacing w:val="2"/>
                      <w:sz w:val="14"/>
                      <w:lang w:val="de-DE"/>
                    </w:rPr>
                    <w:t xml:space="preserve">der in eine Ordensschule. Henri war ein 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t>flei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t>ß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t>iger Sch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t>ü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t>ler. Eine neue Welt tat sich f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t>ü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t>r ihn auf, denn er machte die Bekanntschaft mit eini</w:t>
                  </w:r>
                  <w:r>
                    <w:rPr>
                      <w:rFonts w:ascii="Tahoma"/>
                      <w:color w:val="000000"/>
                      <w:spacing w:val="6"/>
                      <w:sz w:val="14"/>
                      <w:lang w:val="de-DE"/>
                    </w:rPr>
                    <w:softHyphen/>
                  </w:r>
                  <w:r>
                    <w:rPr>
                      <w:rFonts w:ascii="Tahoma"/>
                      <w:color w:val="000000"/>
                      <w:spacing w:val="9"/>
                      <w:sz w:val="14"/>
                      <w:lang w:val="de-DE"/>
                    </w:rPr>
                    <w:t xml:space="preserve">gen frommen Priestern. Das Schuljahr begann 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t xml:space="preserve">mit geistlichen 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t>Ü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t>bungen, den Exerzitien. Ein Ge</w:t>
                  </w:r>
                  <w:r>
                    <w:rPr>
                      <w:rFonts w:ascii="Tahoma"/>
                      <w:color w:val="000000"/>
                      <w:spacing w:val="5"/>
                      <w:sz w:val="14"/>
                      <w:lang w:val="de-DE"/>
                    </w:rPr>
                    <w:softHyphen/>
                  </w:r>
                  <w:r>
                    <w:rPr>
                      <w:rFonts w:ascii="Tahoma"/>
                      <w:color w:val="000000"/>
                      <w:spacing w:val="7"/>
                      <w:sz w:val="14"/>
                      <w:lang w:val="de-DE"/>
                    </w:rPr>
                    <w:t>bet, das der Zw</w:t>
                  </w:r>
                  <w:r>
                    <w:rPr>
                      <w:rFonts w:ascii="Tahoma"/>
                      <w:color w:val="000000"/>
                      <w:spacing w:val="7"/>
                      <w:sz w:val="14"/>
                      <w:lang w:val="de-DE"/>
                    </w:rPr>
                    <w:t>ö</w:t>
                  </w:r>
                  <w:r>
                    <w:rPr>
                      <w:rFonts w:ascii="Tahoma"/>
                      <w:color w:val="000000"/>
                      <w:spacing w:val="7"/>
                      <w:sz w:val="14"/>
                      <w:lang w:val="de-DE"/>
                    </w:rPr>
                    <w:t>lfj</w:t>
                  </w:r>
                  <w:r>
                    <w:rPr>
                      <w:rFonts w:ascii="Tahoma"/>
                      <w:color w:val="000000"/>
                      <w:spacing w:val="7"/>
                      <w:sz w:val="14"/>
                      <w:lang w:val="de-DE"/>
                    </w:rPr>
                    <w:t>ä</w:t>
                  </w:r>
                  <w:r>
                    <w:rPr>
                      <w:rFonts w:ascii="Tahoma"/>
                      <w:color w:val="000000"/>
                      <w:spacing w:val="7"/>
                      <w:sz w:val="14"/>
                      <w:lang w:val="de-DE"/>
                    </w:rPr>
                    <w:t>hrige damals niederschrieb,</w:t>
                  </w:r>
                </w:p>
              </w:txbxContent>
            </v:textbox>
            <w10:wrap type="square" anchorx="page" anchory="page"/>
          </v:shape>
        </w:pict>
      </w:r>
      <w:r w:rsidRPr="00084E4D">
        <w:pict>
          <v:shapetype id="_x0000_m1065" coordsize="21600,21600" o:spt="202" path="m,l,21600r21600,l21600,xe">
            <v:stroke joinstyle="round"/>
            <v:path gradientshapeok="f" o:connecttype="segments"/>
          </v:shapetype>
        </w:pict>
      </w:r>
      <w:r w:rsidRPr="00084E4D">
        <w:pict>
          <v:shape id="_x0000_s1064" type="#_x0000_m1065" style="position:absolute;left:0;text-align:left;margin-left:98.15pt;margin-top:206.4pt;width:6in;height:336.25pt;z-index:-251646976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084E4D" w:rsidRDefault="00084E4D"/>
              </w:txbxContent>
            </v:textbox>
            <w10:wrap type="square" anchorx="page" anchory="page"/>
          </v:shape>
        </w:pict>
      </w:r>
      <w:r w:rsidRPr="00084E4D">
        <w:pict>
          <v:line id="_x0000_s1063" style="position:absolute;left:0;text-align:left;z-index:251651072;mso-position-horizontal-relative:page;mso-position-vertical-relative:page" from="117.35pt,33.4pt" to="466.35pt,33.4pt" strokeweight=".7pt">
            <w10:wrap anchorx="page" anchory="page"/>
          </v:line>
        </w:pict>
      </w:r>
      <w:r w:rsidRPr="00084E4D">
        <w:pict>
          <v:line id="_x0000_s1062" style="position:absolute;left:0;text-align:left;z-index:251652096;mso-position-horizontal-relative:page;mso-position-vertical-relative:page" from="116.65pt,542.95pt" to="465.65pt,542.95pt" strokeweight=".5pt">
            <w10:wrap anchorx="page" anchory="page"/>
          </v:line>
        </w:pict>
      </w:r>
      <w:r w:rsidRPr="00084E4D">
        <w:pict>
          <v:line id="_x0000_s1061" style="position:absolute;left:0;text-align:left;z-index:251653120;mso-position-horizontal-relative:page;mso-position-vertical-relative:page" from="482.4pt,788.45pt" to="482.4pt,842.75pt" strokeweight=".25pt">
            <w10:wrap anchorx="page" anchory="page"/>
          </v:line>
        </w:pict>
      </w:r>
      <w:r w:rsidR="00504532">
        <w:rPr>
          <w:rFonts w:ascii="Arial"/>
          <w:color w:val="000000"/>
          <w:spacing w:val="3"/>
          <w:sz w:val="12"/>
          <w:lang w:val="de-DE"/>
        </w:rPr>
        <w:t>R</w:t>
      </w:r>
      <w:r w:rsidR="00504532">
        <w:rPr>
          <w:rFonts w:ascii="Arial"/>
          <w:color w:val="000000"/>
          <w:spacing w:val="3"/>
          <w:sz w:val="12"/>
          <w:lang w:val="de-DE"/>
        </w:rPr>
        <w:t>ä</w:t>
      </w:r>
      <w:r w:rsidR="00504532">
        <w:rPr>
          <w:rFonts w:ascii="Arial"/>
          <w:color w:val="000000"/>
          <w:spacing w:val="3"/>
          <w:sz w:val="12"/>
          <w:lang w:val="de-DE"/>
        </w:rPr>
        <w:t>tsell</w:t>
      </w:r>
      <w:r w:rsidR="00504532">
        <w:rPr>
          <w:rFonts w:ascii="Arial"/>
          <w:color w:val="000000"/>
          <w:spacing w:val="3"/>
          <w:sz w:val="12"/>
          <w:lang w:val="de-DE"/>
        </w:rPr>
        <w:t>ö</w:t>
      </w:r>
      <w:r w:rsidR="00504532">
        <w:rPr>
          <w:rFonts w:ascii="Arial"/>
          <w:color w:val="000000"/>
          <w:spacing w:val="3"/>
          <w:sz w:val="12"/>
          <w:lang w:val="de-DE"/>
        </w:rPr>
        <w:t>sung von Nr. 30: Leib und Blut Christi!</w:t>
      </w:r>
      <w:r w:rsidR="00504532">
        <w:rPr>
          <w:rFonts w:ascii="Arial"/>
          <w:color w:val="000000"/>
          <w:spacing w:val="3"/>
          <w:sz w:val="12"/>
          <w:lang w:val="de-DE"/>
        </w:rPr>
        <w:tab/>
      </w:r>
      <w:r w:rsidR="00504532">
        <w:rPr>
          <w:rFonts w:ascii="Arial"/>
          <w:color w:val="000000"/>
          <w:spacing w:val="5"/>
          <w:sz w:val="12"/>
          <w:lang w:val="de-DE"/>
        </w:rPr>
        <w:t>Zu beziehen beim Kath. Pfarramt St. Bruder Klaus</w:t>
      </w:r>
    </w:p>
    <w:p w:rsidR="00084E4D" w:rsidRPr="00F44518" w:rsidRDefault="00504532">
      <w:pPr>
        <w:spacing w:after="576" w:line="192" w:lineRule="auto"/>
        <w:ind w:left="3960"/>
        <w:rPr>
          <w:lang w:val="de-DE"/>
        </w:rPr>
      </w:pPr>
      <w:r>
        <w:rPr>
          <w:rFonts w:ascii="Arial"/>
          <w:color w:val="000000"/>
          <w:spacing w:val="6"/>
          <w:sz w:val="12"/>
          <w:lang w:val="de-DE"/>
        </w:rPr>
        <w:t>8000 M</w:t>
      </w:r>
      <w:r>
        <w:rPr>
          <w:rFonts w:ascii="Arial"/>
          <w:color w:val="000000"/>
          <w:spacing w:val="6"/>
          <w:sz w:val="12"/>
          <w:lang w:val="de-DE"/>
        </w:rPr>
        <w:t>ü</w:t>
      </w:r>
      <w:r>
        <w:rPr>
          <w:rFonts w:ascii="Arial"/>
          <w:color w:val="000000"/>
          <w:spacing w:val="6"/>
          <w:sz w:val="12"/>
          <w:lang w:val="de-DE"/>
        </w:rPr>
        <w:t>nchen 83, Putzbrunner Stra</w:t>
      </w:r>
      <w:r>
        <w:rPr>
          <w:rFonts w:ascii="Arial"/>
          <w:color w:val="000000"/>
          <w:spacing w:val="6"/>
          <w:sz w:val="12"/>
          <w:lang w:val="de-DE"/>
        </w:rPr>
        <w:t>ß</w:t>
      </w:r>
      <w:r>
        <w:rPr>
          <w:rFonts w:ascii="Arial"/>
          <w:color w:val="000000"/>
          <w:spacing w:val="6"/>
          <w:sz w:val="12"/>
          <w:lang w:val="de-DE"/>
        </w:rPr>
        <w:t>e 272</w:t>
      </w:r>
    </w:p>
    <w:p w:rsidR="00084E4D" w:rsidRDefault="00084E4D">
      <w:pPr>
        <w:spacing w:before="2196" w:after="0" w:line="240" w:lineRule="auto"/>
        <w:ind w:left="4536" w:right="1018"/>
      </w:pPr>
    </w:p>
    <w:p w:rsidR="00084E4D" w:rsidRDefault="00084E4D">
      <w:pPr>
        <w:sectPr w:rsidR="00084E4D">
          <w:pgSz w:w="11918" w:h="16854"/>
          <w:pgMar w:top="646" w:right="1255" w:bottom="0" w:left="1963" w:header="720" w:footer="720" w:gutter="0"/>
          <w:pgNumType w:start="0"/>
          <w:cols w:space="720"/>
        </w:sect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"/>
        <w:gridCol w:w="3374"/>
        <w:gridCol w:w="316"/>
        <w:gridCol w:w="255"/>
        <w:gridCol w:w="476"/>
        <w:gridCol w:w="3288"/>
        <w:gridCol w:w="156"/>
      </w:tblGrid>
      <w:tr w:rsidR="00084E4D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498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84E4D" w:rsidRDefault="00504532">
            <w:pPr>
              <w:spacing w:line="245" w:lineRule="exact"/>
              <w:ind w:right="2132"/>
              <w:jc w:val="right"/>
            </w:pPr>
            <w:r>
              <w:rPr>
                <w:rFonts w:ascii="Tahoma"/>
                <w:b/>
                <w:color w:val="000000"/>
                <w:spacing w:val="-20"/>
                <w:w w:val="110"/>
                <w:sz w:val="41"/>
                <w:lang w:val="de-DE"/>
              </w:rPr>
              <w:lastRenderedPageBreak/>
              <w:t>39iEF:</w:t>
            </w:r>
          </w:p>
          <w:p w:rsidR="00084E4D" w:rsidRDefault="00504532">
            <w:pPr>
              <w:spacing w:line="616" w:lineRule="exact"/>
              <w:ind w:right="152"/>
              <w:jc w:val="right"/>
            </w:pPr>
            <w:r>
              <w:rPr>
                <w:rFonts w:ascii="Arial"/>
                <w:b/>
                <w:color w:val="000000"/>
                <w:spacing w:val="-50"/>
                <w:w w:val="95"/>
                <w:sz w:val="64"/>
                <w:lang w:val="de-DE"/>
              </w:rPr>
              <w:t>unl</w:t>
            </w:r>
            <w:r>
              <w:rPr>
                <w:rFonts w:ascii="Verdana"/>
                <w:b/>
                <w:color w:val="000000"/>
                <w:sz w:val="20"/>
                <w:lang w:val="de-DE"/>
              </w:rPr>
              <w:t>Zweite Lesung</w:t>
            </w:r>
          </w:p>
        </w:tc>
        <w:tc>
          <w:tcPr>
            <w:tcW w:w="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2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3764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9" w:space="0" w:color="000000"/>
            </w:tcBorders>
            <w:vAlign w:val="center"/>
          </w:tcPr>
          <w:p w:rsidR="00084E4D" w:rsidRDefault="00504532">
            <w:pPr>
              <w:spacing w:line="329" w:lineRule="exact"/>
              <w:ind w:right="1743"/>
              <w:jc w:val="right"/>
            </w:pPr>
            <w:r>
              <w:rPr>
                <w:rFonts w:ascii="Arial"/>
                <w:b/>
                <w:color w:val="000000"/>
                <w:spacing w:val="-34"/>
                <w:w w:val="110"/>
                <w:sz w:val="41"/>
                <w:lang w:val="de-DE"/>
              </w:rPr>
              <w:t>Prirl1Cra</w:t>
            </w:r>
          </w:p>
          <w:p w:rsidR="00084E4D" w:rsidRDefault="00504532">
            <w:pPr>
              <w:spacing w:line="378" w:lineRule="exact"/>
              <w:ind w:right="1473"/>
              <w:jc w:val="right"/>
            </w:pPr>
            <w:r>
              <w:rPr>
                <w:rFonts w:ascii="Tahoma"/>
                <w:b/>
                <w:color w:val="000000"/>
                <w:spacing w:val="-20"/>
                <w:w w:val="110"/>
                <w:sz w:val="41"/>
                <w:lang w:val="de-DE"/>
              </w:rPr>
              <w:t>Lactura</w:t>
            </w:r>
          </w:p>
        </w:tc>
        <w:tc>
          <w:tcPr>
            <w:tcW w:w="156" w:type="dxa"/>
            <w:tcBorders>
              <w:top w:val="none" w:sz="0" w:space="0" w:color="000000"/>
              <w:left w:val="single" w:sz="9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</w:tr>
      <w:tr w:rsidR="00084E4D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498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84E4D" w:rsidRDefault="00084E4D"/>
        </w:tc>
        <w:tc>
          <w:tcPr>
            <w:tcW w:w="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2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3764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9" w:space="0" w:color="000000"/>
            </w:tcBorders>
            <w:vAlign w:val="center"/>
          </w:tcPr>
          <w:p w:rsidR="00084E4D" w:rsidRDefault="00084E4D"/>
        </w:tc>
        <w:tc>
          <w:tcPr>
            <w:tcW w:w="156" w:type="dxa"/>
            <w:tcBorders>
              <w:top w:val="none" w:sz="0" w:space="0" w:color="000000"/>
              <w:left w:val="single" w:sz="9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</w:tr>
      <w:tr w:rsidR="00084E4D">
        <w:tblPrEx>
          <w:tblCellMar>
            <w:top w:w="0" w:type="dxa"/>
            <w:bottom w:w="0" w:type="dxa"/>
          </w:tblCellMar>
        </w:tblPrEx>
        <w:trPr>
          <w:trHeight w:hRule="exact" w:val="53"/>
        </w:trPr>
        <w:tc>
          <w:tcPr>
            <w:tcW w:w="3498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84E4D" w:rsidRDefault="00084E4D"/>
        </w:tc>
        <w:tc>
          <w:tcPr>
            <w:tcW w:w="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2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4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328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9" w:space="0" w:color="000000"/>
            </w:tcBorders>
          </w:tcPr>
          <w:p w:rsidR="00084E4D" w:rsidRDefault="00504532">
            <w:pPr>
              <w:spacing w:after="0" w:line="240" w:lineRule="auto"/>
            </w:pPr>
            <w:r>
              <w:rPr>
                <w:rFonts w:ascii="Bookman Old Style"/>
                <w:color w:val="000000"/>
                <w:spacing w:val="-1"/>
                <w:sz w:val="17"/>
                <w:lang w:val="de-DE"/>
              </w:rPr>
              <w:t>VIII Domingo del Tiempo Ordinario</w:t>
            </w:r>
          </w:p>
        </w:tc>
        <w:tc>
          <w:tcPr>
            <w:tcW w:w="156" w:type="dxa"/>
            <w:tcBorders>
              <w:top w:val="none" w:sz="0" w:space="0" w:color="000000"/>
              <w:left w:val="single" w:sz="9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</w:tr>
      <w:tr w:rsidR="00084E4D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24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337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084E4D" w:rsidRPr="00F44518" w:rsidRDefault="00504532">
            <w:pPr>
              <w:spacing w:before="144" w:line="240" w:lineRule="auto"/>
              <w:ind w:left="76"/>
              <w:rPr>
                <w:lang w:val="de-DE"/>
              </w:rPr>
            </w:pPr>
            <w:r>
              <w:rPr>
                <w:rFonts w:ascii="Verdana"/>
                <w:color w:val="000000"/>
                <w:spacing w:val="-2"/>
                <w:sz w:val="16"/>
                <w:lang w:val="de-DE"/>
              </w:rPr>
              <w:t>Achter Sonntag im Jahreskreis C</w:t>
            </w:r>
          </w:p>
          <w:p w:rsidR="00084E4D" w:rsidRPr="00F44518" w:rsidRDefault="00504532">
            <w:pPr>
              <w:spacing w:before="108" w:line="240" w:lineRule="auto"/>
              <w:ind w:left="72" w:right="216"/>
              <w:jc w:val="both"/>
              <w:rPr>
                <w:lang w:val="de-DE"/>
              </w:rPr>
            </w:pPr>
            <w:r>
              <w:rPr>
                <w:rFonts w:ascii="Verdana"/>
                <w:color w:val="000000"/>
                <w:spacing w:val="6"/>
                <w:sz w:val="16"/>
                <w:lang w:val="de-DE"/>
              </w:rPr>
              <w:t xml:space="preserve">Tod, wo ist dein Sieg? Tod, wo ist </w:t>
            </w:r>
            <w:r>
              <w:rPr>
                <w:rFonts w:ascii="Verdana"/>
                <w:color w:val="000000"/>
                <w:sz w:val="16"/>
                <w:lang w:val="de-DE"/>
              </w:rPr>
              <w:t>dein Stachel? Der Stachel des Todes aber ist die S</w:t>
            </w:r>
            <w:r>
              <w:rPr>
                <w:rFonts w:ascii="Verdana"/>
                <w:color w:val="000000"/>
                <w:sz w:val="16"/>
                <w:lang w:val="de-DE"/>
              </w:rPr>
              <w:t>ü</w:t>
            </w:r>
            <w:r>
              <w:rPr>
                <w:rFonts w:ascii="Verdana"/>
                <w:color w:val="000000"/>
                <w:sz w:val="16"/>
                <w:lang w:val="de-DE"/>
              </w:rPr>
              <w:t>nde, die Kraft der S</w:t>
            </w:r>
            <w:r>
              <w:rPr>
                <w:rFonts w:ascii="Verdana"/>
                <w:color w:val="000000"/>
                <w:sz w:val="16"/>
                <w:lang w:val="de-DE"/>
              </w:rPr>
              <w:t>ü</w:t>
            </w:r>
            <w:r>
              <w:rPr>
                <w:rFonts w:ascii="Verdana"/>
                <w:color w:val="000000"/>
                <w:sz w:val="16"/>
                <w:lang w:val="de-DE"/>
              </w:rPr>
              <w:t>n</w:t>
            </w:r>
            <w:r>
              <w:rPr>
                <w:rFonts w:ascii="Verdana"/>
                <w:color w:val="000000"/>
                <w:sz w:val="16"/>
                <w:lang w:val="de-DE"/>
              </w:rPr>
              <w:softHyphen/>
            </w:r>
            <w:r>
              <w:rPr>
                <w:rFonts w:ascii="Verdana"/>
                <w:color w:val="000000"/>
                <w:spacing w:val="-3"/>
                <w:sz w:val="16"/>
                <w:lang w:val="de-DE"/>
              </w:rPr>
              <w:t xml:space="preserve">de ist das Gesetz. Gott aber sei Dank, </w:t>
            </w:r>
            <w:r>
              <w:rPr>
                <w:rFonts w:ascii="Verdana"/>
                <w:color w:val="000000"/>
                <w:spacing w:val="-5"/>
                <w:sz w:val="16"/>
                <w:lang w:val="de-DE"/>
              </w:rPr>
              <w:t xml:space="preserve">der uns den Sieg geschenkt hat durch </w:t>
            </w:r>
            <w:r>
              <w:rPr>
                <w:rFonts w:ascii="Verdana"/>
                <w:color w:val="000000"/>
                <w:spacing w:val="-4"/>
                <w:sz w:val="16"/>
                <w:lang w:val="de-DE"/>
              </w:rPr>
              <w:t>Jesus Christus, unseren Herrn.</w:t>
            </w:r>
          </w:p>
          <w:p w:rsidR="00084E4D" w:rsidRDefault="00504532">
            <w:pPr>
              <w:spacing w:line="240" w:lineRule="auto"/>
              <w:ind w:left="76"/>
            </w:pPr>
            <w:r>
              <w:rPr>
                <w:rFonts w:ascii="Verdana"/>
                <w:color w:val="000000"/>
                <w:spacing w:val="-4"/>
                <w:sz w:val="16"/>
                <w:lang w:val="de-DE"/>
              </w:rPr>
              <w:t>(1 Kor 15,55-57)</w:t>
            </w:r>
          </w:p>
        </w:tc>
        <w:tc>
          <w:tcPr>
            <w:tcW w:w="31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2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4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328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9" w:space="0" w:color="000000"/>
            </w:tcBorders>
          </w:tcPr>
          <w:p w:rsidR="00084E4D" w:rsidRDefault="00084E4D"/>
        </w:tc>
        <w:tc>
          <w:tcPr>
            <w:tcW w:w="156" w:type="dxa"/>
            <w:tcBorders>
              <w:top w:val="none" w:sz="0" w:space="0" w:color="000000"/>
              <w:left w:val="single" w:sz="9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</w:tr>
      <w:tr w:rsidR="00084E4D">
        <w:tblPrEx>
          <w:tblCellMar>
            <w:top w:w="0" w:type="dxa"/>
            <w:bottom w:w="0" w:type="dxa"/>
          </w:tblCellMar>
        </w:tblPrEx>
        <w:trPr>
          <w:trHeight w:hRule="exact" w:val="767"/>
        </w:trPr>
        <w:tc>
          <w:tcPr>
            <w:tcW w:w="124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337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084E4D" w:rsidRDefault="00084E4D"/>
        </w:tc>
        <w:tc>
          <w:tcPr>
            <w:tcW w:w="316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2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3764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9" w:space="0" w:color="000000"/>
            </w:tcBorders>
            <w:vAlign w:val="center"/>
          </w:tcPr>
          <w:p w:rsidR="00084E4D" w:rsidRDefault="00504532">
            <w:pPr>
              <w:spacing w:after="0" w:line="240" w:lineRule="auto"/>
              <w:ind w:left="432" w:right="67"/>
              <w:jc w:val="right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042160" cy="2459990"/>
                  <wp:effectExtent l="19050" t="0" r="0" b="0"/>
                  <wp:docPr id="13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est1"/>
                          <pic:cNvPicPr preferRelativeResize="0"/>
                        </pic:nvPicPr>
                        <pic:blipFill>
                          <a:blip r:embed="rId8" cstate="print">
                            <a:lum bright="20000" contrast="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2459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" w:type="dxa"/>
            <w:tcBorders>
              <w:top w:val="none" w:sz="0" w:space="0" w:color="000000"/>
              <w:left w:val="single" w:sz="9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</w:tr>
      <w:tr w:rsidR="00084E4D">
        <w:tblPrEx>
          <w:tblCellMar>
            <w:top w:w="0" w:type="dxa"/>
            <w:bottom w:w="0" w:type="dxa"/>
          </w:tblCellMar>
        </w:tblPrEx>
        <w:trPr>
          <w:trHeight w:hRule="exact" w:val="884"/>
        </w:trPr>
        <w:tc>
          <w:tcPr>
            <w:tcW w:w="124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337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2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3764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9" w:space="0" w:color="000000"/>
            </w:tcBorders>
            <w:vAlign w:val="center"/>
          </w:tcPr>
          <w:p w:rsidR="00084E4D" w:rsidRDefault="00084E4D"/>
        </w:tc>
        <w:tc>
          <w:tcPr>
            <w:tcW w:w="156" w:type="dxa"/>
            <w:tcBorders>
              <w:top w:val="none" w:sz="0" w:space="0" w:color="000000"/>
              <w:left w:val="single" w:sz="9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</w:tr>
      <w:tr w:rsidR="00084E4D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24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337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84E4D" w:rsidRDefault="00504532">
            <w:pPr>
              <w:spacing w:after="18" w:line="240" w:lineRule="auto"/>
              <w:ind w:left="66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1990725" cy="2914015"/>
                  <wp:effectExtent l="19050" t="0" r="9525" b="0"/>
                  <wp:docPr id="15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est1"/>
                          <pic:cNvPicPr preferRelativeResize="0"/>
                        </pic:nvPicPr>
                        <pic:blipFill>
                          <a:blip r:embed="rId9" cstate="print">
                            <a:lum bright="10000" contrast="2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291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2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3764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9" w:space="0" w:color="000000"/>
            </w:tcBorders>
            <w:vAlign w:val="center"/>
          </w:tcPr>
          <w:p w:rsidR="00084E4D" w:rsidRDefault="00084E4D"/>
        </w:tc>
        <w:tc>
          <w:tcPr>
            <w:tcW w:w="156" w:type="dxa"/>
            <w:tcBorders>
              <w:top w:val="none" w:sz="0" w:space="0" w:color="000000"/>
              <w:left w:val="single" w:sz="9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</w:tr>
      <w:tr w:rsidR="00084E4D">
        <w:tblPrEx>
          <w:tblCellMar>
            <w:top w:w="0" w:type="dxa"/>
            <w:bottom w:w="0" w:type="dxa"/>
          </w:tblCellMar>
        </w:tblPrEx>
        <w:trPr>
          <w:trHeight w:hRule="exact" w:val="1771"/>
        </w:trPr>
        <w:tc>
          <w:tcPr>
            <w:tcW w:w="124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337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84E4D" w:rsidRDefault="00084E4D"/>
        </w:tc>
        <w:tc>
          <w:tcPr>
            <w:tcW w:w="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2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</w:tcPr>
          <w:p w:rsidR="00084E4D" w:rsidRDefault="00084E4D"/>
        </w:tc>
        <w:tc>
          <w:tcPr>
            <w:tcW w:w="3764" w:type="dxa"/>
            <w:gridSpan w:val="2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9" w:space="0" w:color="000000"/>
            </w:tcBorders>
            <w:vAlign w:val="center"/>
          </w:tcPr>
          <w:p w:rsidR="00084E4D" w:rsidRDefault="00084E4D"/>
        </w:tc>
        <w:tc>
          <w:tcPr>
            <w:tcW w:w="156" w:type="dxa"/>
            <w:tcBorders>
              <w:top w:val="none" w:sz="0" w:space="0" w:color="000000"/>
              <w:left w:val="single" w:sz="9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</w:tr>
      <w:tr w:rsidR="00084E4D">
        <w:tblPrEx>
          <w:tblCellMar>
            <w:top w:w="0" w:type="dxa"/>
            <w:bottom w:w="0" w:type="dxa"/>
          </w:tblCellMar>
        </w:tblPrEx>
        <w:trPr>
          <w:trHeight w:hRule="exact" w:val="474"/>
        </w:trPr>
        <w:tc>
          <w:tcPr>
            <w:tcW w:w="124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337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84E4D" w:rsidRDefault="00084E4D"/>
        </w:tc>
        <w:tc>
          <w:tcPr>
            <w:tcW w:w="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2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</w:tcPr>
          <w:p w:rsidR="00084E4D" w:rsidRDefault="00084E4D"/>
        </w:tc>
        <w:tc>
          <w:tcPr>
            <w:tcW w:w="476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32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9" w:space="0" w:color="000000"/>
            </w:tcBorders>
          </w:tcPr>
          <w:p w:rsidR="00084E4D" w:rsidRDefault="00504532">
            <w:pPr>
              <w:spacing w:line="240" w:lineRule="auto"/>
              <w:jc w:val="right"/>
            </w:pPr>
            <w:r>
              <w:rPr>
                <w:rFonts w:ascii="Tahoma"/>
                <w:b/>
                <w:color w:val="000000"/>
                <w:sz w:val="15"/>
                <w:lang w:val="de-DE"/>
              </w:rPr>
              <w:t>Sir 27, 5-8</w:t>
            </w:r>
          </w:p>
        </w:tc>
        <w:tc>
          <w:tcPr>
            <w:tcW w:w="156" w:type="dxa"/>
            <w:tcBorders>
              <w:top w:val="none" w:sz="0" w:space="0" w:color="000000"/>
              <w:left w:val="single" w:sz="9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</w:tr>
      <w:tr w:rsidR="00084E4D" w:rsidRPr="00F44518">
        <w:tblPrEx>
          <w:tblCellMar>
            <w:top w:w="0" w:type="dxa"/>
            <w:bottom w:w="0" w:type="dxa"/>
          </w:tblCellMar>
        </w:tblPrEx>
        <w:trPr>
          <w:trHeight w:hRule="exact" w:val="1498"/>
        </w:trPr>
        <w:tc>
          <w:tcPr>
            <w:tcW w:w="124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337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84E4D" w:rsidRDefault="00084E4D"/>
        </w:tc>
        <w:tc>
          <w:tcPr>
            <w:tcW w:w="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2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4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328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9" w:space="0" w:color="000000"/>
            </w:tcBorders>
          </w:tcPr>
          <w:p w:rsidR="00084E4D" w:rsidRPr="00F44518" w:rsidRDefault="00504532">
            <w:pPr>
              <w:spacing w:before="324" w:after="0" w:line="196" w:lineRule="auto"/>
              <w:rPr>
                <w:lang w:val="es-ES"/>
              </w:rPr>
            </w:pPr>
            <w:r w:rsidRPr="00F44518">
              <w:rPr>
                <w:rFonts w:ascii="Times New Roman"/>
                <w:b/>
                <w:color w:val="000000"/>
                <w:spacing w:val="-1"/>
                <w:w w:val="90"/>
                <w:sz w:val="41"/>
                <w:lang w:val="es-ES"/>
              </w:rPr>
              <w:t>E</w:t>
            </w:r>
            <w:r w:rsidRPr="00F44518">
              <w:rPr>
                <w:rFonts w:ascii="Bookman Old Style"/>
                <w:color w:val="000000"/>
                <w:spacing w:val="-1"/>
                <w:sz w:val="17"/>
                <w:lang w:val="es-ES"/>
              </w:rPr>
              <w:t xml:space="preserve">1 horno prueba la vasija del alfarero, el hombre se prueba en su razonar; el </w:t>
            </w:r>
            <w:r w:rsidRPr="00F44518">
              <w:rPr>
                <w:rFonts w:ascii="Bookman Old Style"/>
                <w:color w:val="000000"/>
                <w:spacing w:val="-4"/>
                <w:sz w:val="17"/>
                <w:lang w:val="es-ES"/>
              </w:rPr>
              <w:t xml:space="preserve">fruto muestra el cultivo de un </w:t>
            </w:r>
            <w:proofErr w:type="spellStart"/>
            <w:r w:rsidRPr="00F44518">
              <w:rPr>
                <w:rFonts w:ascii="Bookman Old Style"/>
                <w:color w:val="000000"/>
                <w:spacing w:val="-4"/>
                <w:sz w:val="17"/>
                <w:lang w:val="es-ES"/>
              </w:rPr>
              <w:t>ä</w:t>
            </w:r>
            <w:r w:rsidRPr="00F44518">
              <w:rPr>
                <w:rFonts w:ascii="Bookman Old Style"/>
                <w:color w:val="000000"/>
                <w:spacing w:val="-4"/>
                <w:sz w:val="17"/>
                <w:lang w:val="es-ES"/>
              </w:rPr>
              <w:t>rbol</w:t>
            </w:r>
            <w:proofErr w:type="spellEnd"/>
            <w:r w:rsidRPr="00F44518">
              <w:rPr>
                <w:rFonts w:ascii="Bookman Old Style"/>
                <w:color w:val="000000"/>
                <w:spacing w:val="-4"/>
                <w:sz w:val="17"/>
                <w:lang w:val="es-ES"/>
              </w:rPr>
              <w:t xml:space="preserve">; la palabra, la mentalidad del hombre; no </w:t>
            </w:r>
            <w:r w:rsidRPr="00F44518">
              <w:rPr>
                <w:rFonts w:ascii="Bookman Old Style"/>
                <w:color w:val="000000"/>
                <w:spacing w:val="-1"/>
                <w:sz w:val="17"/>
                <w:lang w:val="es-ES"/>
              </w:rPr>
              <w:t xml:space="preserve">alabes a nadie antes de que razone, </w:t>
            </w:r>
            <w:r w:rsidRPr="00F44518">
              <w:rPr>
                <w:rFonts w:ascii="Bookman Old Style"/>
                <w:color w:val="000000"/>
                <w:spacing w:val="-2"/>
                <w:sz w:val="17"/>
                <w:lang w:val="es-ES"/>
              </w:rPr>
              <w:t xml:space="preserve">porque </w:t>
            </w:r>
            <w:proofErr w:type="spellStart"/>
            <w:r w:rsidRPr="00F44518">
              <w:rPr>
                <w:rFonts w:ascii="Bookman Old Style"/>
                <w:color w:val="000000"/>
                <w:spacing w:val="-2"/>
                <w:sz w:val="17"/>
                <w:lang w:val="es-ES"/>
              </w:rPr>
              <w:t>ä</w:t>
            </w:r>
            <w:r w:rsidRPr="00F44518">
              <w:rPr>
                <w:rFonts w:ascii="Bookman Old Style"/>
                <w:color w:val="000000"/>
                <w:spacing w:val="-2"/>
                <w:sz w:val="17"/>
                <w:lang w:val="es-ES"/>
              </w:rPr>
              <w:t>sa</w:t>
            </w:r>
            <w:proofErr w:type="spellEnd"/>
            <w:r w:rsidRPr="00F44518">
              <w:rPr>
                <w:rFonts w:ascii="Bookman Old Style"/>
                <w:color w:val="000000"/>
                <w:spacing w:val="-2"/>
                <w:sz w:val="17"/>
                <w:lang w:val="es-ES"/>
              </w:rPr>
              <w:t xml:space="preserve"> es la prueba del hombre.</w:t>
            </w:r>
          </w:p>
          <w:p w:rsidR="00084E4D" w:rsidRPr="00F44518" w:rsidRDefault="00504532">
            <w:pPr>
              <w:spacing w:after="0" w:line="213" w:lineRule="auto"/>
              <w:ind w:right="144"/>
              <w:rPr>
                <w:lang w:val="es-ES"/>
              </w:rPr>
            </w:pPr>
            <w:r w:rsidRPr="00F44518">
              <w:rPr>
                <w:rFonts w:ascii="Bookman Old Style"/>
                <w:color w:val="000000"/>
                <w:spacing w:val="-4"/>
                <w:sz w:val="17"/>
                <w:lang w:val="es-ES"/>
              </w:rPr>
              <w:t xml:space="preserve">Si buscas la sinceridad, la </w:t>
            </w:r>
            <w:proofErr w:type="spellStart"/>
            <w:r w:rsidRPr="00F44518">
              <w:rPr>
                <w:rFonts w:ascii="Bookman Old Style"/>
                <w:color w:val="000000"/>
                <w:spacing w:val="-4"/>
                <w:sz w:val="17"/>
                <w:lang w:val="es-ES"/>
              </w:rPr>
              <w:t>alcanzar</w:t>
            </w:r>
            <w:r w:rsidRPr="00F44518">
              <w:rPr>
                <w:rFonts w:ascii="Bookman Old Style"/>
                <w:color w:val="000000"/>
                <w:spacing w:val="-4"/>
                <w:sz w:val="17"/>
                <w:lang w:val="es-ES"/>
              </w:rPr>
              <w:t>ä</w:t>
            </w:r>
            <w:r w:rsidRPr="00F44518">
              <w:rPr>
                <w:rFonts w:ascii="Bookman Old Style"/>
                <w:color w:val="000000"/>
                <w:spacing w:val="-4"/>
                <w:sz w:val="17"/>
                <w:lang w:val="es-ES"/>
              </w:rPr>
              <w:t>s</w:t>
            </w:r>
            <w:proofErr w:type="spellEnd"/>
            <w:r w:rsidRPr="00F44518">
              <w:rPr>
                <w:rFonts w:ascii="Bookman Old Style"/>
                <w:color w:val="000000"/>
                <w:spacing w:val="-4"/>
                <w:sz w:val="17"/>
                <w:lang w:val="es-ES"/>
              </w:rPr>
              <w:t xml:space="preserve"> y </w:t>
            </w:r>
            <w:r w:rsidRPr="00F44518">
              <w:rPr>
                <w:rFonts w:ascii="Bookman Old Style"/>
                <w:color w:val="000000"/>
                <w:spacing w:val="-3"/>
                <w:sz w:val="17"/>
                <w:lang w:val="es-ES"/>
              </w:rPr>
              <w:t xml:space="preserve">te la </w:t>
            </w:r>
            <w:proofErr w:type="spellStart"/>
            <w:r w:rsidRPr="00F44518">
              <w:rPr>
                <w:rFonts w:ascii="Bookman Old Style"/>
                <w:color w:val="000000"/>
                <w:spacing w:val="-3"/>
                <w:sz w:val="17"/>
                <w:lang w:val="es-ES"/>
              </w:rPr>
              <w:t>vestir</w:t>
            </w:r>
            <w:r w:rsidRPr="00F44518">
              <w:rPr>
                <w:rFonts w:ascii="Bookman Old Style"/>
                <w:color w:val="000000"/>
                <w:spacing w:val="-3"/>
                <w:sz w:val="17"/>
                <w:lang w:val="es-ES"/>
              </w:rPr>
              <w:t>ä</w:t>
            </w:r>
            <w:r w:rsidRPr="00F44518">
              <w:rPr>
                <w:rFonts w:ascii="Bookman Old Style"/>
                <w:color w:val="000000"/>
                <w:spacing w:val="-3"/>
                <w:sz w:val="17"/>
                <w:lang w:val="es-ES"/>
              </w:rPr>
              <w:t>s</w:t>
            </w:r>
            <w:proofErr w:type="spellEnd"/>
            <w:r w:rsidRPr="00F44518">
              <w:rPr>
                <w:rFonts w:ascii="Bookman Old Style"/>
                <w:color w:val="000000"/>
                <w:spacing w:val="-3"/>
                <w:sz w:val="17"/>
                <w:lang w:val="es-ES"/>
              </w:rPr>
              <w:t xml:space="preserve"> como traje de gala.</w:t>
            </w:r>
          </w:p>
        </w:tc>
        <w:tc>
          <w:tcPr>
            <w:tcW w:w="156" w:type="dxa"/>
            <w:tcBorders>
              <w:top w:val="none" w:sz="0" w:space="0" w:color="000000"/>
              <w:left w:val="single" w:sz="9" w:space="0" w:color="000000"/>
              <w:bottom w:val="none" w:sz="0" w:space="0" w:color="000000"/>
              <w:right w:val="none" w:sz="0" w:space="0" w:color="000000"/>
            </w:tcBorders>
          </w:tcPr>
          <w:p w:rsidR="00084E4D" w:rsidRPr="00F44518" w:rsidRDefault="00084E4D">
            <w:pPr>
              <w:rPr>
                <w:lang w:val="es-ES"/>
              </w:rPr>
            </w:pPr>
          </w:p>
        </w:tc>
      </w:tr>
      <w:tr w:rsidR="00084E4D" w:rsidRPr="00F44518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1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Pr="00F44518" w:rsidRDefault="00084E4D">
            <w:pPr>
              <w:rPr>
                <w:lang w:val="es-ES"/>
              </w:rPr>
            </w:pPr>
          </w:p>
        </w:tc>
        <w:tc>
          <w:tcPr>
            <w:tcW w:w="337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84E4D" w:rsidRPr="00F44518" w:rsidRDefault="00084E4D">
            <w:pPr>
              <w:rPr>
                <w:lang w:val="es-ES"/>
              </w:rPr>
            </w:pPr>
          </w:p>
        </w:tc>
        <w:tc>
          <w:tcPr>
            <w:tcW w:w="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Pr="00F44518" w:rsidRDefault="00084E4D">
            <w:pPr>
              <w:rPr>
                <w:lang w:val="es-ES"/>
              </w:rPr>
            </w:pPr>
          </w:p>
        </w:tc>
        <w:tc>
          <w:tcPr>
            <w:tcW w:w="2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Pr="00F44518" w:rsidRDefault="00084E4D">
            <w:pPr>
              <w:rPr>
                <w:lang w:val="es-ES"/>
              </w:rPr>
            </w:pPr>
          </w:p>
        </w:tc>
        <w:tc>
          <w:tcPr>
            <w:tcW w:w="4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Pr="00F44518" w:rsidRDefault="00084E4D">
            <w:pPr>
              <w:rPr>
                <w:lang w:val="es-ES"/>
              </w:rPr>
            </w:pPr>
          </w:p>
        </w:tc>
        <w:tc>
          <w:tcPr>
            <w:tcW w:w="328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9" w:space="0" w:color="000000"/>
            </w:tcBorders>
          </w:tcPr>
          <w:p w:rsidR="00084E4D" w:rsidRPr="00F44518" w:rsidRDefault="00084E4D">
            <w:pPr>
              <w:rPr>
                <w:lang w:val="es-ES"/>
              </w:rPr>
            </w:pPr>
          </w:p>
        </w:tc>
        <w:tc>
          <w:tcPr>
            <w:tcW w:w="156" w:type="dxa"/>
            <w:tcBorders>
              <w:top w:val="none" w:sz="0" w:space="0" w:color="000000"/>
              <w:left w:val="single" w:sz="9" w:space="0" w:color="000000"/>
              <w:bottom w:val="none" w:sz="0" w:space="0" w:color="000000"/>
              <w:right w:val="none" w:sz="0" w:space="0" w:color="000000"/>
            </w:tcBorders>
          </w:tcPr>
          <w:p w:rsidR="00084E4D" w:rsidRPr="00F44518" w:rsidRDefault="00084E4D">
            <w:pPr>
              <w:rPr>
                <w:lang w:val="es-ES"/>
              </w:rPr>
            </w:pPr>
          </w:p>
        </w:tc>
      </w:tr>
      <w:tr w:rsidR="00084E4D">
        <w:tblPrEx>
          <w:tblCellMar>
            <w:top w:w="0" w:type="dxa"/>
            <w:bottom w:w="0" w:type="dxa"/>
          </w:tblCellMar>
        </w:tblPrEx>
        <w:trPr>
          <w:trHeight w:hRule="exact" w:val="73"/>
        </w:trPr>
        <w:tc>
          <w:tcPr>
            <w:tcW w:w="1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Pr="00F44518" w:rsidRDefault="00084E4D">
            <w:pPr>
              <w:rPr>
                <w:lang w:val="es-ES"/>
              </w:rPr>
            </w:pPr>
          </w:p>
        </w:tc>
        <w:tc>
          <w:tcPr>
            <w:tcW w:w="337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504532">
            <w:pPr>
              <w:spacing w:line="240" w:lineRule="auto"/>
              <w:ind w:right="162"/>
              <w:jc w:val="right"/>
            </w:pPr>
            <w:r>
              <w:rPr>
                <w:rFonts w:ascii="Tahoma"/>
                <w:b/>
                <w:color w:val="000000"/>
                <w:sz w:val="15"/>
                <w:lang w:val="de-DE"/>
              </w:rPr>
              <w:t>0209</w:t>
            </w:r>
          </w:p>
        </w:tc>
        <w:tc>
          <w:tcPr>
            <w:tcW w:w="3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2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4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3288" w:type="dxa"/>
            <w:tcBorders>
              <w:top w:val="none" w:sz="0" w:space="0" w:color="000000"/>
              <w:left w:val="none" w:sz="0" w:space="0" w:color="000000"/>
              <w:bottom w:val="single" w:sz="9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156" w:type="dxa"/>
            <w:tcBorders>
              <w:top w:val="none" w:sz="0" w:space="0" w:color="000000"/>
              <w:left w:val="none" w:sz="0" w:space="0" w:color="000000"/>
              <w:bottom w:val="single" w:sz="9" w:space="0" w:color="000000"/>
              <w:right w:val="none" w:sz="0" w:space="0" w:color="000000"/>
            </w:tcBorders>
          </w:tcPr>
          <w:p w:rsidR="00084E4D" w:rsidRDefault="00084E4D"/>
        </w:tc>
      </w:tr>
      <w:tr w:rsidR="00084E4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3374" w:type="dxa"/>
            <w:vMerge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316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255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476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3288" w:type="dxa"/>
            <w:tcBorders>
              <w:top w:val="single" w:sz="9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156" w:type="dxa"/>
            <w:tcBorders>
              <w:top w:val="single" w:sz="9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</w:tr>
      <w:tr w:rsidR="00084E4D">
        <w:tblPrEx>
          <w:tblCellMar>
            <w:top w:w="0" w:type="dxa"/>
            <w:bottom w:w="0" w:type="dxa"/>
          </w:tblCellMar>
        </w:tblPrEx>
        <w:trPr>
          <w:trHeight w:hRule="exact" w:val="8358"/>
        </w:trPr>
        <w:tc>
          <w:tcPr>
            <w:tcW w:w="1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3374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4335" w:type="dxa"/>
            <w:gridSpan w:val="4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>
            <w:pPr>
              <w:spacing w:before="7305" w:after="49" w:line="240" w:lineRule="auto"/>
              <w:ind w:left="259"/>
            </w:pPr>
          </w:p>
        </w:tc>
        <w:tc>
          <w:tcPr>
            <w:tcW w:w="1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Default="00084E4D"/>
        </w:tc>
      </w:tr>
    </w:tbl>
    <w:p w:rsidR="00084E4D" w:rsidRDefault="00084E4D">
      <w:pPr>
        <w:sectPr w:rsidR="00084E4D">
          <w:pgSz w:w="11918" w:h="16854"/>
          <w:pgMar w:top="0" w:right="3194" w:bottom="280" w:left="283" w:header="720" w:footer="720" w:gutter="0"/>
          <w:pgNumType w:start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104"/>
        <w:gridCol w:w="3009"/>
        <w:gridCol w:w="4691"/>
      </w:tblGrid>
      <w:tr w:rsidR="00084E4D" w:rsidRPr="00F44518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310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84E4D" w:rsidRDefault="00504532">
            <w:pPr>
              <w:spacing w:line="240" w:lineRule="auto"/>
              <w:jc w:val="center"/>
            </w:pPr>
            <w:r>
              <w:rPr>
                <w:rFonts w:ascii="Arial Narrow"/>
                <w:b/>
                <w:color w:val="000000"/>
                <w:spacing w:val="-68"/>
                <w:w w:val="110"/>
                <w:sz w:val="77"/>
                <w:lang w:val="de-DE"/>
              </w:rPr>
              <w:lastRenderedPageBreak/>
              <w:t xml:space="preserve">mage </w:t>
            </w:r>
            <w:r>
              <w:rPr>
                <w:rFonts w:ascii="Bookman Old Style"/>
                <w:b/>
                <w:color w:val="000000"/>
                <w:spacing w:val="2"/>
                <w:sz w:val="16"/>
                <w:lang w:val="de-DE"/>
              </w:rPr>
              <w:t xml:space="preserve"> Mai - Nr. 3/89</w:t>
            </w:r>
          </w:p>
        </w:tc>
        <w:tc>
          <w:tcPr>
            <w:tcW w:w="3009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084E4D" w:rsidRDefault="00084E4D"/>
        </w:tc>
        <w:tc>
          <w:tcPr>
            <w:tcW w:w="46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84E4D" w:rsidRPr="00F44518" w:rsidRDefault="00504532">
            <w:pPr>
              <w:spacing w:line="240" w:lineRule="auto"/>
              <w:ind w:right="792"/>
              <w:jc w:val="right"/>
              <w:rPr>
                <w:lang w:val="de-DE"/>
              </w:rPr>
            </w:pPr>
            <w:r>
              <w:rPr>
                <w:rFonts w:ascii="Verdana"/>
                <w:b/>
                <w:color w:val="000000"/>
                <w:spacing w:val="-19"/>
                <w:sz w:val="24"/>
                <w:lang w:val="de-DE"/>
              </w:rPr>
              <w:t>Achter Sonntag im Jahreskreis C</w:t>
            </w:r>
          </w:p>
        </w:tc>
      </w:tr>
      <w:tr w:rsidR="00084E4D" w:rsidRPr="00F44518">
        <w:tblPrEx>
          <w:tblCellMar>
            <w:top w:w="0" w:type="dxa"/>
            <w:bottom w:w="0" w:type="dxa"/>
          </w:tblCellMar>
        </w:tblPrEx>
        <w:trPr>
          <w:trHeight w:hRule="exact" w:val="156"/>
        </w:trPr>
        <w:tc>
          <w:tcPr>
            <w:tcW w:w="310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84E4D" w:rsidRPr="00F44518" w:rsidRDefault="00084E4D">
            <w:pPr>
              <w:rPr>
                <w:lang w:val="de-DE"/>
              </w:rPr>
            </w:pPr>
          </w:p>
        </w:tc>
        <w:tc>
          <w:tcPr>
            <w:tcW w:w="3009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Pr="00F44518" w:rsidRDefault="00084E4D">
            <w:pPr>
              <w:rPr>
                <w:lang w:val="de-DE"/>
              </w:rPr>
            </w:pPr>
          </w:p>
        </w:tc>
        <w:tc>
          <w:tcPr>
            <w:tcW w:w="46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4E4D" w:rsidRPr="00F44518" w:rsidRDefault="00084E4D">
            <w:pPr>
              <w:rPr>
                <w:lang w:val="de-DE"/>
              </w:rPr>
            </w:pPr>
          </w:p>
        </w:tc>
      </w:tr>
    </w:tbl>
    <w:p w:rsidR="00084E4D" w:rsidRPr="00F44518" w:rsidRDefault="00084E4D">
      <w:pPr>
        <w:spacing w:after="376" w:line="20" w:lineRule="exact"/>
        <w:rPr>
          <w:lang w:val="de-DE"/>
        </w:rPr>
      </w:pPr>
    </w:p>
    <w:p w:rsidR="00084E4D" w:rsidRPr="00F44518" w:rsidRDefault="00084E4D">
      <w:pPr>
        <w:rPr>
          <w:lang w:val="de-DE"/>
        </w:rPr>
        <w:sectPr w:rsidR="00084E4D" w:rsidRPr="00F44518">
          <w:pgSz w:w="11918" w:h="16854"/>
          <w:pgMar w:top="366" w:right="467" w:bottom="395" w:left="587" w:header="720" w:footer="720" w:gutter="0"/>
          <w:pgNumType w:start="0"/>
          <w:cols w:space="720"/>
        </w:sectPr>
      </w:pPr>
    </w:p>
    <w:p w:rsidR="00084E4D" w:rsidRPr="00F44518" w:rsidRDefault="00084E4D">
      <w:pPr>
        <w:spacing w:before="36" w:line="240" w:lineRule="auto"/>
        <w:jc w:val="center"/>
        <w:rPr>
          <w:lang w:val="de-DE"/>
        </w:rPr>
      </w:pPr>
      <w:r w:rsidRPr="00084E4D">
        <w:lastRenderedPageBreak/>
        <w:pict>
          <v:line id="_x0000_s1060" style="position:absolute;left:0;text-align:left;z-index:251654144" from="4.65pt,-2.6pt" to="360.85pt,-2.6pt" strokeweight="5.05pt"/>
        </w:pict>
      </w:r>
      <w:r w:rsidRPr="00084E4D">
        <w:pict>
          <v:shapetype id="_x0000_m1059" coordsize="21600,21600" o:spt="202" path="m,l,21600r21600,l21600,xe">
            <v:stroke joinstyle="round"/>
            <v:path gradientshapeok="f" o:connecttype="segments"/>
          </v:shapetype>
        </w:pict>
      </w:r>
      <w:r w:rsidRPr="00084E4D">
        <w:pict>
          <v:shape id="_x0000_s1058" type="#_x0000_m1059" style="position:absolute;left:0;text-align:left;margin-left:29.35pt;margin-top:68.7pt;width:171pt;height:164.8pt;z-index:-251640832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084E4D" w:rsidRDefault="00084E4D"/>
              </w:txbxContent>
            </v:textbox>
            <w10:wrap type="square" anchorx="page" anchory="page"/>
          </v:shape>
        </w:pict>
      </w:r>
      <w:r w:rsidRPr="00084E4D">
        <w:pict>
          <v:shapetype id="_x0000_m1057" coordsize="21600,21600" o:spt="202" path="m,l,21600r21600,l21600,xe">
            <v:stroke joinstyle="round"/>
            <v:path gradientshapeok="f" o:connecttype="segments"/>
          </v:shapetype>
        </w:pict>
      </w:r>
      <w:r w:rsidRPr="00084E4D">
        <w:pict>
          <v:shape id="_x0000_s1056" type="#_x0000_m1057" style="position:absolute;left:0;text-align:left;margin-left:141.2pt;margin-top:1.55pt;width:221.75pt;height:142pt;z-index:-251639808;mso-wrap-distance-left:0;mso-wrap-distance-right:0" filled="f" stroked="f">
            <v:fill opacity="1" o:opacity2="1" recolor="f" rotate="f" type="solid"/>
            <v:textbox inset="0,0,0,0">
              <w:txbxContent>
                <w:p w:rsidR="00084E4D" w:rsidRDefault="00504532">
                  <w:pPr>
                    <w:spacing w:after="252" w:line="240" w:lineRule="auto"/>
                    <w:ind w:right="72"/>
                    <w:jc w:val="right"/>
                  </w:pPr>
                  <w:r>
                    <w:rPr>
                      <w:rFonts w:ascii="Bookman Old Style"/>
                      <w:b/>
                      <w:color w:val="000000"/>
                      <w:sz w:val="16"/>
                      <w:lang w:val="de-DE"/>
                    </w:rPr>
                    <w:t>0245</w:t>
                  </w:r>
                </w:p>
                <w:p w:rsidR="00084E4D" w:rsidRDefault="00504532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816225" cy="1499235"/>
                        <wp:effectExtent l="0" t="0" r="0" b="0"/>
                        <wp:docPr id="19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test1"/>
                                <pic:cNvPicPr preferRelativeResize="0"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16225" cy="1499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084E4D">
        <w:pict>
          <v:shapetype id="_x0000_m1055" coordsize="21600,21600" o:spt="202" path="m,l,21600r21600,l21600,xe">
            <v:stroke joinstyle="round"/>
            <v:path gradientshapeok="f" o:connecttype="segments"/>
          </v:shapetype>
        </w:pict>
      </w:r>
      <w:r w:rsidRPr="00084E4D">
        <w:pict>
          <v:shape id="_x0000_s1054" type="#_x0000_m1055" style="position:absolute;left:0;text-align:left;margin-left:29.35pt;margin-top:68.7pt;width:166.75pt;height:163.9pt;z-index:-251638784;mso-wrap-distance-left:0;mso-wrap-distance-right:0;mso-position-horizontal-relative:page;mso-position-vertical-relative:page" filled="f" stroked="f">
            <v:fill opacity="1" o:opacity2="1" recolor="f" rotate="f" type="solid"/>
            <v:textbox inset="0,0,0,0">
              <w:txbxContent>
                <w:p w:rsidR="00084E4D" w:rsidRDefault="00504532">
                  <w:pPr>
                    <w:spacing w:after="0" w:line="240" w:lineRule="auto"/>
                    <w:ind w:left="3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115820" cy="2081530"/>
                        <wp:effectExtent l="0" t="0" r="0" b="0"/>
                        <wp:docPr id="2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test1"/>
                                <pic:cNvPicPr preferRelativeResize="0"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15820" cy="20815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084E4D">
        <w:pict>
          <v:shapetype id="_x0000_m1053" coordsize="21600,21600" o:spt="202" path="m,l,21600r21600,l21600,xe">
            <v:stroke joinstyle="round"/>
            <v:path gradientshapeok="f" o:connecttype="segments"/>
          </v:shapetype>
        </w:pict>
      </w:r>
      <w:r w:rsidRPr="00084E4D">
        <w:pict>
          <v:shape id="_x0000_s1052" type="#_x0000_m1053" style="position:absolute;left:0;text-align:left;margin-left:29.35pt;margin-top:68.95pt;width:17.2pt;height:6.25pt;z-index:-251637760;mso-wrap-distance-left:0;mso-wrap-distance-right:0;mso-position-horizontal-relative:page;mso-position-vertical-relative:page" fillcolor="white" stroked="f">
            <v:textbox inset="0,0,0,0">
              <w:txbxContent>
                <w:p w:rsidR="00084E4D" w:rsidRDefault="00504532">
                  <w:pPr>
                    <w:spacing w:line="142" w:lineRule="exact"/>
                  </w:pPr>
                  <w:r>
                    <w:rPr>
                      <w:rFonts w:ascii="Bookman Old Style"/>
                      <w:b/>
                      <w:color w:val="000000"/>
                      <w:spacing w:val="-24"/>
                      <w:sz w:val="16"/>
                      <w:lang w:val="de-DE"/>
                    </w:rPr>
                    <w:t>0244</w:t>
                  </w:r>
                </w:p>
              </w:txbxContent>
            </v:textbox>
            <w10:wrap type="square" anchorx="page" anchory="page"/>
          </v:shape>
        </w:pict>
      </w:r>
      <w:r w:rsidR="00504532">
        <w:rPr>
          <w:rFonts w:ascii="Arial"/>
          <w:b/>
          <w:i/>
          <w:color w:val="000000"/>
          <w:spacing w:val="-10"/>
          <w:sz w:val="41"/>
          <w:lang w:val="de-DE"/>
        </w:rPr>
        <w:t>HERR PINGEL</w:t>
      </w:r>
    </w:p>
    <w:p w:rsidR="00084E4D" w:rsidRPr="00F44518" w:rsidRDefault="00504532">
      <w:pPr>
        <w:spacing w:before="216" w:line="184" w:lineRule="auto"/>
        <w:ind w:left="72" w:right="144"/>
        <w:rPr>
          <w:lang w:val="de-DE"/>
        </w:rPr>
      </w:pPr>
      <w:r>
        <w:rPr>
          <w:rFonts w:ascii="Garamond"/>
          <w:b/>
          <w:color w:val="000000"/>
          <w:spacing w:val="-15"/>
          <w:sz w:val="27"/>
          <w:lang w:val="de-DE"/>
        </w:rPr>
        <w:t xml:space="preserve">Wenn Herr Pingel nichts </w:t>
      </w:r>
      <w:r>
        <w:rPr>
          <w:rFonts w:ascii="Garamond"/>
          <w:b/>
          <w:color w:val="000000"/>
          <w:sz w:val="27"/>
          <w:lang w:val="de-DE"/>
        </w:rPr>
        <w:t>zu m</w:t>
      </w:r>
      <w:r>
        <w:rPr>
          <w:rFonts w:ascii="Garamond"/>
          <w:b/>
          <w:color w:val="000000"/>
          <w:sz w:val="27"/>
          <w:lang w:val="de-DE"/>
        </w:rPr>
        <w:t>ä</w:t>
      </w:r>
      <w:r>
        <w:rPr>
          <w:rFonts w:ascii="Garamond"/>
          <w:b/>
          <w:color w:val="000000"/>
          <w:sz w:val="27"/>
          <w:lang w:val="de-DE"/>
        </w:rPr>
        <w:t>keln hat, ist er ungl</w:t>
      </w:r>
      <w:r>
        <w:rPr>
          <w:rFonts w:ascii="Garamond"/>
          <w:b/>
          <w:color w:val="000000"/>
          <w:sz w:val="27"/>
          <w:lang w:val="de-DE"/>
        </w:rPr>
        <w:t>ü</w:t>
      </w:r>
      <w:r>
        <w:rPr>
          <w:rFonts w:ascii="Garamond"/>
          <w:b/>
          <w:color w:val="000000"/>
          <w:sz w:val="27"/>
          <w:lang w:val="de-DE"/>
        </w:rPr>
        <w:t xml:space="preserve">cklich. Nichts </w:t>
      </w:r>
      <w:r>
        <w:rPr>
          <w:rFonts w:ascii="Garamond"/>
          <w:b/>
          <w:color w:val="000000"/>
          <w:spacing w:val="-10"/>
          <w:sz w:val="27"/>
          <w:lang w:val="de-DE"/>
        </w:rPr>
        <w:t>Menschliches ist vor</w:t>
      </w:r>
    </w:p>
    <w:p w:rsidR="00084E4D" w:rsidRPr="00F44518" w:rsidRDefault="00504532">
      <w:pPr>
        <w:spacing w:after="360" w:line="184" w:lineRule="auto"/>
        <w:ind w:left="72" w:right="216"/>
        <w:jc w:val="both"/>
        <w:rPr>
          <w:lang w:val="de-DE"/>
        </w:rPr>
      </w:pPr>
      <w:r>
        <w:rPr>
          <w:rFonts w:ascii="Garamond"/>
          <w:b/>
          <w:color w:val="000000"/>
          <w:spacing w:val="-10"/>
          <w:sz w:val="27"/>
          <w:lang w:val="de-DE"/>
        </w:rPr>
        <w:t>ihm sicher. Er betrach</w:t>
      </w:r>
      <w:r>
        <w:rPr>
          <w:rFonts w:ascii="Garamond"/>
          <w:b/>
          <w:color w:val="000000"/>
          <w:spacing w:val="-10"/>
          <w:sz w:val="27"/>
          <w:lang w:val="de-DE"/>
        </w:rPr>
        <w:softHyphen/>
      </w:r>
      <w:r>
        <w:rPr>
          <w:rFonts w:ascii="Garamond"/>
          <w:b/>
          <w:color w:val="000000"/>
          <w:spacing w:val="-9"/>
          <w:sz w:val="27"/>
          <w:lang w:val="de-DE"/>
        </w:rPr>
        <w:t>tet alles von der negati</w:t>
      </w:r>
      <w:r>
        <w:rPr>
          <w:rFonts w:ascii="Garamond"/>
          <w:b/>
          <w:color w:val="000000"/>
          <w:spacing w:val="-9"/>
          <w:sz w:val="27"/>
          <w:lang w:val="de-DE"/>
        </w:rPr>
        <w:softHyphen/>
      </w:r>
      <w:r>
        <w:rPr>
          <w:rFonts w:ascii="Garamond"/>
          <w:b/>
          <w:color w:val="000000"/>
          <w:spacing w:val="-4"/>
          <w:sz w:val="27"/>
          <w:lang w:val="de-DE"/>
        </w:rPr>
        <w:t>ven Seite. Ist er unbe</w:t>
      </w:r>
      <w:r>
        <w:rPr>
          <w:rFonts w:ascii="Garamond"/>
          <w:b/>
          <w:color w:val="000000"/>
          <w:spacing w:val="-4"/>
          <w:sz w:val="27"/>
          <w:lang w:val="de-DE"/>
        </w:rPr>
        <w:softHyphen/>
      </w:r>
      <w:r>
        <w:rPr>
          <w:rFonts w:ascii="Garamond"/>
          <w:b/>
          <w:color w:val="000000"/>
          <w:spacing w:val="-12"/>
          <w:sz w:val="27"/>
          <w:lang w:val="de-DE"/>
        </w:rPr>
        <w:t xml:space="preserve">liebt? Keineswegs. Man </w:t>
      </w:r>
      <w:r>
        <w:rPr>
          <w:rFonts w:ascii="Garamond"/>
          <w:b/>
          <w:color w:val="000000"/>
          <w:spacing w:val="-10"/>
          <w:sz w:val="27"/>
          <w:lang w:val="de-DE"/>
        </w:rPr>
        <w:t xml:space="preserve">findet ihn </w:t>
      </w:r>
      <w:r>
        <w:rPr>
          <w:rFonts w:ascii="Garamond"/>
          <w:b/>
          <w:color w:val="000000"/>
          <w:spacing w:val="-10"/>
          <w:sz w:val="27"/>
          <w:lang w:val="de-DE"/>
        </w:rPr>
        <w:t>„</w:t>
      </w:r>
      <w:r>
        <w:rPr>
          <w:rFonts w:ascii="Garamond"/>
          <w:b/>
          <w:color w:val="000000"/>
          <w:spacing w:val="-10"/>
          <w:sz w:val="27"/>
          <w:lang w:val="de-DE"/>
        </w:rPr>
        <w:t>kritisch"...</w:t>
      </w:r>
    </w:p>
    <w:p w:rsidR="00084E4D" w:rsidRPr="00F44518" w:rsidRDefault="00084E4D">
      <w:pPr>
        <w:rPr>
          <w:lang w:val="de-DE"/>
        </w:rPr>
        <w:sectPr w:rsidR="00084E4D" w:rsidRPr="00F44518">
          <w:type w:val="continuous"/>
          <w:pgSz w:w="11918" w:h="16854"/>
          <w:pgMar w:top="366" w:right="4821" w:bottom="395" w:left="4213" w:header="720" w:footer="720" w:gutter="0"/>
          <w:pgNumType w:start="0"/>
          <w:cols w:space="720"/>
        </w:sectPr>
      </w:pPr>
    </w:p>
    <w:p w:rsidR="00084E4D" w:rsidRPr="00F44518" w:rsidRDefault="00084E4D">
      <w:pPr>
        <w:tabs>
          <w:tab w:val="left" w:pos="2520"/>
          <w:tab w:val="right" w:pos="3368"/>
        </w:tabs>
        <w:spacing w:line="240" w:lineRule="auto"/>
        <w:ind w:left="720"/>
        <w:rPr>
          <w:lang w:val="de-DE"/>
        </w:rPr>
      </w:pPr>
      <w:r w:rsidRPr="00084E4D">
        <w:lastRenderedPageBreak/>
        <w:pict>
          <v:line id="_x0000_s1051" style="position:absolute;left:0;text-align:left;z-index:251655168" from="-1.6pt,217.15pt" to="-1.6pt,341.55pt" strokeweight=".95pt"/>
        </w:pict>
      </w:r>
      <w:r w:rsidRPr="00084E4D">
        <w:pict>
          <v:line id="_x0000_s1050" style="position:absolute;left:0;text-align:left;z-index:251656192" from="147.05pt,217.95pt" to="174.45pt,217.95pt" strokeweight=".7pt"/>
        </w:pict>
      </w:r>
      <w:r w:rsidRPr="00084E4D">
        <w:pict>
          <v:line id="_x0000_s1049" style="position:absolute;left:0;text-align:left;z-index:251657216" from="351.3pt,280.1pt" to="351.3pt,332.45pt" strokeweight=".7pt"/>
        </w:pict>
      </w:r>
      <w:r w:rsidRPr="00084E4D">
        <w:pict>
          <v:shapetype id="_x0000_m1048" coordsize="21600,21600" o:spt="202" path="m,l,21600r21600,l21600,xe">
            <v:stroke joinstyle="round"/>
            <v:path gradientshapeok="f" o:connecttype="segments"/>
          </v:shapetype>
        </w:pict>
      </w:r>
      <w:r w:rsidRPr="00084E4D">
        <w:pict>
          <v:shape id="_x0000_s1047" type="#_x0000_m1048" style="position:absolute;left:0;text-align:left;margin-left:398.55pt;margin-top:232.85pt;width:171pt;height:200.35pt;z-index:-251636736;mso-wrap-distance-left:0;mso-wrap-distance-right:0;mso-position-horizontal-relative:page;mso-position-vertical-relative:page" filled="f" stroked="f" strokecolor="#d30000">
            <v:fill opacity="1" o:opacity2="1" recolor="f" rotate="f" type="solid"/>
            <v:textbox inset="0,0,0,0">
              <w:txbxContent>
                <w:p w:rsidR="00084E4D" w:rsidRDefault="00084E4D"/>
              </w:txbxContent>
            </v:textbox>
            <w10:wrap type="square" anchorx="page" anchory="page"/>
          </v:shape>
        </w:pict>
      </w:r>
      <w:r w:rsidRPr="00084E4D">
        <w:pict>
          <v:shapetype id="_x0000_m1046" coordsize="21600,21600" o:spt="202" path="m,l,21600r21600,l21600,xe">
            <v:stroke joinstyle="round"/>
            <v:path gradientshapeok="f" o:connecttype="segments"/>
          </v:shapetype>
        </w:pict>
      </w:r>
      <w:r w:rsidRPr="00084E4D">
        <w:pict>
          <v:shape id="_x0000_s1045" type="#_x0000_m1046" style="position:absolute;left:0;text-align:left;margin-left:351.05pt;margin-top:219.6pt;width:186.7pt;height:46.5pt;z-index:-251635712;mso-wrap-distance-left:0;mso-wrap-distance-right:0" filled="f" stroked="f" strokecolor="#d30000">
            <v:fill opacity="1" o:opacity2="1" recolor="f" rotate="f" type="solid"/>
            <v:textbox inset="0,0,0,0">
              <w:txbxContent>
                <w:p w:rsidR="00084E4D" w:rsidRDefault="00084E4D"/>
              </w:txbxContent>
            </v:textbox>
            <w10:wrap type="square"/>
          </v:shape>
        </w:pict>
      </w:r>
      <w:r w:rsidR="00504532">
        <w:rPr>
          <w:noProof/>
          <w:lang w:val="es-ES" w:eastAsia="es-ES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margin">
              <wp:posOffset>4458335</wp:posOffset>
            </wp:positionH>
            <wp:positionV relativeFrom="paragraph">
              <wp:posOffset>2788920</wp:posOffset>
            </wp:positionV>
            <wp:extent cx="2371090" cy="579120"/>
            <wp:effectExtent l="0" t="0" r="0" b="0"/>
            <wp:wrapThrough wrapText="bothSides">
              <wp:wrapPolygon edited="0">
                <wp:start x="0" y="0"/>
                <wp:lineTo x="0" y="21600"/>
                <wp:lineTo x="4887" y="21600"/>
                <wp:lineTo x="4887" y="6939"/>
                <wp:lineTo x="21597" y="6939"/>
                <wp:lineTo x="21597" y="0"/>
                <wp:lineTo x="0" y="0"/>
              </wp:wrapPolygon>
            </wp:wrapThrough>
            <wp:docPr id="2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"/>
                    <pic:cNvPicPr preferRelativeResize="0"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09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4E4D">
        <w:pict>
          <v:shapetype id="_x0000_m1044" coordsize="21600,21600" o:spt="202" path="m,l,21600r21600,l21600,xe">
            <v:stroke joinstyle="round"/>
            <v:path gradientshapeok="f" o:connecttype="segments"/>
          </v:shapetype>
        </w:pict>
      </w:r>
      <w:r w:rsidRPr="00084E4D">
        <w:pict>
          <v:shape id="_x0000_s1043" type="#_x0000_m1044" style="position:absolute;left:0;text-align:left;margin-left:398.55pt;margin-top:238.4pt;width:170.25pt;height:193.9pt;z-index:-251634688;mso-wrap-distance-left:0;mso-wrap-distance-right:0;mso-position-horizontal-relative:page;mso-position-vertical-relative:page" filled="f" stroked="f" strokecolor="#d30000">
            <v:fill opacity="1" o:opacity2="1" recolor="f" rotate="f" type="solid"/>
            <v:textbox inset="0,0,0,0">
              <w:txbxContent>
                <w:p w:rsidR="00084E4D" w:rsidRDefault="00504532">
                  <w:pPr>
                    <w:spacing w:after="0" w:line="240" w:lineRule="auto"/>
                    <w:ind w:left="31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142490" cy="2462530"/>
                        <wp:effectExtent l="0" t="0" r="0" b="0"/>
                        <wp:docPr id="25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" name="test1"/>
                                <pic:cNvPicPr preferRelativeResize="0"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42490" cy="24625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Pr="00084E4D">
        <w:pict>
          <v:shapetype id="_x0000_m1042" coordsize="21600,21600" o:spt="202" path="m,l,21600r21600,l21600,xe">
            <v:stroke joinstyle="round"/>
            <v:path gradientshapeok="f" o:connecttype="segments"/>
          </v:shapetype>
        </w:pict>
      </w:r>
      <w:r w:rsidRPr="00084E4D">
        <w:pict>
          <v:shape id="_x0000_s1041" type="#_x0000_m1042" style="position:absolute;left:0;text-align:left;margin-left:400.55pt;margin-top:410.2pt;width:89.55pt;height:22.1pt;z-index:-251633664;mso-wrap-distance-left:0;mso-wrap-distance-right:0;mso-position-horizontal-relative:page;mso-position-vertical-relative:page" fillcolor="white" stroked="f" strokecolor="#d30000">
            <v:textbox inset="0,0,0,0">
              <w:txbxContent>
                <w:p w:rsidR="00084E4D" w:rsidRDefault="00504532">
                  <w:pPr>
                    <w:spacing w:line="319" w:lineRule="auto"/>
                  </w:pPr>
                  <w:r>
                    <w:rPr>
                      <w:rFonts w:ascii="Bookman Old Style"/>
                      <w:b/>
                      <w:color w:val="000000"/>
                      <w:spacing w:val="34"/>
                      <w:sz w:val="16"/>
                      <w:lang w:val="de-DE"/>
                    </w:rPr>
                    <w:t xml:space="preserve">0246 </w:t>
                  </w:r>
                  <w:r>
                    <w:rPr>
                      <w:rFonts w:ascii="Bookman Old Style"/>
                      <w:b/>
                      <w:color w:val="000000"/>
                      <w:spacing w:val="34"/>
                      <w:sz w:val="16"/>
                      <w:lang w:val="de-DE"/>
                    </w:rPr>
                    <w:t>I* f</w:t>
                  </w:r>
                  <w:r>
                    <w:rPr>
                      <w:rFonts w:ascii="Bookman Old Style"/>
                      <w:b/>
                      <w:color w:val="000000"/>
                      <w:spacing w:val="34"/>
                      <w:sz w:val="28"/>
                      <w:vertAlign w:val="superscript"/>
                      <w:lang w:val="de-DE"/>
                    </w:rPr>
                    <w:t>e</w:t>
                  </w:r>
                  <w:r>
                    <w:rPr>
                      <w:rFonts w:ascii="Bookman Old Style"/>
                      <w:b/>
                      <w:color w:val="000000"/>
                      <w:spacing w:val="34"/>
                      <w:sz w:val="16"/>
                      <w:lang w:val="de-DE"/>
                    </w:rPr>
                    <w:t>d</w:t>
                  </w:r>
                  <w:r>
                    <w:rPr>
                      <w:rFonts w:ascii="Bookman Old Style"/>
                      <w:b/>
                      <w:color w:val="000000"/>
                      <w:spacing w:val="34"/>
                      <w:sz w:val="28"/>
                      <w:vertAlign w:val="superscript"/>
                      <w:lang w:val="de-DE"/>
                    </w:rPr>
                    <w:t>et</w:t>
                  </w:r>
                </w:p>
              </w:txbxContent>
            </v:textbox>
            <w10:wrap type="square" anchorx="page" anchory="page"/>
          </v:shape>
        </w:pict>
      </w:r>
      <w:r w:rsidRPr="00084E4D">
        <w:pict>
          <v:shapetype id="_x0000_m1040" coordsize="21600,21600" o:spt="202" path="m,l,21600r21600,l21600,xe">
            <v:stroke joinstyle="round"/>
            <v:path gradientshapeok="f" o:connecttype="segments"/>
          </v:shapetype>
        </w:pict>
      </w:r>
      <w:r w:rsidRPr="00084E4D">
        <w:pict>
          <v:shape id="_x0000_s1039" type="#_x0000_m1040" style="position:absolute;left:0;text-align:left;margin-left:-1.6pt;margin-top:217.15pt;width:334.9pt;height:124.4pt;z-index:-251632640;mso-wrap-distance-left:0;mso-wrap-distance-right:0;mso-position-horizontal-relative:text;mso-position-vertical-relative:text" filled="f" stroked="f" strokecolor="#d30000">
            <v:fill opacity="1" o:opacity2="1" recolor="f" rotate="f" type="solid"/>
            <v:textbox inset="0,0,0,0">
              <w:txbxContent>
                <w:p w:rsidR="00084E4D" w:rsidRPr="00F44518" w:rsidRDefault="00504532">
                  <w:pPr>
                    <w:spacing w:before="180" w:line="240" w:lineRule="auto"/>
                    <w:ind w:left="360"/>
                    <w:jc w:val="both"/>
                    <w:rPr>
                      <w:lang w:val="de-DE"/>
                    </w:rPr>
                  </w:pPr>
                  <w:r>
                    <w:rPr>
                      <w:rFonts w:ascii="Times New Roman"/>
                      <w:b/>
                      <w:color w:val="000000"/>
                      <w:spacing w:val="-10"/>
                      <w:sz w:val="46"/>
                      <w:lang w:val="de-DE"/>
                    </w:rPr>
                    <w:t>Die blinden F</w:t>
                  </w:r>
                  <w:r>
                    <w:rPr>
                      <w:rFonts w:ascii="Times New Roman"/>
                      <w:b/>
                      <w:color w:val="000000"/>
                      <w:spacing w:val="-10"/>
                      <w:sz w:val="46"/>
                      <w:lang w:val="de-DE"/>
                    </w:rPr>
                    <w:t>ü</w:t>
                  </w:r>
                  <w:r>
                    <w:rPr>
                      <w:rFonts w:ascii="Times New Roman"/>
                      <w:b/>
                      <w:color w:val="000000"/>
                      <w:spacing w:val="-10"/>
                      <w:sz w:val="46"/>
                      <w:lang w:val="de-DE"/>
                    </w:rPr>
                    <w:t>hrer</w:t>
                  </w:r>
                </w:p>
                <w:p w:rsidR="00084E4D" w:rsidRPr="00F44518" w:rsidRDefault="00504532">
                  <w:pPr>
                    <w:spacing w:before="36" w:after="252" w:line="211" w:lineRule="auto"/>
                    <w:ind w:left="360"/>
                    <w:jc w:val="both"/>
                    <w:rPr>
                      <w:lang w:val="de-DE"/>
                    </w:rPr>
                  </w:pPr>
                  <w:r>
                    <w:rPr>
                      <w:rFonts w:ascii="Times New Roman"/>
                      <w:b/>
                      <w:color w:val="000000"/>
                      <w:spacing w:val="-1"/>
                      <w:sz w:val="21"/>
                      <w:lang w:val="de-DE"/>
                    </w:rPr>
                    <w:t>Es gibt atheistische Christdemokraten, unsoziale Sozialdemokraten, Gr</w:t>
                  </w:r>
                  <w:r>
                    <w:rPr>
                      <w:rFonts w:ascii="Times New Roman"/>
                      <w:b/>
                      <w:color w:val="000000"/>
                      <w:spacing w:val="-1"/>
                      <w:sz w:val="21"/>
                      <w:lang w:val="de-DE"/>
                    </w:rPr>
                    <w:t>ü</w:t>
                  </w:r>
                  <w:r>
                    <w:rPr>
                      <w:rFonts w:ascii="Times New Roman"/>
                      <w:b/>
                      <w:color w:val="000000"/>
                      <w:spacing w:val="-1"/>
                      <w:sz w:val="21"/>
                      <w:lang w:val="de-DE"/>
                    </w:rPr>
                    <w:t>ne, die gegen das Leben (im Mutterleib) sind. Und alle dr</w:t>
                  </w:r>
                  <w:r>
                    <w:rPr>
                      <w:rFonts w:ascii="Times New Roman"/>
                      <w:b/>
                      <w:color w:val="000000"/>
                      <w:spacing w:val="-1"/>
                      <w:sz w:val="21"/>
                      <w:lang w:val="de-DE"/>
                    </w:rPr>
                    <w:t>ä</w:t>
                  </w:r>
                  <w:r>
                    <w:rPr>
                      <w:rFonts w:ascii="Times New Roman"/>
                      <w:b/>
                      <w:color w:val="000000"/>
                      <w:spacing w:val="-1"/>
                      <w:sz w:val="21"/>
                      <w:lang w:val="de-DE"/>
                    </w:rPr>
                    <w:t xml:space="preserve">ngen zu </w:t>
                  </w:r>
                  <w:r>
                    <w:rPr>
                      <w:rFonts w:ascii="Times New Roman"/>
                      <w:b/>
                      <w:color w:val="000000"/>
                      <w:sz w:val="21"/>
                      <w:lang w:val="de-DE"/>
                    </w:rPr>
                    <w:t xml:space="preserve">den Schalthebeln der Macht. Und soll es </w:t>
                  </w:r>
                  <w:r>
                    <w:rPr>
                      <w:rFonts w:ascii="Times New Roman"/>
                      <w:b/>
                      <w:color w:val="000000"/>
                      <w:sz w:val="21"/>
                      <w:lang w:val="de-DE"/>
                    </w:rPr>
                    <w:t>—</w:t>
                  </w:r>
                  <w:r>
                    <w:rPr>
                      <w:rFonts w:ascii="Times New Roman"/>
                      <w:b/>
                      <w:color w:val="000000"/>
                      <w:sz w:val="21"/>
                      <w:lang w:val="de-DE"/>
                    </w:rPr>
                    <w:t xml:space="preserve"> dem Vernehmen nach </w:t>
                  </w:r>
                  <w:r>
                    <w:rPr>
                      <w:rFonts w:ascii="Times New Roman"/>
                      <w:b/>
                      <w:color w:val="000000"/>
                      <w:sz w:val="21"/>
                      <w:lang w:val="de-DE"/>
                    </w:rPr>
                    <w:t>—</w:t>
                  </w:r>
                  <w:r>
                    <w:rPr>
                      <w:rFonts w:ascii="Times New Roman"/>
                      <w:b/>
                      <w:color w:val="000000"/>
                      <w:sz w:val="21"/>
                      <w:lang w:val="de-DE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000000"/>
                      <w:spacing w:val="-3"/>
                      <w:sz w:val="21"/>
                      <w:lang w:val="de-DE"/>
                    </w:rPr>
                    <w:t>nicht auch schon unkirchliche Religionslehrer geben? Und Eltern, die ih</w:t>
                  </w:r>
                  <w:r>
                    <w:rPr>
                      <w:rFonts w:ascii="Times New Roman"/>
                      <w:b/>
                      <w:color w:val="000000"/>
                      <w:spacing w:val="-3"/>
                      <w:sz w:val="21"/>
                      <w:lang w:val="de-DE"/>
                    </w:rPr>
                    <w:softHyphen/>
                  </w:r>
                  <w:r>
                    <w:rPr>
                      <w:rFonts w:ascii="Times New Roman"/>
                      <w:b/>
                      <w:color w:val="000000"/>
                      <w:spacing w:val="-4"/>
                      <w:sz w:val="21"/>
                      <w:lang w:val="de-DE"/>
                    </w:rPr>
                    <w:t xml:space="preserve">re Kinder vor dem Fernseher ruhigstellen? Und habe nicht auch ich das </w:t>
                  </w:r>
                  <w:r>
                    <w:rPr>
                      <w:rFonts w:ascii="Times New Roman"/>
                      <w:b/>
                      <w:color w:val="000000"/>
                      <w:spacing w:val="-7"/>
                      <w:sz w:val="21"/>
                      <w:lang w:val="de-DE"/>
                    </w:rPr>
                    <w:t>Zeug zu einem blinden F</w:t>
                  </w:r>
                  <w:r>
                    <w:rPr>
                      <w:rFonts w:ascii="Times New Roman"/>
                      <w:b/>
                      <w:color w:val="000000"/>
                      <w:spacing w:val="-7"/>
                      <w:sz w:val="21"/>
                      <w:lang w:val="de-DE"/>
                    </w:rPr>
                    <w:t>ü</w:t>
                  </w:r>
                  <w:r>
                    <w:rPr>
                      <w:rFonts w:ascii="Times New Roman"/>
                      <w:b/>
                      <w:color w:val="000000"/>
                      <w:spacing w:val="-7"/>
                      <w:sz w:val="21"/>
                      <w:lang w:val="de-DE"/>
                    </w:rPr>
                    <w:t>hrer in mir? Jedesmal dann n</w:t>
                  </w:r>
                  <w:r>
                    <w:rPr>
                      <w:rFonts w:ascii="Times New Roman"/>
                      <w:b/>
                      <w:color w:val="000000"/>
                      <w:spacing w:val="-7"/>
                      <w:sz w:val="21"/>
                      <w:lang w:val="de-DE"/>
                    </w:rPr>
                    <w:t>ä</w:t>
                  </w:r>
                  <w:r>
                    <w:rPr>
                      <w:rFonts w:ascii="Times New Roman"/>
                      <w:b/>
                      <w:color w:val="000000"/>
                      <w:spacing w:val="-7"/>
                      <w:sz w:val="21"/>
                      <w:lang w:val="de-DE"/>
                    </w:rPr>
                    <w:t xml:space="preserve">mlich, wenn ich </w:t>
                  </w:r>
                  <w:r>
                    <w:rPr>
                      <w:rFonts w:ascii="Times New Roman"/>
                      <w:b/>
                      <w:color w:val="000000"/>
                      <w:sz w:val="21"/>
                      <w:lang w:val="de-DE"/>
                    </w:rPr>
                    <w:t>pers</w:t>
                  </w:r>
                  <w:r>
                    <w:rPr>
                      <w:rFonts w:ascii="Times New Roman"/>
                      <w:b/>
                      <w:color w:val="000000"/>
                      <w:sz w:val="21"/>
                      <w:lang w:val="de-DE"/>
                    </w:rPr>
                    <w:t>ö</w:t>
                  </w:r>
                  <w:r>
                    <w:rPr>
                      <w:rFonts w:ascii="Times New Roman"/>
                      <w:b/>
                      <w:color w:val="000000"/>
                      <w:sz w:val="21"/>
                      <w:lang w:val="de-DE"/>
                    </w:rPr>
                    <w:t>nlich nicht halte, wof</w:t>
                  </w:r>
                  <w:r>
                    <w:rPr>
                      <w:rFonts w:ascii="Times New Roman"/>
                      <w:b/>
                      <w:color w:val="000000"/>
                      <w:sz w:val="21"/>
                      <w:lang w:val="de-DE"/>
                    </w:rPr>
                    <w:t>ü</w:t>
                  </w:r>
                  <w:r>
                    <w:rPr>
                      <w:rFonts w:ascii="Times New Roman"/>
                      <w:b/>
                      <w:color w:val="000000"/>
                      <w:sz w:val="21"/>
                      <w:lang w:val="de-DE"/>
                    </w:rPr>
                    <w:t>r ich lautstark e</w:t>
                  </w:r>
                  <w:r>
                    <w:rPr>
                      <w:rFonts w:ascii="Times New Roman"/>
                      <w:b/>
                      <w:color w:val="000000"/>
                      <w:sz w:val="21"/>
                      <w:lang w:val="de-DE"/>
                    </w:rPr>
                    <w:t>intrete.</w:t>
                  </w:r>
                </w:p>
              </w:txbxContent>
            </v:textbox>
            <w10:wrap type="square"/>
          </v:shape>
        </w:pict>
      </w:r>
      <w:r w:rsidRPr="00084E4D">
        <w:pict>
          <v:shapetype id="_x0000_m1038" coordsize="21600,21600" o:spt="202" path="m,l,21600r21600,l21600,xe">
            <v:stroke joinstyle="round"/>
            <v:path gradientshapeok="f" o:connecttype="segments"/>
          </v:shapetype>
        </w:pict>
      </w:r>
      <w:r w:rsidRPr="00084E4D">
        <w:pict>
          <v:shape id="_x0000_s1037" type="#_x0000_m1038" style="position:absolute;left:0;text-align:left;margin-left:-2.25pt;margin-top:341.55pt;width:354.55pt;height:240.2pt;z-index:-251631616;mso-wrap-distance-left:0;mso-wrap-distance-right:0;mso-position-horizontal-relative:text;mso-position-vertical-relative:text" filled="f" stroked="f" strokecolor="#d30000">
            <v:fill opacity="1" o:opacity2="1" recolor="f" rotate="f" type="solid"/>
            <v:textbox inset="0,0,0,0">
              <w:txbxContent>
                <w:p w:rsidR="00084E4D" w:rsidRDefault="00504532">
                  <w:pPr>
                    <w:spacing w:after="0" w:line="240" w:lineRule="auto"/>
                    <w:ind w:right="20"/>
                    <w:jc w:val="center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4490085" cy="3050540"/>
                        <wp:effectExtent l="0" t="0" r="0" b="0"/>
                        <wp:docPr id="27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test1"/>
                                <pic:cNvPicPr preferRelativeResize="0"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90085" cy="3050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084E4D">
        <w:pict>
          <v:shapetype id="_x0000_m1036" coordsize="21600,21600" o:spt="202" path="m,l,21600r21600,l21600,xe">
            <v:stroke joinstyle="round"/>
            <v:path gradientshapeok="f" o:connecttype="segments"/>
          </v:shapetype>
        </w:pict>
      </w:r>
      <w:r w:rsidRPr="00084E4D">
        <w:pict>
          <v:shape id="_x0000_s1035" type="#_x0000_m1036" style="position:absolute;left:0;text-align:left;margin-left:393.55pt;margin-top:234.25pt;width:144.2pt;height:30.95pt;z-index:-251630592;mso-wrap-distance-left:0;mso-wrap-distance-right:0;mso-position-horizontal-relative:text;mso-position-vertical-relative:text" filled="f" stroked="f" strokecolor="#d30000">
            <v:fill opacity="1" o:opacity2="1" recolor="f" rotate="f" type="solid"/>
            <v:textbox inset="0,0,0,0">
              <w:txbxContent>
                <w:p w:rsidR="00084E4D" w:rsidRDefault="00504532">
                  <w:pPr>
                    <w:spacing w:after="36" w:line="575" w:lineRule="exact"/>
                    <w:jc w:val="center"/>
                  </w:pPr>
                  <w:r>
                    <w:rPr>
                      <w:rFonts w:ascii="Arial"/>
                      <w:color w:val="000000"/>
                      <w:w w:val="70"/>
                      <w:sz w:val="53"/>
                      <w:lang w:val="de-DE"/>
                    </w:rPr>
                    <w:t xml:space="preserve">s </w:t>
                  </w:r>
                  <w:r>
                    <w:rPr>
                      <w:rFonts w:ascii="Bookman Old Style"/>
                      <w:i/>
                      <w:color w:val="000000"/>
                      <w:w w:val="70"/>
                      <w:sz w:val="50"/>
                      <w:lang w:val="de-DE"/>
                    </w:rPr>
                    <w:t xml:space="preserve">ma </w:t>
                  </w:r>
                  <w:r>
                    <w:rPr>
                      <w:rFonts w:ascii="Bookman Old Style"/>
                      <w:color w:val="000000"/>
                      <w:w w:val="75"/>
                      <w:sz w:val="52"/>
                      <w:lang w:val="de-DE"/>
                    </w:rPr>
                    <w:t xml:space="preserve">e4 </w:t>
                  </w:r>
                  <w:r>
                    <w:rPr>
                      <w:rFonts w:ascii="Bookman Old Style"/>
                      <w:color w:val="000000"/>
                      <w:w w:val="90"/>
                      <w:sz w:val="60"/>
                      <w:lang w:val="de-DE"/>
                    </w:rPr>
                    <w:t>mai!</w:t>
                  </w:r>
                </w:p>
              </w:txbxContent>
            </v:textbox>
            <w10:wrap type="square"/>
          </v:shape>
        </w:pict>
      </w:r>
      <w:r w:rsidRPr="00084E4D">
        <w:pict>
          <v:line id="_x0000_s1034" style="position:absolute;left:0;text-align:left;z-index:251658240;mso-position-horizontal-relative:text;mso-position-vertical-relative:text" from="361.6pt,514.8pt" to="361.6pt,580.15pt" strokeweight="1.45pt"/>
        </w:pict>
      </w:r>
      <w:r w:rsidRPr="00084E4D">
        <w:pict>
          <v:line id="_x0000_s1033" style="position:absolute;left:0;text-align:left;z-index:251659264;mso-position-horizontal-relative:page;mso-position-vertical-relative:page" from="390.25pt,811.5pt" to="569.1pt,811.5pt" strokeweight="1.7pt">
            <w10:wrap anchorx="page" anchory="page"/>
          </v:line>
        </w:pict>
      </w:r>
      <w:r w:rsidR="00504532">
        <w:rPr>
          <w:rFonts w:ascii="Verdana"/>
          <w:i/>
          <w:color w:val="000000"/>
          <w:spacing w:val="-8"/>
          <w:sz w:val="14"/>
          <w:lang w:val="de-DE"/>
        </w:rPr>
        <w:t>\34.1'</w:t>
      </w:r>
      <w:r w:rsidR="00504532">
        <w:rPr>
          <w:rFonts w:ascii="Verdana"/>
          <w:i/>
          <w:color w:val="000000"/>
          <w:spacing w:val="-8"/>
          <w:sz w:val="14"/>
          <w:lang w:val="de-DE"/>
        </w:rPr>
        <w:tab/>
      </w:r>
      <w:r w:rsidR="00504532">
        <w:rPr>
          <w:rFonts w:ascii="Verdana"/>
          <w:i/>
          <w:color w:val="000000"/>
          <w:sz w:val="14"/>
          <w:lang w:val="de-DE"/>
        </w:rPr>
        <w:t>•</w:t>
      </w:r>
      <w:r w:rsidR="00504532">
        <w:rPr>
          <w:rFonts w:ascii="Verdana"/>
          <w:i/>
          <w:color w:val="000000"/>
          <w:sz w:val="14"/>
          <w:lang w:val="de-DE"/>
        </w:rPr>
        <w:tab/>
        <w:t>D. Gro</w:t>
      </w:r>
      <w:r w:rsidR="00504532">
        <w:rPr>
          <w:rFonts w:ascii="Verdana"/>
          <w:i/>
          <w:color w:val="000000"/>
          <w:sz w:val="14"/>
          <w:lang w:val="de-DE"/>
        </w:rPr>
        <w:t>ß</w:t>
      </w:r>
    </w:p>
    <w:p w:rsidR="00084E4D" w:rsidRPr="00F44518" w:rsidRDefault="00504532">
      <w:pPr>
        <w:spacing w:before="144" w:line="240" w:lineRule="auto"/>
        <w:rPr>
          <w:lang w:val="de-DE"/>
        </w:rPr>
      </w:pPr>
      <w:r>
        <w:rPr>
          <w:rFonts w:ascii="Verdana"/>
          <w:i/>
          <w:color w:val="000000"/>
          <w:sz w:val="30"/>
          <w:lang w:val="de-DE"/>
        </w:rPr>
        <w:t xml:space="preserve">Angebissene </w:t>
      </w:r>
      <w:r>
        <w:rPr>
          <w:rFonts w:ascii="Verdana"/>
          <w:i/>
          <w:color w:val="000000"/>
          <w:sz w:val="30"/>
          <w:lang w:val="de-DE"/>
        </w:rPr>
        <w:t>Ä</w:t>
      </w:r>
      <w:r>
        <w:rPr>
          <w:rFonts w:ascii="Verdana"/>
          <w:i/>
          <w:color w:val="000000"/>
          <w:sz w:val="30"/>
          <w:lang w:val="de-DE"/>
        </w:rPr>
        <w:t>pfel</w:t>
      </w:r>
    </w:p>
    <w:p w:rsidR="00084E4D" w:rsidRPr="00F44518" w:rsidRDefault="00084E4D">
      <w:pPr>
        <w:spacing w:before="180" w:after="0" w:line="240" w:lineRule="auto"/>
        <w:rPr>
          <w:lang w:val="de-DE"/>
        </w:rPr>
      </w:pPr>
      <w:r w:rsidRPr="00084E4D">
        <w:pict>
          <v:line id="_x0000_s1032" style="position:absolute;z-index:251660288" from="1.15pt,183.5pt" to="35.5pt,183.5pt" strokeweight=".5pt"/>
        </w:pict>
      </w:r>
      <w:r w:rsidRPr="00084E4D">
        <w:pict>
          <v:line id="_x0000_s1031" style="position:absolute;z-index:251661312" from="45.3pt,184.2pt" to="126.4pt,184.2pt" strokeweight=".5pt"/>
        </w:pict>
      </w:r>
      <w:r w:rsidR="00504532">
        <w:rPr>
          <w:rFonts w:ascii="Verdana"/>
          <w:i/>
          <w:color w:val="000000"/>
          <w:spacing w:val="-4"/>
          <w:sz w:val="17"/>
          <w:lang w:val="de-DE"/>
        </w:rPr>
        <w:t xml:space="preserve">Stellen Sie sich vor: Sie kommen in den </w:t>
      </w:r>
      <w:r w:rsidR="00504532">
        <w:rPr>
          <w:rFonts w:ascii="Verdana"/>
          <w:i/>
          <w:color w:val="000000"/>
          <w:spacing w:val="-2"/>
          <w:sz w:val="17"/>
          <w:lang w:val="de-DE"/>
        </w:rPr>
        <w:t xml:space="preserve">Garten, um </w:t>
      </w:r>
      <w:r w:rsidR="00504532">
        <w:rPr>
          <w:rFonts w:ascii="Verdana"/>
          <w:i/>
          <w:color w:val="000000"/>
          <w:spacing w:val="-2"/>
          <w:sz w:val="17"/>
          <w:lang w:val="de-DE"/>
        </w:rPr>
        <w:t>Ä</w:t>
      </w:r>
      <w:r w:rsidR="00504532">
        <w:rPr>
          <w:rFonts w:ascii="Verdana"/>
          <w:i/>
          <w:color w:val="000000"/>
          <w:spacing w:val="-2"/>
          <w:sz w:val="17"/>
          <w:lang w:val="de-DE"/>
        </w:rPr>
        <w:t xml:space="preserve">pfel von Ihrem Baum zu </w:t>
      </w:r>
      <w:r w:rsidR="00504532">
        <w:rPr>
          <w:rFonts w:ascii="Verdana"/>
          <w:i/>
          <w:color w:val="000000"/>
          <w:spacing w:val="2"/>
          <w:sz w:val="17"/>
          <w:lang w:val="de-DE"/>
        </w:rPr>
        <w:t>pfl</w:t>
      </w:r>
      <w:r w:rsidR="00504532">
        <w:rPr>
          <w:rFonts w:ascii="Verdana"/>
          <w:i/>
          <w:color w:val="000000"/>
          <w:spacing w:val="2"/>
          <w:sz w:val="17"/>
          <w:lang w:val="de-DE"/>
        </w:rPr>
        <w:t>ü</w:t>
      </w:r>
      <w:r w:rsidR="00504532">
        <w:rPr>
          <w:rFonts w:ascii="Verdana"/>
          <w:i/>
          <w:color w:val="000000"/>
          <w:spacing w:val="2"/>
          <w:sz w:val="17"/>
          <w:lang w:val="de-DE"/>
        </w:rPr>
        <w:t xml:space="preserve">cken. Aber alle </w:t>
      </w:r>
      <w:r w:rsidR="00504532">
        <w:rPr>
          <w:rFonts w:ascii="Verdana"/>
          <w:i/>
          <w:color w:val="000000"/>
          <w:spacing w:val="2"/>
          <w:sz w:val="17"/>
          <w:lang w:val="de-DE"/>
        </w:rPr>
        <w:t>Ä</w:t>
      </w:r>
      <w:r w:rsidR="00504532">
        <w:rPr>
          <w:rFonts w:ascii="Verdana"/>
          <w:i/>
          <w:color w:val="000000"/>
          <w:spacing w:val="2"/>
          <w:sz w:val="17"/>
          <w:lang w:val="de-DE"/>
        </w:rPr>
        <w:t xml:space="preserve">pfel des Baumes </w:t>
      </w:r>
      <w:r w:rsidR="00504532">
        <w:rPr>
          <w:rFonts w:ascii="Verdana"/>
          <w:i/>
          <w:color w:val="000000"/>
          <w:spacing w:val="-1"/>
          <w:sz w:val="17"/>
          <w:lang w:val="de-DE"/>
        </w:rPr>
        <w:t xml:space="preserve">sind angebissen. Und stellen Sie sich </w:t>
      </w:r>
      <w:r w:rsidR="00504532">
        <w:rPr>
          <w:rFonts w:ascii="Verdana"/>
          <w:i/>
          <w:color w:val="000000"/>
          <w:spacing w:val="-2"/>
          <w:sz w:val="17"/>
          <w:lang w:val="de-DE"/>
        </w:rPr>
        <w:t xml:space="preserve">weiter vor : Gott kommt in den Garten, </w:t>
      </w:r>
      <w:r w:rsidR="00504532">
        <w:rPr>
          <w:rFonts w:ascii="Verdana"/>
          <w:i/>
          <w:color w:val="000000"/>
          <w:spacing w:val="-8"/>
          <w:sz w:val="17"/>
          <w:lang w:val="de-DE"/>
        </w:rPr>
        <w:t xml:space="preserve">der Ihr Leben ist, um bei Ihnen zu ernten, </w:t>
      </w:r>
      <w:r w:rsidR="00504532">
        <w:rPr>
          <w:rFonts w:ascii="Verdana"/>
          <w:i/>
          <w:color w:val="000000"/>
          <w:sz w:val="17"/>
          <w:lang w:val="de-DE"/>
        </w:rPr>
        <w:t>was er gepflanzt und wof</w:t>
      </w:r>
      <w:r w:rsidR="00504532">
        <w:rPr>
          <w:rFonts w:ascii="Verdana"/>
          <w:i/>
          <w:color w:val="000000"/>
          <w:sz w:val="17"/>
          <w:lang w:val="de-DE"/>
        </w:rPr>
        <w:t>ü</w:t>
      </w:r>
      <w:r w:rsidR="00504532">
        <w:rPr>
          <w:rFonts w:ascii="Verdana"/>
          <w:i/>
          <w:color w:val="000000"/>
          <w:sz w:val="17"/>
          <w:lang w:val="de-DE"/>
        </w:rPr>
        <w:t>r er die Son</w:t>
      </w:r>
      <w:r w:rsidR="00504532">
        <w:rPr>
          <w:rFonts w:ascii="Verdana"/>
          <w:i/>
          <w:color w:val="000000"/>
          <w:sz w:val="17"/>
          <w:lang w:val="de-DE"/>
        </w:rPr>
        <w:softHyphen/>
      </w:r>
      <w:r w:rsidR="00504532">
        <w:rPr>
          <w:rFonts w:ascii="Verdana"/>
          <w:i/>
          <w:color w:val="000000"/>
          <w:spacing w:val="-2"/>
          <w:sz w:val="17"/>
          <w:lang w:val="de-DE"/>
        </w:rPr>
        <w:t xml:space="preserve">ne und den Regen der Gnade geschickt </w:t>
      </w:r>
      <w:r w:rsidR="00504532">
        <w:rPr>
          <w:rFonts w:ascii="Verdana"/>
          <w:i/>
          <w:color w:val="000000"/>
          <w:spacing w:val="-4"/>
          <w:sz w:val="17"/>
          <w:lang w:val="de-DE"/>
        </w:rPr>
        <w:t>hat: ein bi</w:t>
      </w:r>
      <w:r w:rsidR="00504532">
        <w:rPr>
          <w:rFonts w:ascii="Verdana"/>
          <w:i/>
          <w:color w:val="000000"/>
          <w:spacing w:val="-4"/>
          <w:sz w:val="17"/>
          <w:lang w:val="de-DE"/>
        </w:rPr>
        <w:t>ß</w:t>
      </w:r>
      <w:r w:rsidR="00504532">
        <w:rPr>
          <w:rFonts w:ascii="Verdana"/>
          <w:i/>
          <w:color w:val="000000"/>
          <w:spacing w:val="-4"/>
          <w:sz w:val="17"/>
          <w:lang w:val="de-DE"/>
        </w:rPr>
        <w:t>chen Gro</w:t>
      </w:r>
      <w:r w:rsidR="00504532">
        <w:rPr>
          <w:rFonts w:ascii="Verdana"/>
          <w:i/>
          <w:color w:val="000000"/>
          <w:spacing w:val="-4"/>
          <w:sz w:val="17"/>
          <w:lang w:val="de-DE"/>
        </w:rPr>
        <w:t>ß</w:t>
      </w:r>
      <w:r w:rsidR="00504532">
        <w:rPr>
          <w:rFonts w:ascii="Verdana"/>
          <w:i/>
          <w:color w:val="000000"/>
          <w:spacing w:val="-4"/>
          <w:sz w:val="17"/>
          <w:lang w:val="de-DE"/>
        </w:rPr>
        <w:t>z</w:t>
      </w:r>
      <w:r w:rsidR="00504532">
        <w:rPr>
          <w:rFonts w:ascii="Verdana"/>
          <w:i/>
          <w:color w:val="000000"/>
          <w:spacing w:val="-4"/>
          <w:sz w:val="17"/>
          <w:lang w:val="de-DE"/>
        </w:rPr>
        <w:t>ü</w:t>
      </w:r>
      <w:r w:rsidR="00504532">
        <w:rPr>
          <w:rFonts w:ascii="Verdana"/>
          <w:i/>
          <w:color w:val="000000"/>
          <w:spacing w:val="-4"/>
          <w:sz w:val="17"/>
          <w:lang w:val="de-DE"/>
        </w:rPr>
        <w:t>gigkeit, ein bi</w:t>
      </w:r>
      <w:r w:rsidR="00504532">
        <w:rPr>
          <w:rFonts w:ascii="Verdana"/>
          <w:i/>
          <w:color w:val="000000"/>
          <w:spacing w:val="-4"/>
          <w:sz w:val="17"/>
          <w:lang w:val="de-DE"/>
        </w:rPr>
        <w:t>ß</w:t>
      </w:r>
      <w:r w:rsidR="00504532">
        <w:rPr>
          <w:rFonts w:ascii="Verdana"/>
          <w:i/>
          <w:color w:val="000000"/>
          <w:spacing w:val="-4"/>
          <w:sz w:val="17"/>
          <w:lang w:val="de-DE"/>
        </w:rPr>
        <w:softHyphen/>
        <w:t>chen Interesse f</w:t>
      </w:r>
      <w:r w:rsidR="00504532">
        <w:rPr>
          <w:rFonts w:ascii="Verdana"/>
          <w:i/>
          <w:color w:val="000000"/>
          <w:spacing w:val="-4"/>
          <w:sz w:val="17"/>
          <w:lang w:val="de-DE"/>
        </w:rPr>
        <w:t>ü</w:t>
      </w:r>
      <w:r w:rsidR="00504532">
        <w:rPr>
          <w:rFonts w:ascii="Verdana"/>
          <w:i/>
          <w:color w:val="000000"/>
          <w:spacing w:val="-4"/>
          <w:sz w:val="17"/>
          <w:lang w:val="de-DE"/>
        </w:rPr>
        <w:t>r den N</w:t>
      </w:r>
      <w:r w:rsidR="00504532">
        <w:rPr>
          <w:rFonts w:ascii="Verdana"/>
          <w:i/>
          <w:color w:val="000000"/>
          <w:spacing w:val="-4"/>
          <w:sz w:val="17"/>
          <w:lang w:val="de-DE"/>
        </w:rPr>
        <w:t>ä</w:t>
      </w:r>
      <w:r w:rsidR="00504532">
        <w:rPr>
          <w:rFonts w:ascii="Verdana"/>
          <w:i/>
          <w:color w:val="000000"/>
          <w:spacing w:val="-4"/>
          <w:sz w:val="17"/>
          <w:lang w:val="de-DE"/>
        </w:rPr>
        <w:t xml:space="preserve">chsten, ein </w:t>
      </w:r>
      <w:r w:rsidR="00504532">
        <w:rPr>
          <w:rFonts w:ascii="Verdana"/>
          <w:i/>
          <w:color w:val="000000"/>
          <w:spacing w:val="-5"/>
          <w:sz w:val="17"/>
          <w:lang w:val="de-DE"/>
        </w:rPr>
        <w:t>bi</w:t>
      </w:r>
      <w:r w:rsidR="00504532">
        <w:rPr>
          <w:rFonts w:ascii="Verdana"/>
          <w:i/>
          <w:color w:val="000000"/>
          <w:spacing w:val="-5"/>
          <w:sz w:val="17"/>
          <w:lang w:val="de-DE"/>
        </w:rPr>
        <w:t>ß</w:t>
      </w:r>
      <w:r w:rsidR="00504532">
        <w:rPr>
          <w:rFonts w:ascii="Verdana"/>
          <w:i/>
          <w:color w:val="000000"/>
          <w:spacing w:val="-5"/>
          <w:sz w:val="17"/>
          <w:lang w:val="de-DE"/>
        </w:rPr>
        <w:t>chen R</w:t>
      </w:r>
      <w:r w:rsidR="00504532">
        <w:rPr>
          <w:rFonts w:ascii="Verdana"/>
          <w:i/>
          <w:color w:val="000000"/>
          <w:spacing w:val="-5"/>
          <w:sz w:val="17"/>
          <w:lang w:val="de-DE"/>
        </w:rPr>
        <w:t>ü</w:t>
      </w:r>
      <w:r w:rsidR="00504532">
        <w:rPr>
          <w:rFonts w:ascii="Verdana"/>
          <w:i/>
          <w:color w:val="000000"/>
          <w:spacing w:val="-5"/>
          <w:sz w:val="17"/>
          <w:lang w:val="de-DE"/>
        </w:rPr>
        <w:t>cksichtnahme</w:t>
      </w:r>
      <w:r w:rsidR="00504532">
        <w:rPr>
          <w:rFonts w:ascii="Verdana"/>
          <w:i/>
          <w:color w:val="000000"/>
          <w:spacing w:val="-5"/>
          <w:sz w:val="17"/>
          <w:lang w:val="de-DE"/>
        </w:rPr>
        <w:t xml:space="preserve"> im Stra</w:t>
      </w:r>
      <w:r w:rsidR="00504532">
        <w:rPr>
          <w:rFonts w:ascii="Verdana"/>
          <w:i/>
          <w:color w:val="000000"/>
          <w:spacing w:val="-5"/>
          <w:sz w:val="17"/>
          <w:lang w:val="de-DE"/>
        </w:rPr>
        <w:t>ß</w:t>
      </w:r>
      <w:r w:rsidR="00504532">
        <w:rPr>
          <w:rFonts w:ascii="Verdana"/>
          <w:i/>
          <w:color w:val="000000"/>
          <w:spacing w:val="-5"/>
          <w:sz w:val="17"/>
          <w:lang w:val="de-DE"/>
        </w:rPr>
        <w:t>enver</w:t>
      </w:r>
      <w:r w:rsidR="00504532">
        <w:rPr>
          <w:rFonts w:ascii="Verdana"/>
          <w:i/>
          <w:color w:val="000000"/>
          <w:spacing w:val="-5"/>
          <w:sz w:val="17"/>
          <w:lang w:val="de-DE"/>
        </w:rPr>
        <w:softHyphen/>
      </w:r>
      <w:r w:rsidR="00504532">
        <w:rPr>
          <w:rFonts w:ascii="Verdana"/>
          <w:i/>
          <w:color w:val="000000"/>
          <w:spacing w:val="3"/>
          <w:sz w:val="17"/>
          <w:lang w:val="de-DE"/>
        </w:rPr>
        <w:t xml:space="preserve">kehr. Und er findet nur angebissene </w:t>
      </w:r>
      <w:r w:rsidR="00504532">
        <w:rPr>
          <w:rFonts w:ascii="Verdana"/>
          <w:i/>
          <w:color w:val="000000"/>
          <w:spacing w:val="-6"/>
          <w:sz w:val="17"/>
          <w:lang w:val="de-DE"/>
        </w:rPr>
        <w:t>Ä</w:t>
      </w:r>
      <w:r w:rsidR="00504532">
        <w:rPr>
          <w:rFonts w:ascii="Verdana"/>
          <w:i/>
          <w:color w:val="000000"/>
          <w:spacing w:val="-6"/>
          <w:sz w:val="17"/>
          <w:lang w:val="de-DE"/>
        </w:rPr>
        <w:t>pfel ...</w:t>
      </w:r>
    </w:p>
    <w:p w:rsidR="00084E4D" w:rsidRPr="00F44518" w:rsidRDefault="00504532">
      <w:pPr>
        <w:spacing w:before="216" w:after="0" w:line="208" w:lineRule="auto"/>
        <w:jc w:val="right"/>
        <w:rPr>
          <w:lang w:val="de-DE"/>
        </w:rPr>
      </w:pPr>
      <w:r w:rsidRPr="00F44518">
        <w:rPr>
          <w:lang w:val="de-DE"/>
        </w:rPr>
        <w:br w:type="column"/>
      </w:r>
      <w:r>
        <w:rPr>
          <w:rFonts w:ascii="Bookman Old Style"/>
          <w:color w:val="000000"/>
          <w:sz w:val="25"/>
          <w:lang w:val="de-DE"/>
        </w:rPr>
        <w:lastRenderedPageBreak/>
        <w:t xml:space="preserve">Moralische </w:t>
      </w:r>
      <w:r>
        <w:rPr>
          <w:rFonts w:ascii="Bookman Old Style"/>
          <w:color w:val="000000"/>
          <w:sz w:val="25"/>
          <w:lang w:val="de-DE"/>
        </w:rPr>
        <w:br/>
      </w:r>
      <w:r>
        <w:rPr>
          <w:rFonts w:ascii="Bookman Old Style"/>
          <w:color w:val="000000"/>
          <w:spacing w:val="-10"/>
          <w:sz w:val="25"/>
          <w:lang w:val="de-DE"/>
        </w:rPr>
        <w:t>Entr</w:t>
      </w:r>
      <w:r>
        <w:rPr>
          <w:rFonts w:ascii="Bookman Old Style"/>
          <w:color w:val="000000"/>
          <w:spacing w:val="-10"/>
          <w:sz w:val="25"/>
          <w:lang w:val="de-DE"/>
        </w:rPr>
        <w:t>ü</w:t>
      </w:r>
      <w:r>
        <w:rPr>
          <w:rFonts w:ascii="Bookman Old Style"/>
          <w:color w:val="000000"/>
          <w:spacing w:val="-10"/>
          <w:sz w:val="25"/>
          <w:lang w:val="de-DE"/>
        </w:rPr>
        <w:t xml:space="preserve">stung ist </w:t>
      </w:r>
      <w:r>
        <w:rPr>
          <w:rFonts w:ascii="Bookman Old Style"/>
          <w:color w:val="000000"/>
          <w:spacing w:val="-10"/>
          <w:sz w:val="25"/>
          <w:lang w:val="de-DE"/>
        </w:rPr>
        <w:br/>
      </w:r>
      <w:r>
        <w:rPr>
          <w:rFonts w:ascii="Bookman Old Style"/>
          <w:color w:val="000000"/>
          <w:spacing w:val="4"/>
          <w:sz w:val="25"/>
          <w:lang w:val="de-DE"/>
        </w:rPr>
        <w:t xml:space="preserve">der Heiligenschein </w:t>
      </w:r>
      <w:r>
        <w:rPr>
          <w:rFonts w:ascii="Bookman Old Style"/>
          <w:color w:val="000000"/>
          <w:spacing w:val="4"/>
          <w:sz w:val="25"/>
          <w:lang w:val="de-DE"/>
        </w:rPr>
        <w:br/>
        <w:t>der Scheinheiligen</w:t>
      </w:r>
    </w:p>
    <w:p w:rsidR="00084E4D" w:rsidRDefault="00504532">
      <w:pPr>
        <w:tabs>
          <w:tab w:val="right" w:pos="3409"/>
        </w:tabs>
        <w:spacing w:after="144" w:line="288" w:lineRule="auto"/>
      </w:pPr>
      <w:r>
        <w:rPr>
          <w:rFonts w:ascii="Bookman Old Style"/>
          <w:b/>
          <w:color w:val="000000"/>
          <w:spacing w:val="-28"/>
          <w:sz w:val="16"/>
          <w:lang w:val="de-DE"/>
        </w:rPr>
        <w:t>0247</w:t>
      </w:r>
      <w:r>
        <w:rPr>
          <w:rFonts w:ascii="Bookman Old Style"/>
          <w:b/>
          <w:color w:val="000000"/>
          <w:spacing w:val="-28"/>
          <w:sz w:val="16"/>
          <w:lang w:val="de-DE"/>
        </w:rPr>
        <w:tab/>
      </w:r>
      <w:r>
        <w:rPr>
          <w:rFonts w:ascii="Verdana"/>
          <w:i/>
          <w:color w:val="000000"/>
          <w:sz w:val="14"/>
          <w:lang w:val="de-DE"/>
        </w:rPr>
        <w:t>Helmut Qualtinger</w:t>
      </w:r>
    </w:p>
    <w:p w:rsidR="00084E4D" w:rsidRDefault="00504532">
      <w:pPr>
        <w:spacing w:after="24" w:line="240" w:lineRule="auto"/>
        <w:ind w:left="1" w:right="1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2170430" cy="1505585"/>
            <wp:effectExtent l="0" t="0" r="0" b="0"/>
            <wp:docPr id="29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test1"/>
                    <pic:cNvPicPr preferRelativeResize="0"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E4D" w:rsidRPr="00F44518" w:rsidRDefault="00084E4D">
      <w:pPr>
        <w:spacing w:after="0" w:line="182" w:lineRule="auto"/>
        <w:ind w:right="72"/>
        <w:jc w:val="right"/>
        <w:rPr>
          <w:lang w:val="de-DE"/>
        </w:rPr>
      </w:pPr>
      <w:r w:rsidRPr="00084E4D">
        <w:pict>
          <v:line id="_x0000_s1030" style="position:absolute;left:0;text-align:left;z-index:251662336" from=".3pt,17.25pt" to="40.2pt,17.25pt" strokeweight=".7pt"/>
        </w:pict>
      </w:r>
      <w:r w:rsidRPr="00084E4D">
        <w:pict>
          <v:line id="_x0000_s1029" style="position:absolute;left:0;text-align:left;z-index:251663360" from="43.05pt,16.8pt" to="69.95pt,16.8pt" strokeweight=".5pt"/>
        </w:pict>
      </w:r>
      <w:r w:rsidRPr="00084E4D">
        <w:pict>
          <v:line id="_x0000_s1028" style="position:absolute;left:0;text-align:left;z-index:251664384" from="76.65pt,16.8pt" to="115.55pt,16.8pt" strokeweight=".7pt"/>
        </w:pict>
      </w:r>
      <w:r w:rsidR="00504532">
        <w:rPr>
          <w:rFonts w:ascii="Verdana"/>
          <w:i/>
          <w:color w:val="000000"/>
          <w:sz w:val="14"/>
          <w:lang w:val="de-DE"/>
        </w:rPr>
        <w:t>P Heidutzek</w:t>
      </w:r>
    </w:p>
    <w:p w:rsidR="00084E4D" w:rsidRPr="00F44518" w:rsidRDefault="00084E4D">
      <w:pPr>
        <w:spacing w:before="108" w:after="900" w:line="240" w:lineRule="auto"/>
        <w:rPr>
          <w:lang w:val="de-DE"/>
        </w:rPr>
      </w:pPr>
      <w:r w:rsidRPr="00084E4D">
        <w:pict>
          <v:line id="_x0000_s1027" style="position:absolute;z-index:251665408;mso-position-horizontal-relative:page;mso-position-vertical-relative:page" from="568.1pt,449.6pt" to="568.1pt,543.45pt" strokeweight="1.2pt">
            <w10:wrap anchorx="page" anchory="page"/>
          </v:line>
        </w:pict>
      </w:r>
      <w:r w:rsidR="00504532" w:rsidRPr="00F44518">
        <w:rPr>
          <w:lang w:val="de-DE"/>
        </w:rPr>
        <w:br w:type="column"/>
      </w:r>
      <w:r w:rsidR="00504532">
        <w:rPr>
          <w:rFonts w:ascii="Verdana"/>
          <w:color w:val="000000"/>
          <w:spacing w:val="14"/>
          <w:sz w:val="24"/>
          <w:lang w:val="de-DE"/>
        </w:rPr>
        <w:t>X</w:t>
      </w:r>
      <w:r w:rsidR="00504532">
        <w:rPr>
          <w:rFonts w:ascii="Arial Narrow"/>
          <w:color w:val="000000"/>
          <w:spacing w:val="14"/>
          <w:sz w:val="24"/>
          <w:lang w:val="de-DE"/>
        </w:rPr>
        <w:t>1</w:t>
      </w:r>
      <w:r w:rsidR="00504532">
        <w:rPr>
          <w:rFonts w:ascii="Verdana"/>
          <w:color w:val="000000"/>
          <w:spacing w:val="14"/>
          <w:sz w:val="24"/>
          <w:lang w:val="de-DE"/>
        </w:rPr>
        <w:t>11111 1</w:t>
      </w:r>
      <w:r w:rsidR="00504532">
        <w:rPr>
          <w:rFonts w:ascii="Arial Narrow"/>
          <w:color w:val="000000"/>
          <w:spacing w:val="14"/>
          <w:sz w:val="24"/>
          <w:lang w:val="de-DE"/>
        </w:rPr>
        <w:t>&gt;I&amp;1</w:t>
      </w:r>
      <w:r w:rsidR="00504532">
        <w:rPr>
          <w:rFonts w:ascii="Verdana"/>
          <w:color w:val="000000"/>
          <w:spacing w:val="14"/>
          <w:sz w:val="24"/>
          <w:lang w:val="de-DE"/>
        </w:rPr>
        <w:t>111</w:t>
      </w:r>
      <w:r w:rsidR="00504532">
        <w:rPr>
          <w:rFonts w:ascii="Arial"/>
          <w:color w:val="000000"/>
          <w:spacing w:val="14"/>
          <w:w w:val="300"/>
          <w:sz w:val="21"/>
          <w:lang w:val="de-DE"/>
        </w:rPr>
        <w:t>i</w:t>
      </w:r>
      <w:r w:rsidR="00504532">
        <w:rPr>
          <w:rFonts w:ascii="Verdana"/>
          <w:color w:val="000000"/>
          <w:spacing w:val="14"/>
          <w:sz w:val="24"/>
          <w:lang w:val="de-DE"/>
        </w:rPr>
        <w:t>11 i</w:t>
      </w:r>
      <w:r w:rsidR="00504532">
        <w:rPr>
          <w:rFonts w:ascii="Arial"/>
          <w:color w:val="000000"/>
          <w:spacing w:val="14"/>
          <w:w w:val="300"/>
          <w:sz w:val="21"/>
          <w:lang w:val="de-DE"/>
        </w:rPr>
        <w:t>i</w:t>
      </w:r>
      <w:r w:rsidR="00504532">
        <w:rPr>
          <w:rFonts w:ascii="Arial Narrow"/>
          <w:color w:val="000000"/>
          <w:spacing w:val="14"/>
          <w:sz w:val="24"/>
          <w:lang w:val="de-DE"/>
        </w:rPr>
        <w:t>i</w:t>
      </w:r>
    </w:p>
    <w:p w:rsidR="00084E4D" w:rsidRPr="00F44518" w:rsidRDefault="00504532">
      <w:pPr>
        <w:spacing w:line="240" w:lineRule="auto"/>
        <w:ind w:left="72" w:right="144"/>
        <w:jc w:val="both"/>
        <w:rPr>
          <w:lang w:val="de-DE"/>
        </w:rPr>
      </w:pPr>
      <w:r>
        <w:rPr>
          <w:rFonts w:ascii="Verdana"/>
          <w:color w:val="000000"/>
          <w:spacing w:val="-2"/>
          <w:sz w:val="17"/>
          <w:lang w:val="de-DE"/>
        </w:rPr>
        <w:t>Zwei machen ein Gesch</w:t>
      </w:r>
      <w:r>
        <w:rPr>
          <w:rFonts w:ascii="Verdana"/>
          <w:color w:val="000000"/>
          <w:spacing w:val="-2"/>
          <w:sz w:val="17"/>
          <w:lang w:val="de-DE"/>
        </w:rPr>
        <w:t>ä</w:t>
      </w:r>
      <w:r>
        <w:rPr>
          <w:rFonts w:ascii="Verdana"/>
          <w:color w:val="000000"/>
          <w:spacing w:val="-2"/>
          <w:sz w:val="17"/>
          <w:lang w:val="de-DE"/>
        </w:rPr>
        <w:t>ft miteinan</w:t>
      </w:r>
      <w:r>
        <w:rPr>
          <w:rFonts w:ascii="Verdana"/>
          <w:color w:val="000000"/>
          <w:spacing w:val="-2"/>
          <w:sz w:val="17"/>
          <w:lang w:val="de-DE"/>
        </w:rPr>
        <w:softHyphen/>
      </w:r>
      <w:r>
        <w:rPr>
          <w:rFonts w:ascii="Verdana"/>
          <w:color w:val="000000"/>
          <w:spacing w:val="-3"/>
          <w:sz w:val="17"/>
          <w:lang w:val="de-DE"/>
        </w:rPr>
        <w:t xml:space="preserve">der. Da der eine in einer Notlage ist, </w:t>
      </w:r>
      <w:r>
        <w:rPr>
          <w:rFonts w:ascii="Verdana"/>
          <w:color w:val="000000"/>
          <w:spacing w:val="-6"/>
          <w:sz w:val="17"/>
          <w:lang w:val="de-DE"/>
        </w:rPr>
        <w:t>k</w:t>
      </w:r>
      <w:r>
        <w:rPr>
          <w:rFonts w:ascii="Verdana"/>
          <w:color w:val="000000"/>
          <w:spacing w:val="-6"/>
          <w:sz w:val="17"/>
          <w:lang w:val="de-DE"/>
        </w:rPr>
        <w:t>ö</w:t>
      </w:r>
      <w:r>
        <w:rPr>
          <w:rFonts w:ascii="Verdana"/>
          <w:color w:val="000000"/>
          <w:spacing w:val="-6"/>
          <w:sz w:val="17"/>
          <w:lang w:val="de-DE"/>
        </w:rPr>
        <w:t>nnte der andere einen unversch</w:t>
      </w:r>
      <w:r>
        <w:rPr>
          <w:rFonts w:ascii="Verdana"/>
          <w:color w:val="000000"/>
          <w:spacing w:val="-6"/>
          <w:sz w:val="17"/>
          <w:lang w:val="de-DE"/>
        </w:rPr>
        <w:t>ä</w:t>
      </w:r>
      <w:r>
        <w:rPr>
          <w:rFonts w:ascii="Verdana"/>
          <w:color w:val="000000"/>
          <w:spacing w:val="-6"/>
          <w:sz w:val="17"/>
          <w:lang w:val="de-DE"/>
        </w:rPr>
        <w:t xml:space="preserve">mt </w:t>
      </w:r>
      <w:r>
        <w:rPr>
          <w:rFonts w:ascii="Verdana"/>
          <w:color w:val="000000"/>
          <w:spacing w:val="-7"/>
          <w:sz w:val="17"/>
          <w:lang w:val="de-DE"/>
        </w:rPr>
        <w:t xml:space="preserve">hohen Preis aushandeln. Er tut es aber </w:t>
      </w:r>
      <w:r>
        <w:rPr>
          <w:rFonts w:ascii="Verdana"/>
          <w:color w:val="000000"/>
          <w:spacing w:val="-6"/>
          <w:sz w:val="17"/>
          <w:lang w:val="de-DE"/>
        </w:rPr>
        <w:t xml:space="preserve">nicht, sondern sagt: </w:t>
      </w:r>
      <w:r>
        <w:rPr>
          <w:rFonts w:ascii="Verdana"/>
          <w:color w:val="000000"/>
          <w:spacing w:val="-6"/>
          <w:sz w:val="17"/>
          <w:lang w:val="de-DE"/>
        </w:rPr>
        <w:t>„</w:t>
      </w:r>
      <w:r>
        <w:rPr>
          <w:rFonts w:ascii="Verdana"/>
          <w:color w:val="000000"/>
          <w:spacing w:val="-6"/>
          <w:sz w:val="17"/>
          <w:lang w:val="de-DE"/>
        </w:rPr>
        <w:t>Wir wollen einan</w:t>
      </w:r>
      <w:r>
        <w:rPr>
          <w:rFonts w:ascii="Verdana"/>
          <w:color w:val="000000"/>
          <w:spacing w:val="-6"/>
          <w:sz w:val="17"/>
          <w:lang w:val="de-DE"/>
        </w:rPr>
        <w:softHyphen/>
        <w:t>der doch auch nachher noch in die Au</w:t>
      </w:r>
      <w:r>
        <w:rPr>
          <w:rFonts w:ascii="Verdana"/>
          <w:color w:val="000000"/>
          <w:spacing w:val="-6"/>
          <w:sz w:val="17"/>
          <w:lang w:val="de-DE"/>
        </w:rPr>
        <w:softHyphen/>
      </w:r>
      <w:r>
        <w:rPr>
          <w:rFonts w:ascii="Verdana"/>
          <w:color w:val="000000"/>
          <w:spacing w:val="-8"/>
          <w:sz w:val="17"/>
          <w:lang w:val="de-DE"/>
        </w:rPr>
        <w:t>gen sehen k</w:t>
      </w:r>
      <w:r>
        <w:rPr>
          <w:rFonts w:ascii="Verdana"/>
          <w:color w:val="000000"/>
          <w:spacing w:val="-8"/>
          <w:sz w:val="17"/>
          <w:lang w:val="de-DE"/>
        </w:rPr>
        <w:t>ö</w:t>
      </w:r>
      <w:r>
        <w:rPr>
          <w:rFonts w:ascii="Verdana"/>
          <w:color w:val="000000"/>
          <w:spacing w:val="-8"/>
          <w:sz w:val="17"/>
          <w:lang w:val="de-DE"/>
        </w:rPr>
        <w:t>nnen." Augen k</w:t>
      </w:r>
      <w:r>
        <w:rPr>
          <w:rFonts w:ascii="Verdana"/>
          <w:color w:val="000000"/>
          <w:spacing w:val="-8"/>
          <w:sz w:val="17"/>
          <w:lang w:val="de-DE"/>
        </w:rPr>
        <w:t>ö</w:t>
      </w:r>
      <w:r>
        <w:rPr>
          <w:rFonts w:ascii="Verdana"/>
          <w:color w:val="000000"/>
          <w:spacing w:val="-8"/>
          <w:sz w:val="17"/>
          <w:lang w:val="de-DE"/>
        </w:rPr>
        <w:t>nnen un</w:t>
      </w:r>
      <w:r>
        <w:rPr>
          <w:rFonts w:ascii="Verdana"/>
          <w:color w:val="000000"/>
          <w:spacing w:val="-8"/>
          <w:sz w:val="17"/>
          <w:lang w:val="de-DE"/>
        </w:rPr>
        <w:softHyphen/>
      </w:r>
      <w:r>
        <w:rPr>
          <w:rFonts w:ascii="Verdana"/>
          <w:color w:val="000000"/>
          <w:spacing w:val="3"/>
          <w:sz w:val="17"/>
          <w:lang w:val="de-DE"/>
        </w:rPr>
        <w:t>glaublich viel aussagen. Man se</w:t>
      </w:r>
      <w:r>
        <w:rPr>
          <w:rFonts w:ascii="Verdana"/>
          <w:color w:val="000000"/>
          <w:spacing w:val="3"/>
          <w:sz w:val="17"/>
          <w:lang w:val="de-DE"/>
        </w:rPr>
        <w:t xml:space="preserve">nkt </w:t>
      </w:r>
      <w:r>
        <w:rPr>
          <w:rFonts w:ascii="Verdana"/>
          <w:color w:val="000000"/>
          <w:spacing w:val="1"/>
          <w:sz w:val="17"/>
          <w:lang w:val="de-DE"/>
        </w:rPr>
        <w:t xml:space="preserve">den Blick, sieht aneinander vorbei; </w:t>
      </w:r>
      <w:r>
        <w:rPr>
          <w:rFonts w:ascii="Verdana"/>
          <w:color w:val="000000"/>
          <w:spacing w:val="-3"/>
          <w:sz w:val="17"/>
          <w:lang w:val="de-DE"/>
        </w:rPr>
        <w:t xml:space="preserve">oder man wird </w:t>
      </w:r>
      <w:r>
        <w:rPr>
          <w:rFonts w:ascii="Verdana"/>
          <w:color w:val="000000"/>
          <w:spacing w:val="-3"/>
          <w:sz w:val="17"/>
          <w:lang w:val="de-DE"/>
        </w:rPr>
        <w:t>„</w:t>
      </w:r>
      <w:r>
        <w:rPr>
          <w:rFonts w:ascii="Verdana"/>
          <w:color w:val="000000"/>
          <w:spacing w:val="-3"/>
          <w:sz w:val="17"/>
          <w:lang w:val="de-DE"/>
        </w:rPr>
        <w:t xml:space="preserve">mit scheelen Augen" </w:t>
      </w:r>
      <w:r>
        <w:rPr>
          <w:rFonts w:ascii="Verdana"/>
          <w:color w:val="000000"/>
          <w:spacing w:val="1"/>
          <w:sz w:val="17"/>
          <w:lang w:val="de-DE"/>
        </w:rPr>
        <w:t>angesehen, f</w:t>
      </w:r>
      <w:r>
        <w:rPr>
          <w:rFonts w:ascii="Verdana"/>
          <w:color w:val="000000"/>
          <w:spacing w:val="1"/>
          <w:sz w:val="17"/>
          <w:lang w:val="de-DE"/>
        </w:rPr>
        <w:t>ü</w:t>
      </w:r>
      <w:r>
        <w:rPr>
          <w:rFonts w:ascii="Verdana"/>
          <w:color w:val="000000"/>
          <w:spacing w:val="1"/>
          <w:sz w:val="17"/>
          <w:lang w:val="de-DE"/>
        </w:rPr>
        <w:t>hlt einen sp</w:t>
      </w:r>
      <w:r>
        <w:rPr>
          <w:rFonts w:ascii="Verdana"/>
          <w:color w:val="000000"/>
          <w:spacing w:val="1"/>
          <w:sz w:val="17"/>
          <w:lang w:val="de-DE"/>
        </w:rPr>
        <w:t>ö</w:t>
      </w:r>
      <w:r>
        <w:rPr>
          <w:rFonts w:ascii="Verdana"/>
          <w:color w:val="000000"/>
          <w:spacing w:val="1"/>
          <w:sz w:val="17"/>
          <w:lang w:val="de-DE"/>
        </w:rPr>
        <w:t xml:space="preserve">ttischen </w:t>
      </w:r>
      <w:r>
        <w:rPr>
          <w:rFonts w:ascii="Verdana"/>
          <w:color w:val="000000"/>
          <w:spacing w:val="-3"/>
          <w:sz w:val="17"/>
          <w:lang w:val="de-DE"/>
        </w:rPr>
        <w:t>Blick auf sich ruhen und m</w:t>
      </w:r>
      <w:r>
        <w:rPr>
          <w:rFonts w:ascii="Verdana"/>
          <w:color w:val="000000"/>
          <w:spacing w:val="-3"/>
          <w:sz w:val="17"/>
          <w:lang w:val="de-DE"/>
        </w:rPr>
        <w:t>ö</w:t>
      </w:r>
      <w:r>
        <w:rPr>
          <w:rFonts w:ascii="Verdana"/>
          <w:color w:val="000000"/>
          <w:spacing w:val="-3"/>
          <w:sz w:val="17"/>
          <w:lang w:val="de-DE"/>
        </w:rPr>
        <w:t xml:space="preserve">chte sich </w:t>
      </w:r>
      <w:r>
        <w:rPr>
          <w:rFonts w:ascii="Verdana"/>
          <w:color w:val="000000"/>
          <w:spacing w:val="-9"/>
          <w:sz w:val="17"/>
          <w:lang w:val="de-DE"/>
        </w:rPr>
        <w:t>schleunigst in einem besseren Licht zei</w:t>
      </w:r>
      <w:r>
        <w:rPr>
          <w:rFonts w:ascii="Verdana"/>
          <w:color w:val="000000"/>
          <w:spacing w:val="-9"/>
          <w:sz w:val="17"/>
          <w:lang w:val="de-DE"/>
        </w:rPr>
        <w:softHyphen/>
      </w:r>
      <w:r>
        <w:rPr>
          <w:rFonts w:ascii="Verdana"/>
          <w:color w:val="000000"/>
          <w:spacing w:val="-6"/>
          <w:sz w:val="17"/>
          <w:lang w:val="de-DE"/>
        </w:rPr>
        <w:t>gen... Mach' ich doch auch immer wie</w:t>
      </w:r>
      <w:r>
        <w:rPr>
          <w:rFonts w:ascii="Verdana"/>
          <w:color w:val="000000"/>
          <w:spacing w:val="-6"/>
          <w:sz w:val="17"/>
          <w:lang w:val="de-DE"/>
        </w:rPr>
        <w:softHyphen/>
      </w:r>
      <w:r>
        <w:rPr>
          <w:rFonts w:ascii="Verdana"/>
          <w:color w:val="000000"/>
          <w:spacing w:val="-5"/>
          <w:sz w:val="17"/>
          <w:lang w:val="de-DE"/>
        </w:rPr>
        <w:t>der: gewisse Dinge wage ich dem an</w:t>
      </w:r>
      <w:r>
        <w:rPr>
          <w:rFonts w:ascii="Verdana"/>
          <w:color w:val="000000"/>
          <w:spacing w:val="-5"/>
          <w:sz w:val="17"/>
          <w:lang w:val="de-DE"/>
        </w:rPr>
        <w:softHyphen/>
      </w:r>
      <w:r>
        <w:rPr>
          <w:rFonts w:ascii="Verdana"/>
          <w:color w:val="000000"/>
          <w:spacing w:val="-7"/>
          <w:sz w:val="17"/>
          <w:lang w:val="de-DE"/>
        </w:rPr>
        <w:t xml:space="preserve">dern nicht </w:t>
      </w:r>
      <w:r>
        <w:rPr>
          <w:rFonts w:ascii="Verdana"/>
          <w:color w:val="000000"/>
          <w:spacing w:val="-7"/>
          <w:sz w:val="17"/>
          <w:lang w:val="de-DE"/>
        </w:rPr>
        <w:t>„</w:t>
      </w:r>
      <w:r>
        <w:rPr>
          <w:rFonts w:ascii="Verdana"/>
          <w:color w:val="000000"/>
          <w:spacing w:val="-7"/>
          <w:sz w:val="17"/>
          <w:lang w:val="de-DE"/>
        </w:rPr>
        <w:t>ins Gesicht" zu sagen, son</w:t>
      </w:r>
      <w:r>
        <w:rPr>
          <w:rFonts w:ascii="Verdana"/>
          <w:color w:val="000000"/>
          <w:spacing w:val="-7"/>
          <w:sz w:val="17"/>
          <w:lang w:val="de-DE"/>
        </w:rPr>
        <w:softHyphen/>
      </w:r>
      <w:r>
        <w:rPr>
          <w:rFonts w:ascii="Verdana"/>
          <w:color w:val="000000"/>
          <w:spacing w:val="-3"/>
          <w:sz w:val="17"/>
          <w:lang w:val="de-DE"/>
        </w:rPr>
        <w:t>dern erz</w:t>
      </w:r>
      <w:r>
        <w:rPr>
          <w:rFonts w:ascii="Verdana"/>
          <w:color w:val="000000"/>
          <w:spacing w:val="-3"/>
          <w:sz w:val="17"/>
          <w:lang w:val="de-DE"/>
        </w:rPr>
        <w:t>ä</w:t>
      </w:r>
      <w:r>
        <w:rPr>
          <w:rFonts w:ascii="Verdana"/>
          <w:color w:val="000000"/>
          <w:spacing w:val="-3"/>
          <w:sz w:val="17"/>
          <w:lang w:val="de-DE"/>
        </w:rPr>
        <w:t xml:space="preserve">hle sie lieber hinter seinem </w:t>
      </w:r>
      <w:r>
        <w:rPr>
          <w:rFonts w:ascii="Verdana"/>
          <w:color w:val="000000"/>
          <w:spacing w:val="-9"/>
          <w:sz w:val="17"/>
          <w:lang w:val="de-DE"/>
        </w:rPr>
        <w:t>R</w:t>
      </w:r>
      <w:r>
        <w:rPr>
          <w:rFonts w:ascii="Verdana"/>
          <w:color w:val="000000"/>
          <w:spacing w:val="-9"/>
          <w:sz w:val="17"/>
          <w:lang w:val="de-DE"/>
        </w:rPr>
        <w:t>ü</w:t>
      </w:r>
      <w:r>
        <w:rPr>
          <w:rFonts w:ascii="Verdana"/>
          <w:color w:val="000000"/>
          <w:spacing w:val="-9"/>
          <w:sz w:val="17"/>
          <w:lang w:val="de-DE"/>
        </w:rPr>
        <w:t xml:space="preserve">cken </w:t>
      </w:r>
      <w:r>
        <w:rPr>
          <w:rFonts w:ascii="Verdana"/>
          <w:color w:val="000000"/>
          <w:spacing w:val="-9"/>
          <w:sz w:val="17"/>
          <w:lang w:val="de-DE"/>
        </w:rPr>
        <w:t>ü</w:t>
      </w:r>
      <w:r>
        <w:rPr>
          <w:rFonts w:ascii="Verdana"/>
          <w:color w:val="000000"/>
          <w:spacing w:val="-9"/>
          <w:sz w:val="17"/>
          <w:lang w:val="de-DE"/>
        </w:rPr>
        <w:t xml:space="preserve">ber ihn </w:t>
      </w:r>
      <w:r>
        <w:rPr>
          <w:rFonts w:ascii="Verdana"/>
          <w:color w:val="000000"/>
          <w:spacing w:val="-9"/>
          <w:sz w:val="17"/>
          <w:lang w:val="de-DE"/>
        </w:rPr>
        <w:t>—</w:t>
      </w:r>
      <w:r>
        <w:rPr>
          <w:rFonts w:ascii="Verdana"/>
          <w:color w:val="000000"/>
          <w:spacing w:val="-9"/>
          <w:sz w:val="17"/>
          <w:lang w:val="de-DE"/>
        </w:rPr>
        <w:t xml:space="preserve">weil ich seinem Blick </w:t>
      </w:r>
      <w:r>
        <w:rPr>
          <w:rFonts w:ascii="Verdana"/>
          <w:color w:val="000000"/>
          <w:spacing w:val="-4"/>
          <w:sz w:val="17"/>
          <w:lang w:val="de-DE"/>
        </w:rPr>
        <w:t>nicht standhalten k</w:t>
      </w:r>
      <w:r>
        <w:rPr>
          <w:rFonts w:ascii="Verdana"/>
          <w:color w:val="000000"/>
          <w:spacing w:val="-4"/>
          <w:sz w:val="17"/>
          <w:lang w:val="de-DE"/>
        </w:rPr>
        <w:t>ö</w:t>
      </w:r>
      <w:r>
        <w:rPr>
          <w:rFonts w:ascii="Verdana"/>
          <w:color w:val="000000"/>
          <w:spacing w:val="-4"/>
          <w:sz w:val="17"/>
          <w:lang w:val="de-DE"/>
        </w:rPr>
        <w:t>nnte...</w:t>
      </w:r>
    </w:p>
    <w:p w:rsidR="00084E4D" w:rsidRPr="00F44518" w:rsidRDefault="00084E4D">
      <w:pPr>
        <w:spacing w:before="216" w:line="240" w:lineRule="auto"/>
        <w:ind w:left="72"/>
        <w:jc w:val="both"/>
        <w:rPr>
          <w:lang w:val="de-DE"/>
        </w:rPr>
      </w:pPr>
      <w:r w:rsidRPr="00084E4D">
        <w:pict>
          <v:line id="_x0000_s1026" style="position:absolute;left:0;text-align:left;z-index:251666432" from="169.75pt,-17.5pt" to="169.75pt,117.15pt" strokeweight=".95pt"/>
        </w:pict>
      </w:r>
      <w:r w:rsidR="00504532">
        <w:rPr>
          <w:rFonts w:ascii="Verdana"/>
          <w:b/>
          <w:color w:val="000000"/>
          <w:spacing w:val="-2"/>
          <w:sz w:val="24"/>
          <w:lang w:val="de-DE"/>
        </w:rPr>
        <w:t>In die Augen sehen</w:t>
      </w:r>
    </w:p>
    <w:p w:rsidR="00084E4D" w:rsidRPr="00F44518" w:rsidRDefault="00504532">
      <w:pPr>
        <w:spacing w:before="72" w:line="240" w:lineRule="auto"/>
        <w:ind w:left="72" w:right="144"/>
        <w:jc w:val="both"/>
        <w:rPr>
          <w:lang w:val="de-DE"/>
        </w:rPr>
      </w:pPr>
      <w:r>
        <w:rPr>
          <w:rFonts w:ascii="Verdana"/>
          <w:color w:val="000000"/>
          <w:spacing w:val="-3"/>
          <w:sz w:val="17"/>
          <w:lang w:val="de-DE"/>
        </w:rPr>
        <w:lastRenderedPageBreak/>
        <w:t xml:space="preserve">Das mach'ich mal: dem anderen offen </w:t>
      </w:r>
      <w:r>
        <w:rPr>
          <w:rFonts w:ascii="Verdana"/>
          <w:color w:val="000000"/>
          <w:spacing w:val="-7"/>
          <w:sz w:val="17"/>
          <w:lang w:val="de-DE"/>
        </w:rPr>
        <w:t>in die Augen sehen, i</w:t>
      </w:r>
      <w:r>
        <w:rPr>
          <w:rFonts w:ascii="Verdana"/>
          <w:color w:val="000000"/>
          <w:spacing w:val="-7"/>
          <w:sz w:val="17"/>
          <w:lang w:val="de-DE"/>
        </w:rPr>
        <w:t xml:space="preserve">hm nicht </w:t>
      </w:r>
      <w:r>
        <w:rPr>
          <w:rFonts w:ascii="Verdana"/>
          <w:color w:val="000000"/>
          <w:spacing w:val="-7"/>
          <w:sz w:val="17"/>
          <w:lang w:val="de-DE"/>
        </w:rPr>
        <w:t>„</w:t>
      </w:r>
      <w:r>
        <w:rPr>
          <w:rFonts w:ascii="Verdana"/>
          <w:color w:val="000000"/>
          <w:spacing w:val="-7"/>
          <w:sz w:val="17"/>
          <w:lang w:val="de-DE"/>
        </w:rPr>
        <w:t>mit ge</w:t>
      </w:r>
      <w:r>
        <w:rPr>
          <w:rFonts w:ascii="Verdana"/>
          <w:color w:val="000000"/>
          <w:spacing w:val="-7"/>
          <w:sz w:val="17"/>
          <w:lang w:val="de-DE"/>
        </w:rPr>
        <w:softHyphen/>
      </w:r>
      <w:r>
        <w:rPr>
          <w:rFonts w:ascii="Verdana"/>
          <w:color w:val="000000"/>
          <w:spacing w:val="-1"/>
          <w:sz w:val="17"/>
          <w:lang w:val="de-DE"/>
        </w:rPr>
        <w:t>schlossenem Visier" begegnen, son</w:t>
      </w:r>
      <w:r>
        <w:rPr>
          <w:rFonts w:ascii="Verdana"/>
          <w:color w:val="000000"/>
          <w:spacing w:val="-1"/>
          <w:sz w:val="17"/>
          <w:lang w:val="de-DE"/>
        </w:rPr>
        <w:softHyphen/>
      </w:r>
      <w:r>
        <w:rPr>
          <w:rFonts w:ascii="Verdana"/>
          <w:color w:val="000000"/>
          <w:spacing w:val="-8"/>
          <w:sz w:val="17"/>
          <w:lang w:val="de-DE"/>
        </w:rPr>
        <w:t>dern ihn mit einem herzlichen Blick an</w:t>
      </w:r>
      <w:r>
        <w:rPr>
          <w:rFonts w:ascii="Verdana"/>
          <w:color w:val="000000"/>
          <w:spacing w:val="-8"/>
          <w:sz w:val="17"/>
          <w:lang w:val="de-DE"/>
        </w:rPr>
        <w:softHyphen/>
        <w:t xml:space="preserve">sehen </w:t>
      </w:r>
      <w:r>
        <w:rPr>
          <w:rFonts w:ascii="Verdana"/>
          <w:color w:val="000000"/>
          <w:spacing w:val="-8"/>
          <w:sz w:val="17"/>
          <w:lang w:val="de-DE"/>
        </w:rPr>
        <w:t>—</w:t>
      </w:r>
      <w:r>
        <w:rPr>
          <w:rFonts w:ascii="Verdana"/>
          <w:color w:val="000000"/>
          <w:spacing w:val="-8"/>
          <w:sz w:val="17"/>
          <w:lang w:val="de-DE"/>
        </w:rPr>
        <w:t xml:space="preserve"> ohne in seinem Auge nach ei</w:t>
      </w:r>
      <w:r>
        <w:rPr>
          <w:rFonts w:ascii="Verdana"/>
          <w:color w:val="000000"/>
          <w:spacing w:val="-8"/>
          <w:sz w:val="17"/>
          <w:lang w:val="de-DE"/>
        </w:rPr>
        <w:softHyphen/>
      </w:r>
      <w:r>
        <w:rPr>
          <w:rFonts w:ascii="Verdana"/>
          <w:color w:val="000000"/>
          <w:sz w:val="17"/>
          <w:lang w:val="de-DE"/>
        </w:rPr>
        <w:t xml:space="preserve">nem Splitter oder Balken oder nach </w:t>
      </w:r>
      <w:r>
        <w:rPr>
          <w:rFonts w:ascii="Verdana"/>
          <w:color w:val="000000"/>
          <w:spacing w:val="-5"/>
          <w:sz w:val="17"/>
          <w:lang w:val="de-DE"/>
        </w:rPr>
        <w:t>sonst einem dunklen Punkt zu suchen.</w:t>
      </w:r>
    </w:p>
    <w:p w:rsidR="00084E4D" w:rsidRDefault="00504532">
      <w:pPr>
        <w:spacing w:before="36" w:after="0" w:line="240" w:lineRule="auto"/>
        <w:ind w:right="180"/>
        <w:jc w:val="right"/>
      </w:pPr>
      <w:r>
        <w:rPr>
          <w:rFonts w:ascii="Verdana"/>
          <w:i/>
          <w:color w:val="000000"/>
          <w:sz w:val="14"/>
          <w:lang w:val="de-DE"/>
        </w:rPr>
        <w:t>Josef Dirnbeck</w:t>
      </w:r>
    </w:p>
    <w:sectPr w:rsidR="00084E4D" w:rsidSect="00084E4D">
      <w:type w:val="continuous"/>
      <w:pgSz w:w="11918" w:h="16854"/>
      <w:pgMar w:top="366" w:right="467" w:bottom="395" w:left="587" w:header="720" w:footer="720" w:gutter="0"/>
      <w:pgNumType w:start="0"/>
      <w:cols w:num="3" w:space="0" w:equalWidth="0">
        <w:col w:w="3420" w:space="206"/>
        <w:col w:w="3420" w:space="338"/>
        <w:col w:w="3420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502050306020203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22635452"/>
  </w:font>
  <w:font w:name="Tahoma">
    <w:charset w:val="00"/>
    <w:pitch w:val="variable"/>
    <w:family w:val="swiss"/>
    <w:panose1 w:val="22635452"/>
  </w:font>
  <w:font w:name="Arial">
    <w:charset w:val="00"/>
    <w:pitch w:val="variable"/>
    <w:family w:val="swiss"/>
    <w:panose1 w:val="22635452"/>
  </w:font>
  <w:font w:name="Bookman Old Style">
    <w:charset w:val="00"/>
    <w:pitch w:val="variable"/>
    <w:family w:val="roman"/>
    <w:panose1 w:val="22635452"/>
  </w:font>
  <w:font w:name="Times New Roman">
    <w:charset w:val="00"/>
    <w:pitch w:val="variable"/>
    <w:family w:val="roman"/>
    <w:panose1 w:val="22635452"/>
  </w:font>
  <w:font w:name="Arial Narrow">
    <w:charset w:val="00"/>
    <w:pitch w:val="variable"/>
    <w:family w:val="swiss"/>
    <w:panose1 w:val="22635452"/>
  </w:font>
  <w:font w:name="Garamond">
    <w:charset w:val="00"/>
    <w:pitch w:val="variable"/>
    <w:family w:val="roman"/>
    <w:panose1 w:val="22635452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84E4D"/>
    <w:rsid w:val="00084E4D"/>
    <w:rsid w:val="00504532"/>
    <w:rsid w:val="00F4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5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drId3" Type="http://schemas.openxmlformats.org/wordprocessingml/2006/fontTable" Target="fontTabl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604</Words>
  <Characters>3327</Characters>
  <Application>Microsoft Office Word</Application>
  <DocSecurity>0</DocSecurity>
  <Lines>27</Lines>
  <Paragraphs>7</Paragraphs>
  <ScaleCrop>false</ScaleCrop>
  <Company>MSC</Company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GERARDO MÜLLER</cp:lastModifiedBy>
  <cp:revision>2</cp:revision>
  <dcterms:created xsi:type="dcterms:W3CDTF">2010-03-09T20:01:00Z</dcterms:created>
  <dcterms:modified xsi:type="dcterms:W3CDTF">2010-03-09T20:05:00Z</dcterms:modified>
</cp:coreProperties>
</file>