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F706A0" w:rsidRPr="00F706A0" w:rsidRDefault="00F706A0" w:rsidP="00F706A0">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F706A0">
        <w:rPr>
          <w:rFonts w:ascii="Arial" w:eastAsia="Times New Roman" w:hAnsi="Arial" w:cs="Arial"/>
          <w:b/>
          <w:bCs/>
          <w:color w:val="FF0000"/>
          <w:kern w:val="36"/>
          <w:sz w:val="72"/>
          <w:szCs w:val="72"/>
          <w:lang w:val="es-ES"/>
        </w:rPr>
        <w:t>Domingo 3 de Adviento B - 'Para dar testimonio de la luz': Catequesis preparatoria para niños para poder acoger la Palabra de Dios proclamada durante la celebración de la Misa dominical</w:t>
      </w:r>
    </w:p>
    <w:p w:rsidR="00F706A0" w:rsidRPr="00F706A0" w:rsidRDefault="00F706A0" w:rsidP="00F706A0">
      <w:pPr>
        <w:spacing w:after="0" w:line="240" w:lineRule="auto"/>
        <w:jc w:val="right"/>
        <w:rPr>
          <w:rFonts w:ascii="Arial" w:eastAsia="Times New Roman" w:hAnsi="Arial" w:cs="Arial"/>
          <w:color w:val="000000"/>
          <w:sz w:val="27"/>
          <w:szCs w:val="27"/>
          <w:lang w:val="es-ES"/>
        </w:rPr>
      </w:pPr>
      <w:r w:rsidRPr="00F706A0">
        <w:rPr>
          <w:rFonts w:ascii="Arial" w:eastAsia="Times New Roman" w:hAnsi="Arial" w:cs="Arial"/>
          <w:color w:val="000000"/>
          <w:sz w:val="27"/>
          <w:szCs w:val="27"/>
          <w:lang w:val="en-US"/>
        </w:rPr>
        <w:fldChar w:fldCharType="begin"/>
      </w:r>
      <w:r w:rsidRPr="00F706A0">
        <w:rPr>
          <w:rFonts w:ascii="Arial" w:eastAsia="Times New Roman" w:hAnsi="Arial" w:cs="Arial"/>
          <w:color w:val="000000"/>
          <w:sz w:val="27"/>
          <w:szCs w:val="27"/>
          <w:lang w:val="es-ES"/>
        </w:rPr>
        <w:instrText xml:space="preserve"> HYPERLINK "file:///D:\\Documentos\\Mis%20sitios%20web\\public_html\\domingos\\AdvNav\\domAdvNavB\\domBadv03.html" \l "Recursos_adicionales_para_la_preparación_" \t "_blank" </w:instrText>
      </w:r>
      <w:r w:rsidRPr="00F706A0">
        <w:rPr>
          <w:rFonts w:ascii="Arial" w:eastAsia="Times New Roman" w:hAnsi="Arial" w:cs="Arial"/>
          <w:color w:val="000000"/>
          <w:sz w:val="27"/>
          <w:szCs w:val="27"/>
          <w:lang w:val="en-US"/>
        </w:rPr>
        <w:fldChar w:fldCharType="separate"/>
      </w:r>
      <w:r w:rsidRPr="00F706A0">
        <w:rPr>
          <w:rFonts w:ascii="Arial" w:eastAsia="Times New Roman" w:hAnsi="Arial" w:cs="Arial"/>
          <w:color w:val="0000FF"/>
          <w:sz w:val="27"/>
          <w:szCs w:val="27"/>
          <w:u w:val="single"/>
          <w:lang w:val="es-ES"/>
        </w:rPr>
        <w:t>Recursos adicionales para la preparación</w:t>
      </w:r>
      <w:r w:rsidRPr="00F706A0">
        <w:rPr>
          <w:rFonts w:ascii="Arial" w:eastAsia="Times New Roman" w:hAnsi="Arial" w:cs="Arial"/>
          <w:color w:val="000000"/>
          <w:sz w:val="27"/>
          <w:szCs w:val="27"/>
          <w:lang w:val="en-US"/>
        </w:rPr>
        <w:fldChar w:fldCharType="end"/>
      </w:r>
    </w:p>
    <w:p w:rsidR="00F706A0" w:rsidRPr="00F706A0" w:rsidRDefault="00F706A0" w:rsidP="00F706A0">
      <w:pPr>
        <w:spacing w:before="100" w:beforeAutospacing="1" w:after="100" w:afterAutospacing="1" w:line="240" w:lineRule="auto"/>
        <w:rPr>
          <w:rFonts w:ascii="Arial" w:eastAsia="Times New Roman" w:hAnsi="Arial" w:cs="Arial"/>
          <w:color w:val="000000"/>
          <w:sz w:val="27"/>
          <w:szCs w:val="27"/>
          <w:lang w:val="es-ES"/>
        </w:rPr>
      </w:pPr>
      <w:r w:rsidRPr="00F706A0">
        <w:rPr>
          <w:rFonts w:ascii="Arial" w:eastAsia="Times New Roman" w:hAnsi="Arial" w:cs="Arial"/>
          <w:color w:val="000000"/>
          <w:sz w:val="27"/>
          <w:szCs w:val="27"/>
          <w:lang w:val="es-ES"/>
        </w:rPr>
        <w:t> </w:t>
      </w:r>
    </w:p>
    <w:p w:rsidR="00F706A0" w:rsidRPr="00F706A0" w:rsidRDefault="00F706A0" w:rsidP="00F706A0">
      <w:pPr>
        <w:spacing w:before="100" w:beforeAutospacing="1" w:after="100" w:afterAutospacing="1" w:line="240" w:lineRule="auto"/>
        <w:jc w:val="center"/>
        <w:rPr>
          <w:rFonts w:ascii="Arial" w:eastAsia="Times New Roman" w:hAnsi="Arial" w:cs="Arial"/>
          <w:color w:val="000000"/>
          <w:sz w:val="27"/>
          <w:szCs w:val="27"/>
          <w:lang w:val="es-ES"/>
        </w:rPr>
      </w:pPr>
      <w:r w:rsidRPr="00F706A0">
        <w:rPr>
          <w:rFonts w:ascii="Arial" w:eastAsia="Times New Roman" w:hAnsi="Arial" w:cs="Arial"/>
          <w:noProof/>
          <w:color w:val="000000"/>
          <w:sz w:val="27"/>
          <w:szCs w:val="27"/>
          <w:lang w:val="en-US"/>
        </w:rPr>
        <w:drawing>
          <wp:inline distT="0" distB="0" distL="0" distR="0" wp14:anchorId="1DD5F47E" wp14:editId="0313086E">
            <wp:extent cx="2720340" cy="1676400"/>
            <wp:effectExtent l="0" t="0" r="3810" b="0"/>
            <wp:docPr id="12" name="Imagen 1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F706A0">
        <w:rPr>
          <w:rFonts w:ascii="Arial" w:eastAsia="Times New Roman" w:hAnsi="Arial" w:cs="Arial"/>
          <w:color w:val="000000"/>
          <w:sz w:val="27"/>
          <w:szCs w:val="27"/>
          <w:lang w:val="es-ES"/>
        </w:rPr>
        <w:br/>
      </w:r>
      <w:r w:rsidRPr="00F706A0">
        <w:rPr>
          <w:rFonts w:ascii="Arial" w:eastAsia="Times New Roman" w:hAnsi="Arial" w:cs="Arial"/>
          <w:b/>
          <w:bCs/>
          <w:color w:val="000000"/>
          <w:sz w:val="27"/>
          <w:szCs w:val="27"/>
          <w:lang w:val="es-ES"/>
        </w:rPr>
        <w:t>Falta un dedo: Celebrarla</w:t>
      </w:r>
    </w:p>
    <w:p w:rsidR="00F706A0" w:rsidRPr="00F706A0" w:rsidRDefault="00F706A0" w:rsidP="00F706A0">
      <w:pPr>
        <w:spacing w:before="100" w:beforeAutospacing="1" w:after="100" w:afterAutospacing="1" w:line="240" w:lineRule="auto"/>
        <w:rPr>
          <w:rFonts w:ascii="Arial" w:eastAsia="Times New Roman" w:hAnsi="Arial" w:cs="Arial"/>
          <w:color w:val="000000"/>
          <w:sz w:val="27"/>
          <w:szCs w:val="27"/>
          <w:lang w:val="es-ES"/>
        </w:rPr>
      </w:pPr>
      <w:r w:rsidRPr="00F706A0">
        <w:rPr>
          <w:rFonts w:ascii="Arial" w:eastAsia="Times New Roman" w:hAnsi="Arial" w:cs="Arial"/>
          <w:color w:val="000000"/>
          <w:sz w:val="27"/>
          <w:szCs w:val="27"/>
          <w:lang w:val="es-ES"/>
        </w:rPr>
        <w:lastRenderedPageBreak/>
        <w:t> </w:t>
      </w:r>
    </w:p>
    <w:p w:rsidR="00F706A0" w:rsidRPr="00F706A0" w:rsidRDefault="00F706A0" w:rsidP="00F706A0">
      <w:pPr>
        <w:spacing w:before="100" w:beforeAutospacing="1" w:after="100" w:afterAutospacing="1" w:line="240" w:lineRule="auto"/>
        <w:jc w:val="both"/>
        <w:rPr>
          <w:rFonts w:ascii="Arial" w:eastAsia="Times New Roman" w:hAnsi="Arial" w:cs="Arial"/>
          <w:caps/>
          <w:color w:val="000000"/>
          <w:sz w:val="27"/>
          <w:szCs w:val="27"/>
          <w:lang w:val="es-ES"/>
        </w:rPr>
      </w:pPr>
      <w:r w:rsidRPr="00F706A0">
        <w:rPr>
          <w:rFonts w:ascii="Arial" w:eastAsia="Times New Roman" w:hAnsi="Arial" w:cs="Arial"/>
          <w:b/>
          <w:bCs/>
          <w:caps/>
          <w:color w:val="000000"/>
          <w:sz w:val="27"/>
          <w:szCs w:val="27"/>
          <w:lang w:val="es-ES"/>
        </w:rPr>
        <w:t>1. PASAJES DEL DOMINGO</w:t>
      </w:r>
    </w:p>
    <w:p w:rsidR="00F706A0" w:rsidRPr="00F706A0" w:rsidRDefault="00F706A0" w:rsidP="00F706A0">
      <w:pPr>
        <w:spacing w:after="0" w:line="240" w:lineRule="auto"/>
        <w:rPr>
          <w:rFonts w:ascii="Arial" w:eastAsia="Times New Roman" w:hAnsi="Arial" w:cs="Arial"/>
          <w:color w:val="000000"/>
          <w:sz w:val="20"/>
          <w:szCs w:val="20"/>
          <w:lang w:val="es-ES"/>
        </w:rPr>
      </w:pPr>
      <w:r w:rsidRPr="00F706A0">
        <w:rPr>
          <w:rFonts w:ascii="Arial" w:eastAsia="Times New Roman" w:hAnsi="Arial" w:cs="Arial"/>
          <w:color w:val="000000"/>
          <w:sz w:val="27"/>
          <w:szCs w:val="27"/>
          <w:lang w:val="es-ES_tradnl"/>
        </w:rPr>
        <w:t>* </w:t>
      </w:r>
      <w:hyperlink r:id="rId5" w:anchor="Lectura_del_Profeta_Isaías_61,1-2a._10-11._" w:history="1">
        <w:r w:rsidRPr="00F706A0">
          <w:rPr>
            <w:rFonts w:ascii="Arial" w:eastAsia="Times New Roman" w:hAnsi="Arial" w:cs="Arial"/>
            <w:color w:val="0000FF"/>
            <w:sz w:val="27"/>
            <w:szCs w:val="27"/>
            <w:u w:val="single"/>
            <w:lang w:val="es-ES_tradnl"/>
          </w:rPr>
          <w:t>Is 61,1-</w:t>
        </w:r>
        <w:proofErr w:type="spellStart"/>
        <w:r w:rsidRPr="00F706A0">
          <w:rPr>
            <w:rFonts w:ascii="Arial" w:eastAsia="Times New Roman" w:hAnsi="Arial" w:cs="Arial"/>
            <w:color w:val="0000FF"/>
            <w:sz w:val="27"/>
            <w:szCs w:val="27"/>
            <w:u w:val="single"/>
            <w:lang w:val="es-ES_tradnl"/>
          </w:rPr>
          <w:t>2a.10</w:t>
        </w:r>
        <w:proofErr w:type="spellEnd"/>
        <w:r w:rsidRPr="00F706A0">
          <w:rPr>
            <w:rFonts w:ascii="Arial" w:eastAsia="Times New Roman" w:hAnsi="Arial" w:cs="Arial"/>
            <w:color w:val="0000FF"/>
            <w:sz w:val="27"/>
            <w:szCs w:val="27"/>
            <w:u w:val="single"/>
            <w:lang w:val="es-ES_tradnl"/>
          </w:rPr>
          <w:t>-11</w:t>
        </w:r>
      </w:hyperlink>
      <w:r w:rsidRPr="00F706A0">
        <w:rPr>
          <w:rFonts w:ascii="Arial" w:eastAsia="Times New Roman" w:hAnsi="Arial" w:cs="Arial"/>
          <w:color w:val="000000"/>
          <w:sz w:val="27"/>
          <w:szCs w:val="27"/>
          <w:lang w:val="es-ES_tradnl"/>
        </w:rPr>
        <w:t>: “Desbordo de gozo con el Señor”</w:t>
      </w:r>
    </w:p>
    <w:p w:rsidR="00F706A0" w:rsidRPr="00F706A0" w:rsidRDefault="00F706A0" w:rsidP="00F706A0">
      <w:pPr>
        <w:spacing w:after="0" w:line="240" w:lineRule="auto"/>
        <w:rPr>
          <w:rFonts w:ascii="Arial" w:eastAsia="Times New Roman" w:hAnsi="Arial" w:cs="Arial"/>
          <w:color w:val="000000"/>
          <w:sz w:val="20"/>
          <w:szCs w:val="20"/>
          <w:lang w:val="es-ES"/>
        </w:rPr>
      </w:pPr>
      <w:r w:rsidRPr="00F706A0">
        <w:rPr>
          <w:rFonts w:ascii="Arial" w:eastAsia="Times New Roman" w:hAnsi="Arial" w:cs="Arial"/>
          <w:color w:val="000000"/>
          <w:sz w:val="20"/>
          <w:szCs w:val="20"/>
          <w:lang w:val="es-ES_tradnl"/>
        </w:rPr>
        <w:t> </w:t>
      </w:r>
    </w:p>
    <w:p w:rsidR="00F706A0" w:rsidRPr="00F706A0" w:rsidRDefault="00F706A0" w:rsidP="00F706A0">
      <w:pPr>
        <w:spacing w:after="0" w:line="240" w:lineRule="auto"/>
        <w:rPr>
          <w:rFonts w:ascii="Arial" w:eastAsia="Times New Roman" w:hAnsi="Arial" w:cs="Arial"/>
          <w:color w:val="000000"/>
          <w:sz w:val="20"/>
          <w:szCs w:val="20"/>
          <w:lang w:val="es-ES"/>
        </w:rPr>
      </w:pPr>
      <w:r w:rsidRPr="00F706A0">
        <w:rPr>
          <w:rFonts w:ascii="Arial" w:eastAsia="Times New Roman" w:hAnsi="Arial" w:cs="Arial"/>
          <w:color w:val="000000"/>
          <w:sz w:val="20"/>
          <w:szCs w:val="20"/>
          <w:lang w:val="es-ES_tradnl"/>
        </w:rPr>
        <w:t>* </w:t>
      </w:r>
      <w:hyperlink r:id="rId6" w:anchor="Salmo_responsorial_-_Lc_1,46-48._49-50._53-54_" w:history="1">
        <w:r w:rsidRPr="00F706A0">
          <w:rPr>
            <w:rFonts w:ascii="Arial" w:eastAsia="Times New Roman" w:hAnsi="Arial" w:cs="Arial"/>
            <w:color w:val="0000FF"/>
            <w:sz w:val="20"/>
            <w:szCs w:val="20"/>
            <w:u w:val="single"/>
            <w:lang w:val="es-ES_tradnl"/>
          </w:rPr>
          <w:t>Sal: Lc 1,46-48.49-50.53-54</w:t>
        </w:r>
      </w:hyperlink>
      <w:r w:rsidRPr="00F706A0">
        <w:rPr>
          <w:rFonts w:ascii="Arial" w:eastAsia="Times New Roman" w:hAnsi="Arial" w:cs="Arial"/>
          <w:color w:val="000000"/>
          <w:sz w:val="20"/>
          <w:szCs w:val="20"/>
          <w:lang w:val="es-ES_tradnl"/>
        </w:rPr>
        <w:t>: “Se alegra mi espíritu en Dios, mi Salvador”</w:t>
      </w:r>
    </w:p>
    <w:p w:rsidR="00F706A0" w:rsidRPr="00F706A0" w:rsidRDefault="00F706A0" w:rsidP="00F706A0">
      <w:pPr>
        <w:spacing w:after="0" w:line="240" w:lineRule="auto"/>
        <w:rPr>
          <w:rFonts w:ascii="Arial" w:eastAsia="Times New Roman" w:hAnsi="Arial" w:cs="Arial"/>
          <w:color w:val="000000"/>
          <w:sz w:val="20"/>
          <w:szCs w:val="20"/>
          <w:lang w:val="es-ES"/>
        </w:rPr>
      </w:pPr>
      <w:r w:rsidRPr="00F706A0">
        <w:rPr>
          <w:rFonts w:ascii="Arial" w:eastAsia="Times New Roman" w:hAnsi="Arial" w:cs="Arial"/>
          <w:color w:val="000000"/>
          <w:sz w:val="20"/>
          <w:szCs w:val="20"/>
          <w:lang w:val="es-ES_tradnl"/>
        </w:rPr>
        <w:t> </w:t>
      </w:r>
    </w:p>
    <w:p w:rsidR="00F706A0" w:rsidRPr="00F706A0" w:rsidRDefault="00F706A0" w:rsidP="00F706A0">
      <w:pPr>
        <w:spacing w:after="0" w:line="240" w:lineRule="auto"/>
        <w:rPr>
          <w:rFonts w:ascii="Arial" w:eastAsia="Times New Roman" w:hAnsi="Arial" w:cs="Arial"/>
          <w:color w:val="000000"/>
          <w:sz w:val="20"/>
          <w:szCs w:val="20"/>
          <w:lang w:val="es-ES"/>
        </w:rPr>
      </w:pPr>
      <w:r w:rsidRPr="00F706A0">
        <w:rPr>
          <w:rFonts w:ascii="Arial" w:eastAsia="Times New Roman" w:hAnsi="Arial" w:cs="Arial"/>
          <w:color w:val="000000"/>
          <w:sz w:val="20"/>
          <w:szCs w:val="20"/>
          <w:lang w:val="es-ES_tradnl"/>
        </w:rPr>
        <w:t>* </w:t>
      </w:r>
      <w:proofErr w:type="spellStart"/>
      <w:r w:rsidRPr="00F706A0">
        <w:rPr>
          <w:rFonts w:ascii="Arial" w:eastAsia="Times New Roman" w:hAnsi="Arial" w:cs="Arial"/>
          <w:color w:val="000000"/>
          <w:sz w:val="20"/>
          <w:szCs w:val="20"/>
          <w:lang w:val="es-ES_tradnl"/>
        </w:rPr>
        <w:fldChar w:fldCharType="begin"/>
      </w:r>
      <w:r w:rsidRPr="00F706A0">
        <w:rPr>
          <w:rFonts w:ascii="Arial" w:eastAsia="Times New Roman" w:hAnsi="Arial" w:cs="Arial"/>
          <w:color w:val="000000"/>
          <w:sz w:val="20"/>
          <w:szCs w:val="20"/>
          <w:lang w:val="es-ES_tradnl"/>
        </w:rPr>
        <w:instrText xml:space="preserve"> HYPERLINK "file:///D:\\Documentos\\Mis%20sitios%20web\\public_html\\domingos\\AdvNav\\domAdvNavB\\domBadv03.html" \l "Lectura_de_la_primera_carta_del_Apóstol_San_Pablo_a_los_Tesalonicenses_5,16-24._" </w:instrText>
      </w:r>
      <w:r w:rsidRPr="00F706A0">
        <w:rPr>
          <w:rFonts w:ascii="Arial" w:eastAsia="Times New Roman" w:hAnsi="Arial" w:cs="Arial"/>
          <w:color w:val="000000"/>
          <w:sz w:val="20"/>
          <w:szCs w:val="20"/>
          <w:lang w:val="es-ES_tradnl"/>
        </w:rPr>
        <w:fldChar w:fldCharType="separate"/>
      </w:r>
      <w:r w:rsidRPr="00F706A0">
        <w:rPr>
          <w:rFonts w:ascii="Arial" w:eastAsia="Times New Roman" w:hAnsi="Arial" w:cs="Arial"/>
          <w:color w:val="0000FF"/>
          <w:sz w:val="20"/>
          <w:szCs w:val="20"/>
          <w:u w:val="single"/>
          <w:lang w:val="es-ES_tradnl"/>
        </w:rPr>
        <w:t>1Ts</w:t>
      </w:r>
      <w:proofErr w:type="spellEnd"/>
      <w:r w:rsidRPr="00F706A0">
        <w:rPr>
          <w:rFonts w:ascii="Arial" w:eastAsia="Times New Roman" w:hAnsi="Arial" w:cs="Arial"/>
          <w:color w:val="0000FF"/>
          <w:sz w:val="20"/>
          <w:szCs w:val="20"/>
          <w:u w:val="single"/>
          <w:lang w:val="es-ES_tradnl"/>
        </w:rPr>
        <w:t xml:space="preserve"> 5,16-24</w:t>
      </w:r>
      <w:r w:rsidRPr="00F706A0">
        <w:rPr>
          <w:rFonts w:ascii="Arial" w:eastAsia="Times New Roman" w:hAnsi="Arial" w:cs="Arial"/>
          <w:color w:val="000000"/>
          <w:sz w:val="20"/>
          <w:szCs w:val="20"/>
          <w:lang w:val="es-ES_tradnl"/>
        </w:rPr>
        <w:fldChar w:fldCharType="end"/>
      </w:r>
      <w:r w:rsidRPr="00F706A0">
        <w:rPr>
          <w:rFonts w:ascii="Arial" w:eastAsia="Times New Roman" w:hAnsi="Arial" w:cs="Arial"/>
          <w:color w:val="000000"/>
          <w:sz w:val="20"/>
          <w:szCs w:val="20"/>
          <w:lang w:val="es-ES_tradnl"/>
        </w:rPr>
        <w:t>: “Que vuestro espíritu, alma y cuerpo, sea custodiado hasta la venida del Señor”</w:t>
      </w:r>
    </w:p>
    <w:p w:rsidR="00F706A0" w:rsidRPr="00F706A0" w:rsidRDefault="00F706A0" w:rsidP="00F706A0">
      <w:pPr>
        <w:spacing w:after="0" w:line="240" w:lineRule="auto"/>
        <w:rPr>
          <w:rFonts w:ascii="Arial" w:eastAsia="Times New Roman" w:hAnsi="Arial" w:cs="Arial"/>
          <w:color w:val="000000"/>
          <w:sz w:val="20"/>
          <w:szCs w:val="20"/>
          <w:lang w:val="es-ES"/>
        </w:rPr>
      </w:pPr>
      <w:r w:rsidRPr="00F706A0">
        <w:rPr>
          <w:rFonts w:ascii="Arial" w:eastAsia="Times New Roman" w:hAnsi="Arial" w:cs="Arial"/>
          <w:color w:val="000000"/>
          <w:sz w:val="20"/>
          <w:szCs w:val="20"/>
          <w:lang w:val="es-ES_tradnl"/>
        </w:rPr>
        <w:t> </w:t>
      </w:r>
    </w:p>
    <w:p w:rsidR="00F706A0" w:rsidRPr="00F706A0" w:rsidRDefault="00F706A0" w:rsidP="00F706A0">
      <w:pPr>
        <w:spacing w:after="0" w:line="240" w:lineRule="auto"/>
        <w:rPr>
          <w:rFonts w:ascii="Arial" w:eastAsia="Times New Roman" w:hAnsi="Arial" w:cs="Arial"/>
          <w:color w:val="000000"/>
          <w:sz w:val="20"/>
          <w:szCs w:val="20"/>
          <w:lang w:val="es-ES"/>
        </w:rPr>
      </w:pPr>
      <w:r w:rsidRPr="00F706A0">
        <w:rPr>
          <w:rFonts w:ascii="Arial" w:eastAsia="Times New Roman" w:hAnsi="Arial" w:cs="Arial"/>
          <w:color w:val="000000"/>
          <w:sz w:val="27"/>
          <w:szCs w:val="27"/>
          <w:lang w:val="es-ES_tradnl"/>
        </w:rPr>
        <w:t>* </w:t>
      </w:r>
      <w:hyperlink r:id="rId7" w:anchor="Lectura_del_santo_Evangelio_según_San_Juan_1,6-8._19-28._" w:history="1">
        <w:r w:rsidRPr="00F706A0">
          <w:rPr>
            <w:rFonts w:ascii="Arial" w:eastAsia="Times New Roman" w:hAnsi="Arial" w:cs="Arial"/>
            <w:color w:val="0000FF"/>
            <w:sz w:val="27"/>
            <w:szCs w:val="27"/>
            <w:u w:val="single"/>
            <w:lang w:val="es-ES_tradnl"/>
          </w:rPr>
          <w:t>Jn 1,6-8.19-28</w:t>
        </w:r>
      </w:hyperlink>
      <w:r w:rsidRPr="00F706A0">
        <w:rPr>
          <w:rFonts w:ascii="Arial" w:eastAsia="Times New Roman" w:hAnsi="Arial" w:cs="Arial"/>
          <w:color w:val="000000"/>
          <w:sz w:val="27"/>
          <w:szCs w:val="27"/>
          <w:lang w:val="es-ES_tradnl"/>
        </w:rPr>
        <w:t>: “En medio de vosotros hay uno que no conocéis”</w:t>
      </w:r>
    </w:p>
    <w:p w:rsidR="00F706A0" w:rsidRPr="00F706A0" w:rsidRDefault="00F706A0" w:rsidP="00F706A0">
      <w:pPr>
        <w:spacing w:after="100" w:afterAutospacing="1" w:line="240" w:lineRule="auto"/>
        <w:rPr>
          <w:rFonts w:ascii="Arial" w:eastAsia="Times New Roman" w:hAnsi="Arial" w:cs="Arial"/>
          <w:color w:val="000000"/>
          <w:sz w:val="27"/>
          <w:szCs w:val="27"/>
          <w:lang w:val="es-ES"/>
        </w:rPr>
      </w:pPr>
      <w:r w:rsidRPr="00F706A0">
        <w:rPr>
          <w:rFonts w:ascii="Arial" w:eastAsia="Times New Roman" w:hAnsi="Arial" w:cs="Arial"/>
          <w:color w:val="000000"/>
          <w:sz w:val="27"/>
          <w:szCs w:val="27"/>
          <w:lang w:val="es-ES"/>
        </w:rPr>
        <w:t> </w:t>
      </w:r>
    </w:p>
    <w:p w:rsidR="00F706A0" w:rsidRPr="00F706A0" w:rsidRDefault="00F706A0" w:rsidP="00F706A0">
      <w:pPr>
        <w:spacing w:before="100" w:beforeAutospacing="1" w:after="100" w:afterAutospacing="1" w:line="240" w:lineRule="auto"/>
        <w:rPr>
          <w:rFonts w:ascii="Arial" w:eastAsia="Times New Roman" w:hAnsi="Arial" w:cs="Arial"/>
          <w:color w:val="000000"/>
          <w:sz w:val="27"/>
          <w:szCs w:val="27"/>
          <w:lang w:val="es-ES"/>
        </w:rPr>
      </w:pPr>
      <w:r w:rsidRPr="00F706A0">
        <w:rPr>
          <w:rFonts w:ascii="Arial" w:eastAsia="Times New Roman" w:hAnsi="Arial" w:cs="Arial"/>
          <w:b/>
          <w:bCs/>
          <w:color w:val="000000"/>
          <w:sz w:val="27"/>
          <w:szCs w:val="27"/>
          <w:lang w:val="es-ES"/>
        </w:rPr>
        <w:t>2. CATEQUESIS</w:t>
      </w:r>
    </w:p>
    <w:p w:rsidR="00F706A0" w:rsidRPr="00F706A0" w:rsidRDefault="00F706A0" w:rsidP="00F706A0">
      <w:pPr>
        <w:spacing w:before="100" w:beforeAutospacing="1" w:after="100" w:afterAutospacing="1" w:line="240" w:lineRule="auto"/>
        <w:rPr>
          <w:rFonts w:ascii="Arial" w:eastAsia="Times New Roman" w:hAnsi="Arial" w:cs="Arial"/>
          <w:color w:val="000000"/>
          <w:sz w:val="27"/>
          <w:szCs w:val="27"/>
          <w:lang w:val="es-ES"/>
        </w:rPr>
      </w:pPr>
      <w:bookmarkStart w:id="0" w:name="Testimonio_verdadero._"/>
      <w:r w:rsidRPr="00F706A0">
        <w:rPr>
          <w:rFonts w:ascii="Arial" w:eastAsia="Times New Roman" w:hAnsi="Arial" w:cs="Arial"/>
          <w:color w:val="000000"/>
          <w:sz w:val="27"/>
          <w:szCs w:val="27"/>
          <w:lang w:val="es-ES"/>
        </w:rPr>
        <w:t>Testimonio verdadero.</w:t>
      </w:r>
      <w:bookmarkEnd w:id="0"/>
    </w:p>
    <w:p w:rsidR="00F706A0" w:rsidRPr="00F706A0" w:rsidRDefault="00F706A0" w:rsidP="00F706A0">
      <w:pPr>
        <w:spacing w:before="100" w:beforeAutospacing="1" w:after="100" w:afterAutospacing="1" w:line="240" w:lineRule="auto"/>
        <w:rPr>
          <w:rFonts w:ascii="Arial" w:eastAsia="Times New Roman" w:hAnsi="Arial" w:cs="Arial"/>
          <w:color w:val="000000"/>
          <w:sz w:val="27"/>
          <w:szCs w:val="27"/>
          <w:lang w:val="es-ES"/>
        </w:rPr>
      </w:pPr>
      <w:r w:rsidRPr="00F706A0">
        <w:rPr>
          <w:rFonts w:ascii="Arial" w:eastAsia="Times New Roman" w:hAnsi="Arial" w:cs="Arial"/>
          <w:color w:val="000000"/>
          <w:sz w:val="27"/>
          <w:szCs w:val="27"/>
          <w:lang w:val="es-ES"/>
        </w:rPr>
        <w:t>Una vez Mahatma Gandhi, el gran luchador por la justicia y la paz en la India, estaba caminando a lo largo de la orilla de un río con su amigo francés. Este le preguntaba por qué no se había hecho cristiano, ya que conocía tan bien el evangelio y lo citaba continuamente. "Toma una piedra del río. ¿Cómo la ves?" Contestó el amigo: "Bueno, la veo mojada". "Tómala y estréllala para que se rompa en pedazos", le dijo Gandhi. Su amigo lo hizo así. Gandhi le preguntó: ¿Cómo la ves por dentro? ¿Mojada?" "No -contestó el amigo- por dentro está seca". "Así son ustedes los cristianos, -dijo Gandhi- por 2 000 años les ha bañado el río de la gracia de Dios y han celebrado tantas veces Navidad, pero por dentro están secos y no sienten nada. Es por eso que no me hago cristiano.</w:t>
      </w:r>
    </w:p>
    <w:p w:rsidR="00F706A0" w:rsidRPr="00F706A0" w:rsidRDefault="00F706A0" w:rsidP="00F706A0">
      <w:pPr>
        <w:spacing w:before="100" w:beforeAutospacing="1" w:after="100" w:afterAutospacing="1" w:line="240" w:lineRule="auto"/>
        <w:rPr>
          <w:rFonts w:ascii="Arial" w:eastAsia="Times New Roman" w:hAnsi="Arial" w:cs="Arial"/>
          <w:color w:val="000000"/>
          <w:sz w:val="27"/>
          <w:szCs w:val="27"/>
          <w:lang w:val="es-ES"/>
        </w:rPr>
      </w:pPr>
      <w:r w:rsidRPr="00F706A0">
        <w:rPr>
          <w:rFonts w:ascii="Arial" w:eastAsia="Times New Roman" w:hAnsi="Arial" w:cs="Arial"/>
          <w:color w:val="000000"/>
          <w:sz w:val="27"/>
          <w:szCs w:val="27"/>
          <w:lang w:val="es-ES"/>
        </w:rPr>
        <w:t>Del exterior al interior</w:t>
      </w:r>
    </w:p>
    <w:p w:rsidR="00F706A0" w:rsidRPr="00F706A0" w:rsidRDefault="00F706A0" w:rsidP="00F706A0">
      <w:pPr>
        <w:spacing w:before="100" w:beforeAutospacing="1" w:after="100" w:afterAutospacing="1" w:line="240" w:lineRule="auto"/>
        <w:rPr>
          <w:rFonts w:ascii="Arial" w:eastAsia="Times New Roman" w:hAnsi="Arial" w:cs="Arial"/>
          <w:color w:val="000000"/>
          <w:sz w:val="27"/>
          <w:szCs w:val="27"/>
          <w:lang w:val="en-US"/>
        </w:rPr>
      </w:pPr>
      <w:r w:rsidRPr="00F706A0">
        <w:rPr>
          <w:rFonts w:ascii="Arial" w:eastAsia="Times New Roman" w:hAnsi="Arial" w:cs="Arial"/>
          <w:color w:val="000000"/>
          <w:sz w:val="27"/>
          <w:szCs w:val="27"/>
          <w:lang w:val="es-ES"/>
        </w:rPr>
        <w:t xml:space="preserve">Pronto vamos a celebrar una linda fiesta... (La Navidad). ¿Qué celebramos en esta </w:t>
      </w:r>
      <w:proofErr w:type="gramStart"/>
      <w:r w:rsidRPr="00F706A0">
        <w:rPr>
          <w:rFonts w:ascii="Arial" w:eastAsia="Times New Roman" w:hAnsi="Arial" w:cs="Arial"/>
          <w:color w:val="000000"/>
          <w:sz w:val="27"/>
          <w:szCs w:val="27"/>
          <w:lang w:val="es-ES"/>
        </w:rPr>
        <w:t>fiesta?..</w:t>
      </w:r>
      <w:proofErr w:type="gramEnd"/>
      <w:r w:rsidRPr="00F706A0">
        <w:rPr>
          <w:rFonts w:ascii="Arial" w:eastAsia="Times New Roman" w:hAnsi="Arial" w:cs="Arial"/>
          <w:color w:val="000000"/>
          <w:sz w:val="27"/>
          <w:szCs w:val="27"/>
          <w:lang w:val="es-ES"/>
        </w:rPr>
        <w:t xml:space="preserve">(que nació el Hijo de Dios). ¿Por qué nace, por qué se hace hombre?... (para salvarnos) ¿Qué siente El en su corazón por nosotros?... (amor). Así es, nos quiere mucho, por eso se hace hombre. Para recordar este amor de Jesús, ¿qué es lo que armamos en la Iglesia y en nuestras casas para </w:t>
      </w:r>
      <w:proofErr w:type="gramStart"/>
      <w:r w:rsidRPr="00F706A0">
        <w:rPr>
          <w:rFonts w:ascii="Arial" w:eastAsia="Times New Roman" w:hAnsi="Arial" w:cs="Arial"/>
          <w:color w:val="000000"/>
          <w:sz w:val="27"/>
          <w:szCs w:val="27"/>
          <w:lang w:val="es-ES"/>
        </w:rPr>
        <w:t>que</w:t>
      </w:r>
      <w:proofErr w:type="gramEnd"/>
      <w:r w:rsidRPr="00F706A0">
        <w:rPr>
          <w:rFonts w:ascii="Arial" w:eastAsia="Times New Roman" w:hAnsi="Arial" w:cs="Arial"/>
          <w:color w:val="000000"/>
          <w:sz w:val="27"/>
          <w:szCs w:val="27"/>
          <w:lang w:val="es-ES"/>
        </w:rPr>
        <w:t xml:space="preserve"> viéndolo, recordemos en seguida el amor de Jesús... (un nacimiento). Cantaremos villancicos, celebraremos la fiesta de Navidad. Es como si nos mojáramos, nos empapáramos del amor de Jesús. Ahora bien, puede suceder que por afuera viene la Palabra de Dios, por afuera vemos el nacimiento, pero por dentro tenemos rencor contra los demás. En </w:t>
      </w:r>
      <w:r w:rsidRPr="00F706A0">
        <w:rPr>
          <w:rFonts w:ascii="Arial" w:eastAsia="Times New Roman" w:hAnsi="Arial" w:cs="Arial"/>
          <w:color w:val="000000"/>
          <w:sz w:val="27"/>
          <w:szCs w:val="27"/>
          <w:lang w:val="es-ES"/>
        </w:rPr>
        <w:lastRenderedPageBreak/>
        <w:t xml:space="preserve">consecuencia, por afuera estamos empapados de Jesús, ¿pero por dentro cómo </w:t>
      </w:r>
      <w:proofErr w:type="gramStart"/>
      <w:r w:rsidRPr="00F706A0">
        <w:rPr>
          <w:rFonts w:ascii="Arial" w:eastAsia="Times New Roman" w:hAnsi="Arial" w:cs="Arial"/>
          <w:color w:val="000000"/>
          <w:sz w:val="27"/>
          <w:szCs w:val="27"/>
          <w:lang w:val="es-ES"/>
        </w:rPr>
        <w:t>estamos?..</w:t>
      </w:r>
      <w:proofErr w:type="gramEnd"/>
      <w:r w:rsidRPr="00F706A0">
        <w:rPr>
          <w:rFonts w:ascii="Arial" w:eastAsia="Times New Roman" w:hAnsi="Arial" w:cs="Arial"/>
          <w:color w:val="000000"/>
          <w:sz w:val="27"/>
          <w:szCs w:val="27"/>
          <w:lang w:val="es-ES"/>
        </w:rPr>
        <w:t xml:space="preserve"> (secos). Tenemos que empaparnos por dentro del amor de Jesús. </w:t>
      </w:r>
      <w:r w:rsidRPr="00F706A0">
        <w:rPr>
          <w:rFonts w:ascii="Arial" w:eastAsia="Times New Roman" w:hAnsi="Arial" w:cs="Arial"/>
          <w:color w:val="000000"/>
          <w:sz w:val="27"/>
          <w:szCs w:val="27"/>
          <w:lang w:val="en-US"/>
        </w:rPr>
        <w:t xml:space="preserve">¿Cómo </w:t>
      </w:r>
      <w:proofErr w:type="spellStart"/>
      <w:r w:rsidRPr="00F706A0">
        <w:rPr>
          <w:rFonts w:ascii="Arial" w:eastAsia="Times New Roman" w:hAnsi="Arial" w:cs="Arial"/>
          <w:color w:val="000000"/>
          <w:sz w:val="27"/>
          <w:szCs w:val="27"/>
          <w:lang w:val="en-US"/>
        </w:rPr>
        <w:t>hacer</w:t>
      </w:r>
      <w:proofErr w:type="spellEnd"/>
      <w:r w:rsidRPr="00F706A0">
        <w:rPr>
          <w:rFonts w:ascii="Arial" w:eastAsia="Times New Roman" w:hAnsi="Arial" w:cs="Arial"/>
          <w:color w:val="000000"/>
          <w:sz w:val="27"/>
          <w:szCs w:val="27"/>
          <w:lang w:val="en-US"/>
        </w:rPr>
        <w:t>?</w:t>
      </w:r>
    </w:p>
    <w:p w:rsidR="00F706A0" w:rsidRPr="00F706A0" w:rsidRDefault="00F706A0" w:rsidP="00F706A0">
      <w:pPr>
        <w:spacing w:before="100" w:beforeAutospacing="1" w:after="100" w:afterAutospacing="1" w:line="240" w:lineRule="auto"/>
        <w:rPr>
          <w:rFonts w:ascii="Arial" w:eastAsia="Times New Roman" w:hAnsi="Arial" w:cs="Arial"/>
          <w:color w:val="000000"/>
          <w:sz w:val="27"/>
          <w:szCs w:val="27"/>
          <w:lang w:val="en-US"/>
        </w:rPr>
      </w:pPr>
      <w:proofErr w:type="spellStart"/>
      <w:r w:rsidRPr="00F706A0">
        <w:rPr>
          <w:rFonts w:ascii="Arial" w:eastAsia="Times New Roman" w:hAnsi="Arial" w:cs="Arial"/>
          <w:color w:val="000000"/>
          <w:sz w:val="27"/>
          <w:szCs w:val="27"/>
          <w:lang w:val="en-US"/>
        </w:rPr>
        <w:t>Empaparnos</w:t>
      </w:r>
      <w:proofErr w:type="spellEnd"/>
      <w:r w:rsidRPr="00F706A0">
        <w:rPr>
          <w:rFonts w:ascii="Arial" w:eastAsia="Times New Roman" w:hAnsi="Arial" w:cs="Arial"/>
          <w:color w:val="000000"/>
          <w:sz w:val="27"/>
          <w:szCs w:val="27"/>
          <w:lang w:val="en-US"/>
        </w:rPr>
        <w:t xml:space="preserve"> de </w:t>
      </w:r>
      <w:proofErr w:type="spellStart"/>
      <w:r w:rsidRPr="00F706A0">
        <w:rPr>
          <w:rFonts w:ascii="Arial" w:eastAsia="Times New Roman" w:hAnsi="Arial" w:cs="Arial"/>
          <w:color w:val="000000"/>
          <w:sz w:val="27"/>
          <w:szCs w:val="27"/>
          <w:lang w:val="en-US"/>
        </w:rPr>
        <w:t>Jesús</w:t>
      </w:r>
      <w:proofErr w:type="spellEnd"/>
    </w:p>
    <w:p w:rsidR="00F706A0" w:rsidRPr="00F706A0" w:rsidRDefault="00F706A0" w:rsidP="00F706A0">
      <w:pPr>
        <w:spacing w:before="100" w:beforeAutospacing="1" w:after="100" w:afterAutospacing="1" w:line="240" w:lineRule="auto"/>
        <w:rPr>
          <w:rFonts w:ascii="Arial" w:eastAsia="Times New Roman" w:hAnsi="Arial" w:cs="Arial"/>
          <w:color w:val="000000"/>
          <w:sz w:val="27"/>
          <w:szCs w:val="27"/>
          <w:lang w:val="es-ES"/>
        </w:rPr>
      </w:pPr>
      <w:bookmarkStart w:id="1" w:name="Había_una_vez_un_hombre_al_que_le_dio_mu"/>
      <w:r w:rsidRPr="00F706A0">
        <w:rPr>
          <w:rFonts w:ascii="Arial" w:eastAsia="Times New Roman" w:hAnsi="Arial" w:cs="Arial"/>
          <w:color w:val="000000"/>
          <w:sz w:val="27"/>
          <w:szCs w:val="27"/>
          <w:lang w:val="es-ES"/>
        </w:rPr>
        <w:t>Había una vez un hombre al que le dio mucha cólera lo de olvidarse de Jesús</w:t>
      </w:r>
      <w:bookmarkEnd w:id="1"/>
      <w:r w:rsidRPr="00F706A0">
        <w:rPr>
          <w:rFonts w:ascii="Arial" w:eastAsia="Times New Roman" w:hAnsi="Arial" w:cs="Arial"/>
          <w:color w:val="000000"/>
          <w:sz w:val="27"/>
          <w:szCs w:val="27"/>
          <w:lang w:val="es-ES"/>
        </w:rPr>
        <w:t xml:space="preserve"> y de su amor. Tenía la mejor buena </w:t>
      </w:r>
      <w:proofErr w:type="gramStart"/>
      <w:r w:rsidRPr="00F706A0">
        <w:rPr>
          <w:rFonts w:ascii="Arial" w:eastAsia="Times New Roman" w:hAnsi="Arial" w:cs="Arial"/>
          <w:color w:val="000000"/>
          <w:sz w:val="27"/>
          <w:szCs w:val="27"/>
          <w:lang w:val="es-ES"/>
        </w:rPr>
        <w:t>voluntad</w:t>
      </w:r>
      <w:proofErr w:type="gramEnd"/>
      <w:r w:rsidRPr="00F706A0">
        <w:rPr>
          <w:rFonts w:ascii="Arial" w:eastAsia="Times New Roman" w:hAnsi="Arial" w:cs="Arial"/>
          <w:color w:val="000000"/>
          <w:sz w:val="27"/>
          <w:szCs w:val="27"/>
          <w:lang w:val="es-ES"/>
        </w:rPr>
        <w:t xml:space="preserve"> pero siempre se olvidaba. En la noche se puso a pensar sobre cuántas veces se había olvidado. Quería empaparse del amor de Jesús y se olvidaba. Un día le vino una buena idea. Se propuso de decir cada vez cuando tenía algo que hacer, fácil o difícil: "Jesús ayúdame a amar". Cuando tenía que trabajar decía... Cuando alguien necesitaba ayuda decía... Cuando alguna persona le daba cólera decía... Cuando no tenía ganas de hablar con las personas decía... Las más veces las cosas le salían bien porque se estaba empapando de</w:t>
      </w:r>
      <w:proofErr w:type="gramStart"/>
      <w:r w:rsidRPr="00F706A0">
        <w:rPr>
          <w:rFonts w:ascii="Arial" w:eastAsia="Times New Roman" w:hAnsi="Arial" w:cs="Arial"/>
          <w:color w:val="000000"/>
          <w:sz w:val="27"/>
          <w:szCs w:val="27"/>
          <w:lang w:val="es-ES"/>
        </w:rPr>
        <w:t>...(</w:t>
      </w:r>
      <w:proofErr w:type="gramEnd"/>
      <w:r w:rsidRPr="00F706A0">
        <w:rPr>
          <w:rFonts w:ascii="Arial" w:eastAsia="Times New Roman" w:hAnsi="Arial" w:cs="Arial"/>
          <w:color w:val="000000"/>
          <w:sz w:val="27"/>
          <w:szCs w:val="27"/>
          <w:lang w:val="es-ES"/>
        </w:rPr>
        <w:t>el amor de Jesús). Así que durante la semana diremos siempre que tenemos algo que hacer... (Señor ayúdame a amar). Cuando tenemos que obedecer... ayudar... cuando tenemos cólera... cuando queremos tener algo sólo para nosotros... cuando una persona no nos gusta...</w:t>
      </w:r>
    </w:p>
    <w:p w:rsidR="00F706A0" w:rsidRPr="00F706A0" w:rsidRDefault="00F706A0" w:rsidP="00F706A0">
      <w:pPr>
        <w:spacing w:before="100" w:beforeAutospacing="1" w:after="100" w:afterAutospacing="1" w:line="240" w:lineRule="auto"/>
        <w:rPr>
          <w:rFonts w:ascii="Arial" w:eastAsia="Times New Roman" w:hAnsi="Arial" w:cs="Arial"/>
          <w:color w:val="000000"/>
          <w:sz w:val="27"/>
          <w:szCs w:val="27"/>
          <w:lang w:val="es-ES"/>
        </w:rPr>
      </w:pPr>
      <w:r w:rsidRPr="00F706A0">
        <w:rPr>
          <w:rFonts w:ascii="Arial" w:eastAsia="Times New Roman" w:hAnsi="Arial" w:cs="Arial"/>
          <w:color w:val="000000"/>
          <w:sz w:val="27"/>
          <w:szCs w:val="27"/>
          <w:lang w:val="es-ES"/>
        </w:rPr>
        <w:t>Testigos</w:t>
      </w:r>
    </w:p>
    <w:p w:rsidR="00F706A0" w:rsidRPr="00F706A0" w:rsidRDefault="00F706A0" w:rsidP="00F706A0">
      <w:pPr>
        <w:spacing w:before="100" w:beforeAutospacing="1" w:after="100" w:afterAutospacing="1" w:line="240" w:lineRule="auto"/>
        <w:rPr>
          <w:rFonts w:ascii="Arial" w:eastAsia="Times New Roman" w:hAnsi="Arial" w:cs="Arial"/>
          <w:color w:val="000000"/>
          <w:sz w:val="27"/>
          <w:szCs w:val="27"/>
          <w:lang w:val="es-ES"/>
        </w:rPr>
      </w:pPr>
      <w:r w:rsidRPr="00F706A0">
        <w:rPr>
          <w:rFonts w:ascii="Arial" w:eastAsia="Times New Roman" w:hAnsi="Arial" w:cs="Arial"/>
          <w:color w:val="000000"/>
          <w:sz w:val="27"/>
          <w:szCs w:val="27"/>
          <w:lang w:val="es-ES"/>
        </w:rPr>
        <w:t xml:space="preserve">¿Recuerdan por qué Mahatma Gandhi no se ha hecho cristiano?... (porque los cristianos estaban secos por dentro). Es decir, se habría hecho cristiano si los cristianos estaríamos empapados de Jesús por dentro. San Juan Bautista estaba empapado de Jesús. </w:t>
      </w:r>
      <w:proofErr w:type="spellStart"/>
      <w:r w:rsidRPr="00F706A0">
        <w:rPr>
          <w:rFonts w:ascii="Arial" w:eastAsia="Times New Roman" w:hAnsi="Arial" w:cs="Arial"/>
          <w:color w:val="000000"/>
          <w:sz w:val="27"/>
          <w:szCs w:val="27"/>
          <w:lang w:val="es-ES"/>
        </w:rPr>
        <w:t>El</w:t>
      </w:r>
      <w:proofErr w:type="spellEnd"/>
      <w:r w:rsidRPr="00F706A0">
        <w:rPr>
          <w:rFonts w:ascii="Arial" w:eastAsia="Times New Roman" w:hAnsi="Arial" w:cs="Arial"/>
          <w:color w:val="000000"/>
          <w:sz w:val="27"/>
          <w:szCs w:val="27"/>
          <w:lang w:val="es-ES"/>
        </w:rPr>
        <w:t xml:space="preserve"> lo anunciaba. Nosotros también lo podremos anunciar. ¿Cuando?...</w:t>
      </w:r>
    </w:p>
    <w:p w:rsidR="00F706A0" w:rsidRPr="00F706A0" w:rsidRDefault="00F706A0" w:rsidP="00F706A0">
      <w:pPr>
        <w:spacing w:before="100" w:beforeAutospacing="1" w:after="100" w:afterAutospacing="1" w:line="240" w:lineRule="auto"/>
        <w:ind w:left="1440"/>
        <w:rPr>
          <w:rFonts w:ascii="Arial" w:eastAsia="Times New Roman" w:hAnsi="Arial" w:cs="Arial"/>
          <w:color w:val="000000"/>
          <w:sz w:val="27"/>
          <w:szCs w:val="27"/>
          <w:lang w:val="es-ES"/>
        </w:rPr>
      </w:pPr>
      <w:r w:rsidRPr="00F706A0">
        <w:rPr>
          <w:rFonts w:ascii="Arial" w:eastAsia="Times New Roman" w:hAnsi="Arial" w:cs="Arial"/>
          <w:color w:val="000000"/>
          <w:sz w:val="27"/>
          <w:szCs w:val="27"/>
          <w:lang w:val="es-ES"/>
        </w:rPr>
        <w:t>Lema: Como San Juan Bautista queremos ser testigos de Jesús.</w:t>
      </w:r>
    </w:p>
    <w:p w:rsidR="00F706A0" w:rsidRPr="00F706A0" w:rsidRDefault="00F706A0">
      <w:pPr>
        <w:rPr>
          <w:lang w:val="es-ES"/>
        </w:rPr>
      </w:pPr>
      <w:bookmarkStart w:id="2" w:name="_GoBack"/>
      <w:bookmarkEnd w:id="2"/>
    </w:p>
    <w:sectPr w:rsidR="00F706A0" w:rsidRPr="00F706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6A0"/>
    <w:rsid w:val="009F2CF7"/>
    <w:rsid w:val="00F70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7D50D"/>
  <w15:chartTrackingRefBased/>
  <w15:docId w15:val="{C3307019-6ADC-4C0F-BE72-056C0EEA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17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Documentos\Mis%20sitios%20web\public_html\domingos\AdvNav\domAdvNavB\domBadv0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AdvNav\domAdvNavB\domBadv03.html" TargetMode="External"/><Relationship Id="rId5" Type="http://schemas.openxmlformats.org/officeDocument/2006/relationships/hyperlink" Target="file:///D:\Documentos\Mis%20sitios%20web\public_html\domingos\AdvNav\domAdvNavB\domBadv03.htm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674</Words>
  <Characters>3846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2023-01-17T17:54:00Z</dcterms:created>
  <dcterms:modified xsi:type="dcterms:W3CDTF">2023-01-17T17:56:00Z</dcterms:modified>
</cp:coreProperties>
</file>