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tblCellSpacing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0"/>
        <w:gridCol w:w="2370"/>
      </w:tblGrid>
      <w:tr w:rsidR="00C533EF" w:rsidRPr="00C533EF" w:rsidTr="00C533EF">
        <w:trPr>
          <w:tblCellSpacing w:w="75" w:type="dxa"/>
        </w:trPr>
        <w:tc>
          <w:tcPr>
            <w:tcW w:w="8805" w:type="dxa"/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5"/>
            </w:tblGrid>
            <w:tr w:rsidR="00C533EF" w:rsidRPr="00C533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3EF" w:rsidRPr="00C533EF" w:rsidRDefault="00C533EF" w:rsidP="00C533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C533EF">
                    <w:rPr>
                      <w:rFonts w:ascii="Arial" w:eastAsia="Times New Roman" w:hAnsi="Arial" w:cs="Arial"/>
                      <w:sz w:val="18"/>
                      <w:szCs w:val="18"/>
                      <w:lang w:eastAsia="es-PE"/>
                    </w:rPr>
                    <w:t>06//2012 10:46 AM</w:t>
                  </w:r>
                </w:p>
              </w:tc>
            </w:tr>
            <w:tr w:rsidR="00C533EF" w:rsidRPr="00C533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33EF" w:rsidRPr="00C533EF" w:rsidRDefault="00C533EF" w:rsidP="00C533E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lang w:eastAsia="es-PE"/>
                    </w:rPr>
                  </w:pP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1. Miércoles de Ceniza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: Asistiré con toda mi familia a la iglesia para recibir la ceniza.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2. Jueves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: Leeré un pasaje del evangelio sobre la Pasión de Jesús para conocer más de Él.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3. Viernes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: Haré un sacrificio en la comida por amor a Jesús.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4. Sábado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: Rezaré un misterio del Rosario por todos los que están alejados de Jesús.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5. Domingo: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Me confesaré con mucha devoción para renovar mi amistad con Jesús.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6. Lunes: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Cumpliré con mis responsabilidades con alegría y sin quejarme.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7. Martes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: Haré un acto de caridad con alguien más sin que nadie se de cuenta.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8. Miércoles: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Hablaré sólo cosas buenas y positivas de los demás.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9. Jueves: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Rezaré un Padrenuestro con toda mi familia antes de comer pidiendo por las familias que no están unidas.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10. Viernes: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Haré un sacrificio por amor a Jesús.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11. Sábado: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Rezaré un misterio del Rosario ofreciéndolo por los que están en pecado mortal.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12. Domingo: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Visitaré a Jesús durante 15 minutos en el sagrario.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13. Lunes: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Daré algo mío a alguien que lo necesite más que yo.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14. Martes: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Cumpliré con mis responsabilidades con alegría y sin quejarme.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15. Miércoles: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Haré un acto de caridad sin que nadie se de cuenta.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16. Jueves: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Leeré un pasaje del evangelio sobre la Pasión de Jesús para conocer más de Él.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17. Viernes: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Rezaré el Vía Crucis.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18. Sábado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: Rezaré un misterio del Rosario por los sacerdotes y misioneros.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19. Domingo: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Invitaré a misa a algún familiar o amigo que esté alejado de Dios.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lastRenderedPageBreak/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20. Lunes: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Ordenaré aquella área de mi casa que tengo más descuidada.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21. Martes: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En la comida platicaremos de las cosas buenas que hemos recibido de Dios.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22. Miércoles: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Haré un acto de caridad por alguien más sin que se den cuenta.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23. Jueves: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Hablaré sólo cosas buenas y positivas de los demás.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24. Viernes: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Perdonaré de corazón a todas las personas con las que pueda estar enojada o alejada.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25. Sábado: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Rezaré un misterio del Rosario ofreciéndolo por todos los que aún no están bautizados.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26. Domingo: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Comulgaré con mucha devoción.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27. Lunes: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Leeré un pasaje del evangelio sobre la Pasión de Jesús para conocer más de Él.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28. Martes: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Cumpliré con mis responsabilidades con alegría y sin quejarme.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29. Miércoles: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Daré algo mío a alguien que lo necesite más que yo.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30. Jueves: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Rezaremos en familia antes de ir a dormir pidiendo por las familias desunidas.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31. Viernes: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Rezaré el Vía Crucis.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32. Sábado: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Rezaré un misterio del Rosario ofreciéndolo por los que están en pecado mortal.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33. Domingo: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Visitaré a Jesús durante 15 minutos en el sagrario.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34. Lunes: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Haré un sacrificio en la comida por amor a Jesús.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35. Martes: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Cumpliré con todas mis responsabilidades con alegría y sin quejarme.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36. Miércoles: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Compartiré un consejo con alguien que lo necesite.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37. Jueves: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Rezaré un Padrenuestro por el Santo Padre.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38. Viernes: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Haré tres sacrificios ofreciéndolos por el arrepentimiento de los pecadores.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lastRenderedPageBreak/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39. Sábado: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Rezaré un misterio del Rosario por el arrepentimiento de las personas que ofenden a Dios.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40. Domingo: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Participaré de los oficios del Domingo de Ramos.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41. Lunes: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Escribiré una carta para cada uno de los miembros de mi familia agradeciéndoles por su amor.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42. Martes: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Haré un sacrificio en la comida por amor a Jesús.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43. Miércoles: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Haré un acto de caridad sin que nadie se de cuenta.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44. Jueves: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Asistiré a los oficios para agradecer a Jesús que se quedó en la Eucaristía.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45. Viernes: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Rezaré el Vía Crucis en una iglesia.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46. Sábado: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Rezaré un Rosario para acompañar a María en su dolor.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b/>
                      <w:bCs/>
                      <w:lang w:eastAsia="es-PE"/>
                    </w:rPr>
                    <w:t>47. Domingo: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t> ¡ALEGRÍA! Asistiré a misa para celebrar la victoria de Jesús sobre el pecado. </w:t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lang w:eastAsia="es-PE"/>
                    </w:rPr>
                    <w:br/>
                  </w:r>
                  <w:r w:rsidRPr="00C533EF">
                    <w:rPr>
                      <w:rFonts w:ascii="Verdana" w:eastAsia="Times New Roman" w:hAnsi="Verdana" w:cs="Times New Roman"/>
                      <w:i/>
                      <w:iCs/>
                      <w:lang w:eastAsia="es-PE"/>
                    </w:rPr>
                    <w:t>http://vivelasemanasanta.com</w:t>
                  </w:r>
                </w:p>
              </w:tc>
            </w:tr>
          </w:tbl>
          <w:p w:rsidR="00C533EF" w:rsidRPr="00C533EF" w:rsidRDefault="00C533EF" w:rsidP="00C5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  <w:tc>
          <w:tcPr>
            <w:tcW w:w="2145" w:type="dxa"/>
            <w:shd w:val="clear" w:color="auto" w:fill="FFFFFF"/>
            <w:hideMark/>
          </w:tcPr>
          <w:p w:rsidR="00C533EF" w:rsidRPr="00C533EF" w:rsidRDefault="00C533EF" w:rsidP="00C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</w:tc>
      </w:tr>
    </w:tbl>
    <w:p w:rsidR="001B7978" w:rsidRDefault="001B7978"/>
    <w:sectPr w:rsidR="001B7978" w:rsidSect="001B79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533EF"/>
    <w:rsid w:val="00036989"/>
    <w:rsid w:val="00174E86"/>
    <w:rsid w:val="001B7978"/>
    <w:rsid w:val="001F3F52"/>
    <w:rsid w:val="002F7961"/>
    <w:rsid w:val="003365AE"/>
    <w:rsid w:val="00361275"/>
    <w:rsid w:val="00364F33"/>
    <w:rsid w:val="00392152"/>
    <w:rsid w:val="003A4690"/>
    <w:rsid w:val="003B1B2F"/>
    <w:rsid w:val="003C6CB4"/>
    <w:rsid w:val="003D226F"/>
    <w:rsid w:val="003D6E66"/>
    <w:rsid w:val="003E05D1"/>
    <w:rsid w:val="004A3888"/>
    <w:rsid w:val="004A3D2E"/>
    <w:rsid w:val="00601471"/>
    <w:rsid w:val="00677D2E"/>
    <w:rsid w:val="006C683A"/>
    <w:rsid w:val="0071687A"/>
    <w:rsid w:val="007B54A2"/>
    <w:rsid w:val="0080479E"/>
    <w:rsid w:val="00833C14"/>
    <w:rsid w:val="008E53FE"/>
    <w:rsid w:val="0098438E"/>
    <w:rsid w:val="00A4263F"/>
    <w:rsid w:val="00A64386"/>
    <w:rsid w:val="00A66565"/>
    <w:rsid w:val="00C425A5"/>
    <w:rsid w:val="00C51ADB"/>
    <w:rsid w:val="00C533EF"/>
    <w:rsid w:val="00C84E73"/>
    <w:rsid w:val="00D77059"/>
    <w:rsid w:val="00D845B7"/>
    <w:rsid w:val="00DF15C4"/>
    <w:rsid w:val="00E63110"/>
    <w:rsid w:val="00E638EA"/>
    <w:rsid w:val="00F722BA"/>
    <w:rsid w:val="00F819FD"/>
    <w:rsid w:val="00F9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C533EF"/>
    <w:rPr>
      <w:b/>
      <w:bCs/>
    </w:rPr>
  </w:style>
  <w:style w:type="character" w:customStyle="1" w:styleId="apple-converted-space">
    <w:name w:val="apple-converted-space"/>
    <w:basedOn w:val="Fuentedeprrafopredeter"/>
    <w:rsid w:val="00C533EF"/>
  </w:style>
  <w:style w:type="character" w:styleId="nfasis">
    <w:name w:val="Emphasis"/>
    <w:basedOn w:val="Fuentedeprrafopredeter"/>
    <w:uiPriority w:val="20"/>
    <w:qFormat/>
    <w:rsid w:val="00C533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2966</Characters>
  <Application>Microsoft Office Word</Application>
  <DocSecurity>0</DocSecurity>
  <Lines>120</Lines>
  <Paragraphs>2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</cp:revision>
  <dcterms:created xsi:type="dcterms:W3CDTF">2012-04-06T14:49:00Z</dcterms:created>
  <dcterms:modified xsi:type="dcterms:W3CDTF">2012-04-06T14:50:00Z</dcterms:modified>
</cp:coreProperties>
</file>