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6E" w:rsidRPr="0058626E" w:rsidRDefault="0058626E" w:rsidP="0058626E">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58626E">
        <w:rPr>
          <w:rFonts w:ascii="Arial" w:eastAsia="Times New Roman" w:hAnsi="Arial" w:cs="Arial"/>
          <w:b/>
          <w:bCs/>
          <w:color w:val="FF0000"/>
          <w:kern w:val="36"/>
          <w:sz w:val="72"/>
          <w:szCs w:val="72"/>
          <w:lang w:val="es-ES"/>
        </w:rPr>
        <w:t>Domingo 7 Tiempo Ordinario C - Iglesia del Hogar: en Familia, como Iglesia doméstica, preparamos la Acogida de la Palabra de Dios proclamada durante la celebración de la Misa dominical</w:t>
      </w:r>
    </w:p>
    <w:p w:rsidR="0058626E" w:rsidRPr="0058626E" w:rsidRDefault="0058626E" w:rsidP="0058626E">
      <w:pPr>
        <w:spacing w:after="0" w:line="240" w:lineRule="auto"/>
        <w:jc w:val="right"/>
        <w:rPr>
          <w:rFonts w:ascii="Arial" w:eastAsia="Times New Roman" w:hAnsi="Arial" w:cs="Arial"/>
          <w:color w:val="000000"/>
          <w:sz w:val="24"/>
          <w:szCs w:val="24"/>
          <w:lang w:val="es-ES"/>
        </w:rPr>
      </w:pPr>
      <w:bookmarkStart w:id="0" w:name="_GoBack"/>
      <w:bookmarkEnd w:id="0"/>
      <w:r w:rsidRPr="0058626E">
        <w:rPr>
          <w:rFonts w:ascii="Arial" w:eastAsia="Times New Roman" w:hAnsi="Arial" w:cs="Arial"/>
          <w:color w:val="0000FF"/>
          <w:sz w:val="27"/>
          <w:szCs w:val="27"/>
          <w:u w:val="single"/>
          <w:lang w:val="es-ES"/>
        </w:rPr>
        <w:t>Recursos adicionales para la preparación </w:t>
      </w:r>
    </w:p>
    <w:p w:rsidR="0058626E" w:rsidRPr="0058626E" w:rsidRDefault="0058626E" w:rsidP="0058626E">
      <w:pPr>
        <w:spacing w:before="100" w:beforeAutospacing="1" w:after="100" w:afterAutospacing="1" w:line="240" w:lineRule="auto"/>
        <w:jc w:val="right"/>
        <w:rPr>
          <w:rFonts w:ascii="Arial" w:eastAsia="Times New Roman" w:hAnsi="Arial" w:cs="Arial"/>
          <w:color w:val="000000"/>
          <w:sz w:val="27"/>
          <w:szCs w:val="27"/>
          <w:lang w:val="es-ES"/>
        </w:rPr>
      </w:pPr>
      <w:r w:rsidRPr="0058626E">
        <w:rPr>
          <w:rFonts w:ascii="Arial" w:eastAsia="Times New Roman" w:hAnsi="Arial" w:cs="Arial"/>
          <w:color w:val="000000"/>
          <w:sz w:val="27"/>
          <w:szCs w:val="27"/>
          <w:lang w:val="es-ES"/>
        </w:rPr>
        <w:t> </w:t>
      </w:r>
    </w:p>
    <w:p w:rsidR="0058626E" w:rsidRPr="0058626E" w:rsidRDefault="0058626E" w:rsidP="0058626E">
      <w:pPr>
        <w:spacing w:before="100" w:beforeAutospacing="1" w:after="100" w:afterAutospacing="1" w:line="240" w:lineRule="auto"/>
        <w:jc w:val="center"/>
        <w:rPr>
          <w:rFonts w:ascii="Arial" w:eastAsia="Times New Roman" w:hAnsi="Arial" w:cs="Arial"/>
          <w:color w:val="000000"/>
          <w:sz w:val="24"/>
          <w:szCs w:val="24"/>
          <w:lang w:val="es-ES"/>
        </w:rPr>
      </w:pPr>
      <w:r w:rsidRPr="0058626E">
        <w:rPr>
          <w:rFonts w:ascii="Arial" w:eastAsia="Times New Roman" w:hAnsi="Arial" w:cs="Arial"/>
          <w:b/>
          <w:bCs/>
          <w:color w:val="000000"/>
          <w:sz w:val="24"/>
          <w:szCs w:val="24"/>
          <w:lang w:val="es-ES"/>
        </w:rPr>
        <w:t>¿Cómo acoger la Palabra de Dios?</w:t>
      </w:r>
    </w:p>
    <w:p w:rsidR="0058626E" w:rsidRPr="0058626E" w:rsidRDefault="0058626E" w:rsidP="0058626E">
      <w:pPr>
        <w:spacing w:before="100" w:beforeAutospacing="1" w:after="100" w:afterAutospacing="1" w:line="240" w:lineRule="auto"/>
        <w:jc w:val="center"/>
        <w:rPr>
          <w:rFonts w:ascii="Arial" w:eastAsia="Times New Roman" w:hAnsi="Arial" w:cs="Arial"/>
          <w:color w:val="000000"/>
          <w:sz w:val="27"/>
          <w:szCs w:val="27"/>
          <w:lang w:val="es-ES"/>
        </w:rPr>
      </w:pPr>
      <w:r w:rsidRPr="0058626E">
        <w:rPr>
          <w:rFonts w:ascii="Arial" w:eastAsia="Times New Roman" w:hAnsi="Arial" w:cs="Arial"/>
          <w:noProof/>
          <w:color w:val="000000"/>
          <w:sz w:val="27"/>
          <w:szCs w:val="27"/>
        </w:rPr>
        <w:drawing>
          <wp:inline distT="0" distB="0" distL="0" distR="0" wp14:anchorId="5D99D305" wp14:editId="4AEE23F1">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8626E">
        <w:rPr>
          <w:rFonts w:ascii="Arial" w:eastAsia="Times New Roman" w:hAnsi="Arial" w:cs="Arial"/>
          <w:color w:val="000000"/>
          <w:sz w:val="27"/>
          <w:szCs w:val="27"/>
          <w:lang w:val="es-ES"/>
        </w:rPr>
        <w:br/>
      </w:r>
      <w:r w:rsidRPr="0058626E">
        <w:rPr>
          <w:rFonts w:ascii="Arial" w:eastAsia="Times New Roman" w:hAnsi="Arial" w:cs="Arial"/>
          <w:b/>
          <w:bCs/>
          <w:color w:val="000000"/>
          <w:sz w:val="24"/>
          <w:szCs w:val="24"/>
          <w:lang w:val="es-ES"/>
        </w:rPr>
        <w:t>Falta un dedo: Celebrarla</w:t>
      </w:r>
    </w:p>
    <w:p w:rsidR="0058626E" w:rsidRPr="0058626E" w:rsidRDefault="0058626E" w:rsidP="0058626E">
      <w:pPr>
        <w:spacing w:before="100" w:beforeAutospacing="1" w:after="100" w:afterAutospacing="1" w:line="240" w:lineRule="auto"/>
        <w:jc w:val="center"/>
        <w:rPr>
          <w:rFonts w:ascii="Arial" w:eastAsia="Times New Roman" w:hAnsi="Arial" w:cs="Arial"/>
          <w:color w:val="000000"/>
          <w:sz w:val="27"/>
          <w:szCs w:val="27"/>
          <w:lang w:val="es-ES"/>
        </w:rPr>
      </w:pPr>
      <w:r w:rsidRPr="0058626E">
        <w:rPr>
          <w:rFonts w:ascii="Arial" w:eastAsia="Times New Roman" w:hAnsi="Arial" w:cs="Arial"/>
          <w:color w:val="000000"/>
          <w:sz w:val="27"/>
          <w:szCs w:val="27"/>
          <w:lang w:val="es-ES"/>
        </w:rPr>
        <w:t> </w:t>
      </w:r>
    </w:p>
    <w:p w:rsidR="0058626E" w:rsidRPr="0058626E" w:rsidRDefault="0058626E" w:rsidP="0058626E">
      <w:pPr>
        <w:spacing w:before="100" w:beforeAutospacing="1" w:after="100" w:afterAutospacing="1" w:line="240" w:lineRule="auto"/>
        <w:jc w:val="right"/>
        <w:rPr>
          <w:rFonts w:ascii="Arial" w:eastAsia="Times New Roman" w:hAnsi="Arial" w:cs="Arial"/>
          <w:color w:val="000000"/>
          <w:sz w:val="27"/>
          <w:szCs w:val="27"/>
          <w:lang w:val="es-ES"/>
        </w:rPr>
      </w:pPr>
      <w:r w:rsidRPr="0058626E">
        <w:rPr>
          <w:rFonts w:ascii="Arial" w:eastAsia="Times New Roman" w:hAnsi="Arial" w:cs="Arial"/>
          <w:color w:val="000000"/>
          <w:sz w:val="27"/>
          <w:szCs w:val="27"/>
          <w:lang w:val="es-ES"/>
        </w:rPr>
        <w:lastRenderedPageBreak/>
        <w:t> </w:t>
      </w:r>
    </w:p>
    <w:p w:rsidR="0058626E" w:rsidRPr="0058626E" w:rsidRDefault="0058626E" w:rsidP="0058626E">
      <w:pPr>
        <w:spacing w:before="100" w:beforeAutospacing="1" w:after="100" w:afterAutospacing="1" w:line="240" w:lineRule="auto"/>
        <w:jc w:val="both"/>
        <w:rPr>
          <w:rFonts w:ascii="Arial" w:eastAsia="Times New Roman" w:hAnsi="Arial" w:cs="Arial"/>
          <w:color w:val="000000"/>
          <w:sz w:val="24"/>
          <w:szCs w:val="24"/>
          <w:lang w:val="es-ES"/>
        </w:rPr>
      </w:pPr>
      <w:r w:rsidRPr="0058626E">
        <w:rPr>
          <w:rFonts w:ascii="Arial" w:eastAsia="Times New Roman" w:hAnsi="Arial" w:cs="Arial"/>
          <w:b/>
          <w:bCs/>
          <w:color w:val="000000"/>
          <w:sz w:val="24"/>
          <w:szCs w:val="24"/>
          <w:lang w:val="es-ES"/>
        </w:rPr>
        <w:t>PASAJES DOMINICALES</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color w:val="0000FF"/>
          <w:sz w:val="24"/>
          <w:szCs w:val="24"/>
          <w:u w:val="single"/>
          <w:lang w:val="es-ES"/>
        </w:rPr>
        <w:t>Primera Lectura: 1 Sam 2. 7-9. 12-13. 22-23</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t xml:space="preserve">David frágil como todo hombre (cfr. 2 Sam 11) da un ejemplo de heroísmo, al sobreponerse a </w:t>
      </w:r>
      <w:proofErr w:type="spellStart"/>
      <w:r w:rsidRPr="0058626E">
        <w:rPr>
          <w:rFonts w:ascii="Arial" w:eastAsia="Times New Roman" w:hAnsi="Arial" w:cs="Arial"/>
          <w:color w:val="000000"/>
          <w:sz w:val="24"/>
          <w:szCs w:val="24"/>
          <w:lang w:val="es-ES"/>
        </w:rPr>
        <w:t>si</w:t>
      </w:r>
      <w:proofErr w:type="spellEnd"/>
      <w:r w:rsidRPr="0058626E">
        <w:rPr>
          <w:rFonts w:ascii="Arial" w:eastAsia="Times New Roman" w:hAnsi="Arial" w:cs="Arial"/>
          <w:color w:val="000000"/>
          <w:sz w:val="24"/>
          <w:szCs w:val="24"/>
          <w:lang w:val="es-ES"/>
        </w:rPr>
        <w:t xml:space="preserve"> mismo y a las Insinuaciones de su compañero: perdona la vida al que le persigue, cuando lo tenía a su merced, El perdonar a los enemigos es algo que sobrepasa las fuerzas humanas. Cristo nos lo pide (Mt, 5,44) pero Él va delante con su ejemplo. La misericordia con el prójimo atreves de la misericordia divina (Lc 23,34), y nos hace imitar el amor y la misericordia de Dios que nos recuerda el evangelio de hoy.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color w:val="0000FF"/>
          <w:sz w:val="24"/>
          <w:szCs w:val="24"/>
          <w:u w:val="single"/>
          <w:lang w:val="es-ES"/>
        </w:rPr>
        <w:t xml:space="preserve">SEGUNDA LECTURA (1 Cor 15, 45-49) </w:t>
      </w:r>
      <w:r w:rsidRPr="0058626E">
        <w:rPr>
          <w:rFonts w:ascii="Arial" w:eastAsia="Times New Roman" w:hAnsi="Arial" w:cs="Arial"/>
          <w:color w:val="000000"/>
          <w:sz w:val="24"/>
          <w:szCs w:val="24"/>
          <w:lang w:val="es-ES"/>
        </w:rPr>
        <w:br/>
        <w:t>La presente lectura viene a ser la conclusión del tema sobre la resurrección de los muertos. Sere</w:t>
      </w:r>
      <w:r w:rsidR="00D87997">
        <w:rPr>
          <w:rFonts w:ascii="Arial" w:eastAsia="Times New Roman" w:hAnsi="Arial" w:cs="Arial"/>
          <w:color w:val="000000"/>
          <w:sz w:val="24"/>
          <w:szCs w:val="24"/>
          <w:lang w:val="es-ES"/>
        </w:rPr>
        <w:t xml:space="preserve">mos como el nuevo Adán-Cristo. </w:t>
      </w:r>
      <w:r w:rsidRPr="0058626E">
        <w:rPr>
          <w:rFonts w:ascii="Arial" w:eastAsia="Times New Roman" w:hAnsi="Arial" w:cs="Arial"/>
          <w:color w:val="000000"/>
          <w:sz w:val="24"/>
          <w:szCs w:val="24"/>
          <w:lang w:val="es-ES"/>
        </w:rPr>
        <w:t xml:space="preserve">Resucitaremos con él. La tarea del creyente en esta vida es conformarnos a este nueve Adán </w:t>
      </w:r>
      <w:r w:rsidRPr="0058626E">
        <w:rPr>
          <w:rFonts w:ascii="Arial" w:eastAsia="Times New Roman" w:hAnsi="Arial" w:cs="Arial"/>
          <w:color w:val="000000"/>
          <w:sz w:val="24"/>
          <w:szCs w:val="24"/>
          <w:lang w:val="es-ES"/>
        </w:rPr>
        <w:br/>
        <w:t xml:space="preserve">como lo describe la lectura del evangelio de hoy.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color w:val="0000FF"/>
          <w:sz w:val="24"/>
          <w:szCs w:val="24"/>
          <w:u w:val="single"/>
          <w:lang w:val="es-ES"/>
        </w:rPr>
        <w:t xml:space="preserve">EVANGELIO (Lc 6,27-38) </w:t>
      </w:r>
      <w:r w:rsidRPr="0058626E">
        <w:rPr>
          <w:rFonts w:ascii="Arial" w:eastAsia="Times New Roman" w:hAnsi="Arial" w:cs="Arial"/>
          <w:color w:val="000000"/>
          <w:sz w:val="24"/>
          <w:szCs w:val="24"/>
          <w:lang w:val="es-ES"/>
        </w:rPr>
        <w:br/>
        <w:t xml:space="preserve">Aquí se manifiesta que las bienaventuranzas son promesas y exigencias (cfr. el evangelio del domingo pasado). Lo que exige Jesús va </w:t>
      </w:r>
      <w:proofErr w:type="spellStart"/>
      <w:r w:rsidRPr="0058626E">
        <w:rPr>
          <w:rFonts w:ascii="Arial" w:eastAsia="Times New Roman" w:hAnsi="Arial" w:cs="Arial"/>
          <w:color w:val="000000"/>
          <w:sz w:val="24"/>
          <w:szCs w:val="24"/>
          <w:lang w:val="es-ES"/>
        </w:rPr>
        <w:t>mas</w:t>
      </w:r>
      <w:proofErr w:type="spellEnd"/>
      <w:r w:rsidRPr="0058626E">
        <w:rPr>
          <w:rFonts w:ascii="Arial" w:eastAsia="Times New Roman" w:hAnsi="Arial" w:cs="Arial"/>
          <w:color w:val="000000"/>
          <w:sz w:val="24"/>
          <w:szCs w:val="24"/>
          <w:lang w:val="es-ES"/>
        </w:rPr>
        <w:t xml:space="preserve"> allá de la conducta moral normal, hasta puede parecer imposible. Jesús le dice de todos los cristianos, sin </w:t>
      </w:r>
      <w:r w:rsidR="00D87997" w:rsidRPr="0058626E">
        <w:rPr>
          <w:rFonts w:ascii="Arial" w:eastAsia="Times New Roman" w:hAnsi="Arial" w:cs="Arial"/>
          <w:color w:val="000000"/>
          <w:sz w:val="24"/>
          <w:szCs w:val="24"/>
          <w:lang w:val="es-ES"/>
        </w:rPr>
        <w:t>excepción</w:t>
      </w:r>
      <w:r w:rsidRPr="0058626E">
        <w:rPr>
          <w:rFonts w:ascii="Arial" w:eastAsia="Times New Roman" w:hAnsi="Arial" w:cs="Arial"/>
          <w:color w:val="000000"/>
          <w:sz w:val="24"/>
          <w:szCs w:val="24"/>
          <w:lang w:val="es-ES"/>
        </w:rPr>
        <w:t xml:space="preserve">. La razón es que Dios mismo se ha revelado como el amor sin límites. Lo que nosotros llamamos amor al prójimo muchas veces es una caridad limitada y hasta se trata de un negocio de intercambio. Dios se entrega totalmente y gratis. (Ex 34,6-9; 2 Re 13,23: </w:t>
      </w:r>
      <w:proofErr w:type="spellStart"/>
      <w:r w:rsidRPr="0058626E">
        <w:rPr>
          <w:rFonts w:ascii="Arial" w:eastAsia="Times New Roman" w:hAnsi="Arial" w:cs="Arial"/>
          <w:color w:val="000000"/>
          <w:sz w:val="24"/>
          <w:szCs w:val="24"/>
          <w:lang w:val="es-ES"/>
        </w:rPr>
        <w:t>ls</w:t>
      </w:r>
      <w:proofErr w:type="spellEnd"/>
      <w:r w:rsidRPr="0058626E">
        <w:rPr>
          <w:rFonts w:ascii="Arial" w:eastAsia="Times New Roman" w:hAnsi="Arial" w:cs="Arial"/>
          <w:color w:val="000000"/>
          <w:sz w:val="24"/>
          <w:szCs w:val="24"/>
          <w:lang w:val="es-ES"/>
        </w:rPr>
        <w:t xml:space="preserve"> 30,18; 54-8-10; 55,7; Jer 12,51; 31,20; Os 14,4; 5,8-11; Miq 7,19; Zac 10,6; Mt 9,10.-13; 18, 21-22; Lc 10,33-37; 5, 8, 5-11; 12,9-21.; 13,8-10; Rom 5,8-11; 12, 9-21; 1 Pe 3,8-17.</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b/>
          <w:bCs/>
          <w:color w:val="000000"/>
          <w:sz w:val="24"/>
          <w:szCs w:val="24"/>
          <w:lang w:val="es-ES"/>
        </w:rPr>
        <w:t xml:space="preserve">REFLEXIONEMOS </w:t>
      </w:r>
      <w:r w:rsidRPr="0058626E">
        <w:rPr>
          <w:rFonts w:ascii="Arial" w:eastAsia="Times New Roman" w:hAnsi="Arial" w:cs="Arial"/>
          <w:b/>
          <w:bCs/>
          <w:color w:val="000000"/>
          <w:sz w:val="24"/>
          <w:szCs w:val="24"/>
          <w:lang w:val="es-ES"/>
        </w:rPr>
        <w:br/>
      </w:r>
      <w:r w:rsidRPr="0058626E">
        <w:rPr>
          <w:rFonts w:ascii="Arial" w:eastAsia="Times New Roman" w:hAnsi="Arial" w:cs="Arial"/>
          <w:color w:val="000000"/>
          <w:sz w:val="24"/>
          <w:szCs w:val="24"/>
          <w:lang w:val="es-ES"/>
        </w:rPr>
        <w:t xml:space="preserve">La buena nueva del amor que Cristo impone es bastante desconcertante en el momento de su proclamación; hoy mismo, en nuestro mundo, sigue produciendo verdaderos desconciertos. Jesús amplía los límites del amor más allá de les límites de las comunidades naturales en las que el amor surge con espontaneidad natural, instintiva: familiares, parientes, amigos, vecinos, bienhechores, aquellos de quienes se está esperando recibir algo (Lc 14,12). El amor que Cristo intima debe ser "católico" universal, ampliamente comprensivo, debe tener las dimensiones de Dios, o sea las dimensiones que abarcan a todos los hombres. La conducta con los enemigos, las situaciones desfavorables (pobres y lisiados), las limitaciones </w:t>
      </w:r>
      <w:proofErr w:type="gramStart"/>
      <w:r w:rsidRPr="0058626E">
        <w:rPr>
          <w:rFonts w:ascii="Arial" w:eastAsia="Times New Roman" w:hAnsi="Arial" w:cs="Arial"/>
          <w:color w:val="000000"/>
          <w:sz w:val="24"/>
          <w:szCs w:val="24"/>
          <w:lang w:val="es-ES"/>
        </w:rPr>
        <w:t>( c</w:t>
      </w:r>
      <w:r w:rsidR="00D87997">
        <w:rPr>
          <w:rFonts w:ascii="Arial" w:eastAsia="Times New Roman" w:hAnsi="Arial" w:cs="Arial"/>
          <w:color w:val="000000"/>
          <w:sz w:val="24"/>
          <w:szCs w:val="24"/>
          <w:lang w:val="es-ES"/>
        </w:rPr>
        <w:t>ojos</w:t>
      </w:r>
      <w:proofErr w:type="gramEnd"/>
      <w:r w:rsidR="00D87997">
        <w:rPr>
          <w:rFonts w:ascii="Arial" w:eastAsia="Times New Roman" w:hAnsi="Arial" w:cs="Arial"/>
          <w:color w:val="000000"/>
          <w:sz w:val="24"/>
          <w:szCs w:val="24"/>
          <w:lang w:val="es-ES"/>
        </w:rPr>
        <w:t xml:space="preserve"> y ciegos) (Lc </w:t>
      </w:r>
      <w:r w:rsidRPr="0058626E">
        <w:rPr>
          <w:rFonts w:ascii="Arial" w:eastAsia="Times New Roman" w:hAnsi="Arial" w:cs="Arial"/>
          <w:color w:val="000000"/>
          <w:sz w:val="24"/>
          <w:szCs w:val="24"/>
          <w:lang w:val="es-ES"/>
        </w:rPr>
        <w:t>14,</w:t>
      </w:r>
      <w:r w:rsidR="00D87997">
        <w:rPr>
          <w:rFonts w:ascii="Arial" w:eastAsia="Times New Roman" w:hAnsi="Arial" w:cs="Arial"/>
          <w:color w:val="000000"/>
          <w:sz w:val="24"/>
          <w:szCs w:val="24"/>
          <w:lang w:val="es-ES"/>
        </w:rPr>
        <w:t xml:space="preserve"> </w:t>
      </w:r>
      <w:r w:rsidRPr="0058626E">
        <w:rPr>
          <w:rFonts w:ascii="Arial" w:eastAsia="Times New Roman" w:hAnsi="Arial" w:cs="Arial"/>
          <w:color w:val="000000"/>
          <w:sz w:val="24"/>
          <w:szCs w:val="24"/>
          <w:lang w:val="es-ES"/>
        </w:rPr>
        <w:t xml:space="preserve">13-14), no son limitaciones para el amor sino más bien motivos especialmente cristianos para amar; son ocasiones de preferencia para la amistad cristiana. Hoy esas categorías de hombres no han desaparecido; pueden ser los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t xml:space="preserve">Marginados de la sociedad actual: los mal pagados, los oprimidos por dictaduras </w:t>
      </w:r>
      <w:r w:rsidRPr="0058626E">
        <w:rPr>
          <w:rFonts w:ascii="Arial" w:eastAsia="Times New Roman" w:hAnsi="Arial" w:cs="Arial"/>
          <w:color w:val="000000"/>
          <w:sz w:val="24"/>
          <w:szCs w:val="24"/>
          <w:lang w:val="es-ES"/>
        </w:rPr>
        <w:lastRenderedPageBreak/>
        <w:t xml:space="preserve">políticas o económicas, por explotación. Nada es ajeno al amor cristiano como nada es ajeno al amor del Padre. Frecuentemente se constata que las enemistades más arraigadas tienen lugar entre parientes por cuestiones de herencia. La caridad comienza por casa, pero no excluye a nadie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b/>
          <w:bCs/>
          <w:color w:val="000000"/>
          <w:sz w:val="24"/>
          <w:szCs w:val="24"/>
          <w:lang w:val="es-ES"/>
        </w:rPr>
        <w:t>REFLEXIONEMOS CON LOS HIJOS</w:t>
      </w:r>
      <w:r w:rsidRPr="0058626E">
        <w:rPr>
          <w:rFonts w:ascii="Arial" w:eastAsia="Times New Roman" w:hAnsi="Arial" w:cs="Arial"/>
          <w:b/>
          <w:bCs/>
          <w:color w:val="000000"/>
          <w:sz w:val="24"/>
          <w:szCs w:val="24"/>
          <w:lang w:val="es-ES"/>
        </w:rPr>
        <w:br/>
      </w:r>
      <w:r w:rsidRPr="0058626E">
        <w:rPr>
          <w:rFonts w:ascii="Arial" w:eastAsia="Times New Roman" w:hAnsi="Arial" w:cs="Arial"/>
          <w:color w:val="000000"/>
          <w:sz w:val="24"/>
          <w:szCs w:val="24"/>
          <w:lang w:val="es-ES"/>
        </w:rPr>
        <w:t xml:space="preserve">En el trato con los demás, en los reces diarios rechazamos a los demás. Pensamos que estamos defendiendo nuestros derechos, nuestra propiedad, nuestras cosas. Esto puede ocasionar unos choques continuos entre hermanos; es como una situación de guerra permanente: uno quiere imponerse al otro, trátese de escoger el programa de TV, o quien entra primero al baño, o muy dentro de nosotros acerca de </w:t>
      </w:r>
      <w:proofErr w:type="spellStart"/>
      <w:r w:rsidRPr="0058626E">
        <w:rPr>
          <w:rFonts w:ascii="Arial" w:eastAsia="Times New Roman" w:hAnsi="Arial" w:cs="Arial"/>
          <w:color w:val="000000"/>
          <w:sz w:val="24"/>
          <w:szCs w:val="24"/>
          <w:lang w:val="es-ES"/>
        </w:rPr>
        <w:t>quien</w:t>
      </w:r>
      <w:proofErr w:type="spellEnd"/>
      <w:r w:rsidRPr="0058626E">
        <w:rPr>
          <w:rFonts w:ascii="Arial" w:eastAsia="Times New Roman" w:hAnsi="Arial" w:cs="Arial"/>
          <w:color w:val="000000"/>
          <w:sz w:val="24"/>
          <w:szCs w:val="24"/>
          <w:lang w:val="es-ES"/>
        </w:rPr>
        <w:t xml:space="preserve"> es el preferido de la familia.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t xml:space="preserve">Generalmente se busca una solución de "justicia equitativa", que todos por turno tengan el mismo derecho, que le toque a cada uno lo mismo, etc., etc.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t xml:space="preserve">Pero esta no es la solución de Cristo. Tampoco se trata de lo siguiente: Uno está dispuesto de ceder su derecho cuando el otro ofrece algo en cambio; esto es un negocio. </w:t>
      </w:r>
      <w:r w:rsidRPr="0058626E">
        <w:rPr>
          <w:rFonts w:ascii="Arial" w:eastAsia="Times New Roman" w:hAnsi="Arial" w:cs="Arial"/>
          <w:color w:val="000000"/>
          <w:sz w:val="24"/>
          <w:szCs w:val="24"/>
          <w:lang w:val="es-ES"/>
        </w:rPr>
        <w:br/>
        <w:t xml:space="preserve">La solución de Cristo es distinta: que sea, siempre el otro el primero, cedo mi derecho sin esperar nada a cambio, dejo que el otro </w:t>
      </w:r>
      <w:proofErr w:type="gramStart"/>
      <w:r w:rsidRPr="0058626E">
        <w:rPr>
          <w:rFonts w:ascii="Arial" w:eastAsia="Times New Roman" w:hAnsi="Arial" w:cs="Arial"/>
          <w:color w:val="000000"/>
          <w:sz w:val="24"/>
          <w:szCs w:val="24"/>
          <w:lang w:val="es-ES"/>
        </w:rPr>
        <w:t>tenga</w:t>
      </w:r>
      <w:proofErr w:type="gramEnd"/>
      <w:r w:rsidRPr="0058626E">
        <w:rPr>
          <w:rFonts w:ascii="Arial" w:eastAsia="Times New Roman" w:hAnsi="Arial" w:cs="Arial"/>
          <w:color w:val="000000"/>
          <w:sz w:val="24"/>
          <w:szCs w:val="24"/>
          <w:lang w:val="es-ES"/>
        </w:rPr>
        <w:t xml:space="preserve"> aunque no tenga yo. ¿Por qué el Señor reclama algo tan difícil? Porque Dios es así. El da, se entrega, tiene paciencia con nosotros, tiene misericordia, nos perdona, porque es amor, porque n-s ama. ¿Dónde voy a aprender a amar a la manera, de Cristo, sino en mi casa, en mi hogar, en mi ·familia? ¿Dónde desarrollaré esta actitud de entrega sino con los familiares con los cuales convivo? ¿Difícil? En verdad, muy difícil. Podemos, porque somos hijos de Dios. Es cierto: cuánto menos egoísta más felicidad porque el Espíritu Santo está actuando en nuestro corazón.</w:t>
      </w:r>
    </w:p>
    <w:p w:rsidR="0058626E" w:rsidRPr="0058626E" w:rsidRDefault="0058626E" w:rsidP="0058626E">
      <w:pPr>
        <w:spacing w:before="100" w:beforeAutospacing="1" w:after="100" w:afterAutospacing="1" w:line="240" w:lineRule="auto"/>
        <w:jc w:val="both"/>
        <w:rPr>
          <w:rFonts w:ascii="Arial" w:eastAsia="Times New Roman" w:hAnsi="Arial" w:cs="Arial"/>
          <w:color w:val="000000"/>
          <w:sz w:val="24"/>
          <w:szCs w:val="24"/>
          <w:lang w:val="es-ES"/>
        </w:rPr>
      </w:pPr>
      <w:r w:rsidRPr="0058626E">
        <w:rPr>
          <w:rFonts w:ascii="Arial" w:eastAsia="Times New Roman" w:hAnsi="Arial" w:cs="Arial"/>
          <w:color w:val="000000"/>
          <w:sz w:val="24"/>
          <w:szCs w:val="24"/>
          <w:lang w:val="es-ES"/>
        </w:rPr>
        <w:t> </w:t>
      </w:r>
    </w:p>
    <w:p w:rsidR="0058626E" w:rsidRPr="0058626E" w:rsidRDefault="0058626E" w:rsidP="0058626E">
      <w:pPr>
        <w:spacing w:before="100" w:beforeAutospacing="1" w:after="100" w:afterAutospacing="1" w:line="240" w:lineRule="auto"/>
        <w:jc w:val="both"/>
        <w:rPr>
          <w:rFonts w:ascii="Arial" w:eastAsia="Times New Roman" w:hAnsi="Arial" w:cs="Arial"/>
          <w:color w:val="000000"/>
          <w:sz w:val="24"/>
          <w:szCs w:val="24"/>
          <w:lang w:val="es-ES"/>
        </w:rPr>
      </w:pPr>
      <w:proofErr w:type="spellStart"/>
      <w:r w:rsidRPr="0058626E">
        <w:rPr>
          <w:rFonts w:ascii="Arial" w:eastAsia="Times New Roman" w:hAnsi="Arial" w:cs="Arial"/>
          <w:b/>
          <w:bCs/>
          <w:color w:val="000000"/>
          <w:sz w:val="24"/>
          <w:szCs w:val="24"/>
          <w:lang w:val="es-ES"/>
        </w:rPr>
        <w:t>CONEXlON</w:t>
      </w:r>
      <w:proofErr w:type="spellEnd"/>
      <w:r w:rsidRPr="0058626E">
        <w:rPr>
          <w:rFonts w:ascii="Arial" w:eastAsia="Times New Roman" w:hAnsi="Arial" w:cs="Arial"/>
          <w:b/>
          <w:bCs/>
          <w:color w:val="000000"/>
          <w:sz w:val="24"/>
          <w:szCs w:val="24"/>
          <w:lang w:val="es-ES"/>
        </w:rPr>
        <w:t xml:space="preserve"> </w:t>
      </w:r>
      <w:proofErr w:type="spellStart"/>
      <w:r w:rsidRPr="0058626E">
        <w:rPr>
          <w:rFonts w:ascii="Arial" w:eastAsia="Times New Roman" w:hAnsi="Arial" w:cs="Arial"/>
          <w:b/>
          <w:bCs/>
          <w:color w:val="000000"/>
          <w:sz w:val="24"/>
          <w:szCs w:val="24"/>
          <w:lang w:val="es-ES"/>
        </w:rPr>
        <w:t>EUCARISTlCA</w:t>
      </w:r>
      <w:proofErr w:type="spellEnd"/>
      <w:r w:rsidRPr="0058626E">
        <w:rPr>
          <w:rFonts w:ascii="Arial" w:eastAsia="Times New Roman" w:hAnsi="Arial" w:cs="Arial"/>
          <w:b/>
          <w:bCs/>
          <w:color w:val="000000"/>
          <w:sz w:val="24"/>
          <w:szCs w:val="24"/>
          <w:lang w:val="es-ES"/>
        </w:rPr>
        <w:t xml:space="preserve"> </w:t>
      </w:r>
      <w:r w:rsidRPr="0058626E">
        <w:rPr>
          <w:rFonts w:ascii="Arial" w:eastAsia="Times New Roman" w:hAnsi="Arial" w:cs="Arial"/>
          <w:b/>
          <w:bCs/>
          <w:color w:val="000000"/>
          <w:sz w:val="24"/>
          <w:szCs w:val="24"/>
          <w:lang w:val="es-ES"/>
        </w:rPr>
        <w:br/>
      </w:r>
      <w:r w:rsidRPr="0058626E">
        <w:rPr>
          <w:rFonts w:ascii="Arial" w:eastAsia="Times New Roman" w:hAnsi="Arial" w:cs="Arial"/>
          <w:color w:val="000000"/>
          <w:sz w:val="24"/>
          <w:szCs w:val="24"/>
          <w:lang w:val="es-ES"/>
        </w:rPr>
        <w:t xml:space="preserve">La celebración de la Eucaristía debe conducirnos al encuentro y pacificación con los demás. Cristo en la Eucaristía es el signo y testigo de nuestra amistad con Dios y con los hermanos. Si no volvemos a casa profundamente purificados en nuestros sentimientos hacia les demás, sean quienes sean, no hemos celebrado dignamente la Eucaristía. Celebremos nuestra convivencia alrededor del altar no solamente para hacer presente al Señor, sino también para tener una experiencia religiosa del compromiso del amor con demás hombres, presentes o ausentes, amigos o enemigos. </w:t>
      </w:r>
    </w:p>
    <w:p w:rsidR="0058626E" w:rsidRPr="0058626E" w:rsidRDefault="0058626E" w:rsidP="0058626E">
      <w:pPr>
        <w:spacing w:before="100" w:beforeAutospacing="1" w:after="100" w:afterAutospacing="1" w:line="240" w:lineRule="auto"/>
        <w:jc w:val="both"/>
        <w:rPr>
          <w:rFonts w:ascii="Arial" w:eastAsia="Times New Roman" w:hAnsi="Arial" w:cs="Arial"/>
          <w:color w:val="000000"/>
          <w:sz w:val="24"/>
          <w:szCs w:val="24"/>
        </w:rPr>
      </w:pPr>
      <w:r w:rsidRPr="0058626E">
        <w:rPr>
          <w:rFonts w:ascii="Arial" w:eastAsia="Times New Roman" w:hAnsi="Arial" w:cs="Arial"/>
          <w:color w:val="000000"/>
          <w:sz w:val="24"/>
          <w:szCs w:val="24"/>
          <w:lang w:val="es-ES"/>
        </w:rPr>
        <w:br/>
      </w:r>
      <w:r w:rsidRPr="0058626E">
        <w:rPr>
          <w:rFonts w:ascii="Arial" w:eastAsia="Times New Roman" w:hAnsi="Arial" w:cs="Arial"/>
          <w:b/>
          <w:bCs/>
          <w:color w:val="000000"/>
          <w:sz w:val="24"/>
          <w:szCs w:val="24"/>
          <w:lang w:val="es-ES"/>
        </w:rPr>
        <w:t xml:space="preserve">NOS HABLA LA </w:t>
      </w:r>
      <w:proofErr w:type="spellStart"/>
      <w:r w:rsidRPr="0058626E">
        <w:rPr>
          <w:rFonts w:ascii="Arial" w:eastAsia="Times New Roman" w:hAnsi="Arial" w:cs="Arial"/>
          <w:b/>
          <w:bCs/>
          <w:color w:val="000000"/>
          <w:sz w:val="24"/>
          <w:szCs w:val="24"/>
          <w:lang w:val="es-ES"/>
        </w:rPr>
        <w:t>IGLESlA</w:t>
      </w:r>
      <w:proofErr w:type="spellEnd"/>
      <w:r w:rsidRPr="0058626E">
        <w:rPr>
          <w:rFonts w:ascii="Arial" w:eastAsia="Times New Roman" w:hAnsi="Arial" w:cs="Arial"/>
          <w:b/>
          <w:bCs/>
          <w:color w:val="000000"/>
          <w:sz w:val="24"/>
          <w:szCs w:val="24"/>
          <w:lang w:val="es-ES"/>
        </w:rPr>
        <w:t xml:space="preserve"> </w:t>
      </w:r>
      <w:r w:rsidRPr="0058626E">
        <w:rPr>
          <w:rFonts w:ascii="Arial" w:eastAsia="Times New Roman" w:hAnsi="Arial" w:cs="Arial"/>
          <w:b/>
          <w:bCs/>
          <w:color w:val="000000"/>
          <w:sz w:val="24"/>
          <w:szCs w:val="24"/>
          <w:lang w:val="es-ES"/>
        </w:rPr>
        <w:br/>
      </w:r>
      <w:r w:rsidRPr="0058626E">
        <w:rPr>
          <w:rFonts w:ascii="Arial" w:eastAsia="Times New Roman" w:hAnsi="Arial" w:cs="Arial"/>
          <w:color w:val="000000"/>
          <w:sz w:val="24"/>
          <w:szCs w:val="24"/>
          <w:lang w:val="es-ES"/>
        </w:rPr>
        <w:t xml:space="preserve">Quienes sienten y obran de modo distinto al nuestro en materia social, política e incluso religiosa deben ser también objeto de nuestro respeto y amor. Cuanto más humana y caritativa sea nuestra comprensión intima de su manera de sentir, mayor será la facilidad para establecer con ellos el diálogo.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lastRenderedPageBreak/>
        <w:t xml:space="preserve">Esta caridad y esta benignidad en modo alguno deben convertirse en indiferencia ante la verdad y el bien. Más aun, la propia caridad exige el anuncio a todos los hombres de la verdad saludable. Pero es necesario distinguir entre el error, que siempre debe ser rechazado, y el hombre que yerra, el cual conserva la dignidad de la persona incluso cuando está~ desviad. por ideas falsas o insuficientes en materia religiosa. </w:t>
      </w:r>
      <w:r w:rsidRPr="0058626E">
        <w:rPr>
          <w:rFonts w:ascii="Arial" w:eastAsia="Times New Roman" w:hAnsi="Arial" w:cs="Arial"/>
          <w:color w:val="000000"/>
          <w:sz w:val="24"/>
          <w:szCs w:val="24"/>
          <w:lang w:val="es-ES"/>
        </w:rPr>
        <w:br/>
        <w:t xml:space="preserve">Dios es el único juez y escrutador del corazón humano. Por ello, nos prohíbe juzgar la culpabilidad interna de les demás. </w:t>
      </w:r>
      <w:r w:rsidRPr="0058626E">
        <w:rPr>
          <w:rFonts w:ascii="Arial" w:eastAsia="Times New Roman" w:hAnsi="Arial" w:cs="Arial"/>
          <w:color w:val="000000"/>
          <w:sz w:val="24"/>
          <w:szCs w:val="24"/>
          <w:lang w:val="es-ES"/>
        </w:rPr>
        <w:br/>
        <w:t xml:space="preserve">La doctrina de Cristo pide también que perdonemos las injurias. El precepto del amor se extiende a todos los enemigos. El mandamiento de la Nueva Ley: Habéis </w:t>
      </w:r>
      <w:proofErr w:type="spellStart"/>
      <w:r w:rsidRPr="0058626E">
        <w:rPr>
          <w:rFonts w:ascii="Arial" w:eastAsia="Times New Roman" w:hAnsi="Arial" w:cs="Arial"/>
          <w:color w:val="000000"/>
          <w:sz w:val="24"/>
          <w:szCs w:val="24"/>
          <w:lang w:val="es-ES"/>
        </w:rPr>
        <w:t>oido</w:t>
      </w:r>
      <w:proofErr w:type="spellEnd"/>
      <w:r w:rsidRPr="0058626E">
        <w:rPr>
          <w:rFonts w:ascii="Arial" w:eastAsia="Times New Roman" w:hAnsi="Arial" w:cs="Arial"/>
          <w:color w:val="000000"/>
          <w:sz w:val="24"/>
          <w:szCs w:val="24"/>
          <w:lang w:val="es-ES"/>
        </w:rPr>
        <w:t xml:space="preserve"> que se dijo: Amarás a tu prójimo y aborrecerás a tu enemigo. Pero yo os digo: Amada vuestros enemigos, haced el bien los que os odian y orad por los que os persiguen y calumnian. (Mt 5,43-44). </w:t>
      </w:r>
      <w:r w:rsidRPr="0058626E">
        <w:rPr>
          <w:rFonts w:ascii="Arial" w:eastAsia="Times New Roman" w:hAnsi="Arial" w:cs="Arial"/>
          <w:color w:val="000000"/>
          <w:sz w:val="24"/>
          <w:szCs w:val="24"/>
          <w:lang w:val="es-ES"/>
        </w:rPr>
        <w:br/>
      </w:r>
      <w:proofErr w:type="spellStart"/>
      <w:r w:rsidRPr="0058626E">
        <w:rPr>
          <w:rFonts w:ascii="Arial" w:eastAsia="Times New Roman" w:hAnsi="Arial" w:cs="Arial"/>
          <w:color w:val="000000"/>
          <w:sz w:val="24"/>
          <w:szCs w:val="24"/>
          <w:lang w:val="es-ES"/>
        </w:rPr>
        <w:t>Vat.II</w:t>
      </w:r>
      <w:proofErr w:type="spellEnd"/>
      <w:r w:rsidRPr="0058626E">
        <w:rPr>
          <w:rFonts w:ascii="Arial" w:eastAsia="Times New Roman" w:hAnsi="Arial" w:cs="Arial"/>
          <w:color w:val="000000"/>
          <w:sz w:val="24"/>
          <w:szCs w:val="24"/>
          <w:lang w:val="es-ES"/>
        </w:rPr>
        <w:t xml:space="preserve"> GS n. 28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b/>
          <w:bCs/>
          <w:color w:val="000000"/>
          <w:sz w:val="24"/>
          <w:szCs w:val="24"/>
          <w:lang w:val="es-ES"/>
        </w:rPr>
        <w:t xml:space="preserve">VIVENCIA </w:t>
      </w:r>
      <w:proofErr w:type="spellStart"/>
      <w:r w:rsidRPr="0058626E">
        <w:rPr>
          <w:rFonts w:ascii="Arial" w:eastAsia="Times New Roman" w:hAnsi="Arial" w:cs="Arial"/>
          <w:b/>
          <w:bCs/>
          <w:color w:val="000000"/>
          <w:sz w:val="24"/>
          <w:szCs w:val="24"/>
          <w:lang w:val="es-ES"/>
        </w:rPr>
        <w:t>FAMILAR</w:t>
      </w:r>
      <w:proofErr w:type="spellEnd"/>
      <w:r w:rsidRPr="0058626E">
        <w:rPr>
          <w:rFonts w:ascii="Arial" w:eastAsia="Times New Roman" w:hAnsi="Arial" w:cs="Arial"/>
          <w:b/>
          <w:bCs/>
          <w:color w:val="000000"/>
          <w:sz w:val="24"/>
          <w:szCs w:val="24"/>
          <w:lang w:val="es-ES"/>
        </w:rPr>
        <w:t xml:space="preserve"> </w:t>
      </w:r>
      <w:r w:rsidRPr="0058626E">
        <w:rPr>
          <w:rFonts w:ascii="Arial" w:eastAsia="Times New Roman" w:hAnsi="Arial" w:cs="Arial"/>
          <w:b/>
          <w:bCs/>
          <w:color w:val="000000"/>
          <w:sz w:val="24"/>
          <w:szCs w:val="24"/>
          <w:lang w:val="es-ES"/>
        </w:rPr>
        <w:br/>
      </w:r>
      <w:r w:rsidRPr="0058626E">
        <w:rPr>
          <w:rFonts w:ascii="Arial" w:eastAsia="Times New Roman" w:hAnsi="Arial" w:cs="Arial"/>
          <w:color w:val="000000"/>
          <w:sz w:val="24"/>
          <w:szCs w:val="24"/>
          <w:lang w:val="es-ES"/>
        </w:rPr>
        <w:t xml:space="preserve">Leer juntes el himno de la caridad y comentarlo (1 Cor 13,4-7)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b/>
          <w:bCs/>
          <w:caps/>
          <w:color w:val="000000"/>
          <w:sz w:val="24"/>
          <w:szCs w:val="24"/>
          <w:lang w:val="es-ES"/>
        </w:rPr>
        <w:t xml:space="preserve">Leamos la Biblia con la Iglesia </w:t>
      </w:r>
      <w:r w:rsidRPr="0058626E">
        <w:rPr>
          <w:rFonts w:ascii="Arial" w:eastAsia="Times New Roman" w:hAnsi="Arial" w:cs="Arial"/>
          <w:b/>
          <w:bCs/>
          <w:caps/>
          <w:color w:val="000000"/>
          <w:sz w:val="24"/>
          <w:szCs w:val="24"/>
          <w:lang w:val="es-ES"/>
        </w:rPr>
        <w:br/>
      </w:r>
      <w:r w:rsidRPr="0058626E">
        <w:rPr>
          <w:rFonts w:ascii="Arial" w:eastAsia="Times New Roman" w:hAnsi="Arial" w:cs="Arial"/>
          <w:color w:val="000000"/>
          <w:sz w:val="24"/>
          <w:szCs w:val="24"/>
          <w:lang w:val="es-ES"/>
        </w:rPr>
        <w:t xml:space="preserve">Lunes: I. Sir 1.1-10; II. </w:t>
      </w:r>
      <w:r w:rsidRPr="0058626E">
        <w:rPr>
          <w:rFonts w:ascii="Arial" w:eastAsia="Times New Roman" w:hAnsi="Arial" w:cs="Arial"/>
          <w:color w:val="000000"/>
          <w:sz w:val="24"/>
          <w:szCs w:val="24"/>
        </w:rPr>
        <w:t>St 3</w:t>
      </w:r>
      <w:proofErr w:type="gramStart"/>
      <w:r w:rsidRPr="0058626E">
        <w:rPr>
          <w:rFonts w:ascii="Arial" w:eastAsia="Times New Roman" w:hAnsi="Arial" w:cs="Arial"/>
          <w:color w:val="000000"/>
          <w:sz w:val="24"/>
          <w:szCs w:val="24"/>
        </w:rPr>
        <w:t>,13</w:t>
      </w:r>
      <w:proofErr w:type="gramEnd"/>
      <w:r w:rsidRPr="0058626E">
        <w:rPr>
          <w:rFonts w:ascii="Arial" w:eastAsia="Times New Roman" w:hAnsi="Arial" w:cs="Arial"/>
          <w:color w:val="000000"/>
          <w:sz w:val="24"/>
          <w:szCs w:val="24"/>
        </w:rPr>
        <w:t xml:space="preserve">-18; Mc 9,14-29 </w:t>
      </w:r>
      <w:r w:rsidRPr="0058626E">
        <w:rPr>
          <w:rFonts w:ascii="Arial" w:eastAsia="Times New Roman" w:hAnsi="Arial" w:cs="Arial"/>
          <w:color w:val="000000"/>
          <w:sz w:val="24"/>
          <w:szCs w:val="24"/>
        </w:rPr>
        <w:br/>
      </w:r>
      <w:r w:rsidRPr="0058626E">
        <w:rPr>
          <w:rFonts w:ascii="Arial" w:eastAsia="Times New Roman" w:hAnsi="Arial" w:cs="Arial"/>
          <w:color w:val="000000"/>
          <w:sz w:val="24"/>
          <w:szCs w:val="24"/>
          <w:lang w:val="es-PE"/>
        </w:rPr>
        <w:t xml:space="preserve">Martes: I. Sir 2,1-11 II. </w:t>
      </w:r>
      <w:proofErr w:type="spellStart"/>
      <w:r w:rsidRPr="0058626E">
        <w:rPr>
          <w:rFonts w:ascii="Arial" w:eastAsia="Times New Roman" w:hAnsi="Arial" w:cs="Arial"/>
          <w:color w:val="000000"/>
          <w:sz w:val="24"/>
          <w:szCs w:val="24"/>
          <w:lang w:val="es-PE"/>
        </w:rPr>
        <w:t>St</w:t>
      </w:r>
      <w:proofErr w:type="spellEnd"/>
      <w:r w:rsidRPr="0058626E">
        <w:rPr>
          <w:rFonts w:ascii="Arial" w:eastAsia="Times New Roman" w:hAnsi="Arial" w:cs="Arial"/>
          <w:color w:val="000000"/>
          <w:sz w:val="24"/>
          <w:szCs w:val="24"/>
          <w:lang w:val="es-PE"/>
        </w:rPr>
        <w:t xml:space="preserve"> 4,1-10; Mc 9,30-37 </w:t>
      </w:r>
      <w:r w:rsidRPr="0058626E">
        <w:rPr>
          <w:rFonts w:ascii="Arial" w:eastAsia="Times New Roman" w:hAnsi="Arial" w:cs="Arial"/>
          <w:color w:val="000000"/>
          <w:sz w:val="24"/>
          <w:szCs w:val="24"/>
          <w:lang w:val="es-PE"/>
        </w:rPr>
        <w:br/>
        <w:t xml:space="preserve">Miércoles: I. Sir 4,11-19; II. </w:t>
      </w:r>
      <w:proofErr w:type="spellStart"/>
      <w:r w:rsidRPr="0058626E">
        <w:rPr>
          <w:rFonts w:ascii="Arial" w:eastAsia="Times New Roman" w:hAnsi="Arial" w:cs="Arial"/>
          <w:color w:val="000000"/>
          <w:sz w:val="24"/>
          <w:szCs w:val="24"/>
          <w:lang w:val="es-PE"/>
        </w:rPr>
        <w:t>St</w:t>
      </w:r>
      <w:proofErr w:type="spellEnd"/>
      <w:r w:rsidRPr="0058626E">
        <w:rPr>
          <w:rFonts w:ascii="Arial" w:eastAsia="Times New Roman" w:hAnsi="Arial" w:cs="Arial"/>
          <w:color w:val="000000"/>
          <w:sz w:val="24"/>
          <w:szCs w:val="24"/>
          <w:lang w:val="es-PE"/>
        </w:rPr>
        <w:t xml:space="preserve"> 4,13 -17; Mc 9,33-40 </w:t>
      </w:r>
      <w:r w:rsidRPr="0058626E">
        <w:rPr>
          <w:rFonts w:ascii="Arial" w:eastAsia="Times New Roman" w:hAnsi="Arial" w:cs="Arial"/>
          <w:color w:val="000000"/>
          <w:sz w:val="24"/>
          <w:szCs w:val="24"/>
          <w:lang w:val="es-PE"/>
        </w:rPr>
        <w:br/>
        <w:t xml:space="preserve">Jueves: I. Sir 5,1-8; II. St. 5,1-6; Mc 9,41-50 </w:t>
      </w:r>
      <w:r w:rsidRPr="0058626E">
        <w:rPr>
          <w:rFonts w:ascii="Arial" w:eastAsia="Times New Roman" w:hAnsi="Arial" w:cs="Arial"/>
          <w:color w:val="000000"/>
          <w:sz w:val="24"/>
          <w:szCs w:val="24"/>
          <w:lang w:val="es-PE"/>
        </w:rPr>
        <w:br/>
        <w:t xml:space="preserve">Viernes: I. Sir 6,5-17; II. </w:t>
      </w:r>
      <w:proofErr w:type="spellStart"/>
      <w:r w:rsidRPr="0058626E">
        <w:rPr>
          <w:rFonts w:ascii="Arial" w:eastAsia="Times New Roman" w:hAnsi="Arial" w:cs="Arial"/>
          <w:color w:val="000000"/>
          <w:sz w:val="24"/>
          <w:szCs w:val="24"/>
          <w:lang w:val="es-PE"/>
        </w:rPr>
        <w:t>St</w:t>
      </w:r>
      <w:proofErr w:type="spellEnd"/>
      <w:r w:rsidRPr="0058626E">
        <w:rPr>
          <w:rFonts w:ascii="Arial" w:eastAsia="Times New Roman" w:hAnsi="Arial" w:cs="Arial"/>
          <w:color w:val="000000"/>
          <w:sz w:val="24"/>
          <w:szCs w:val="24"/>
          <w:lang w:val="es-PE"/>
        </w:rPr>
        <w:t xml:space="preserve"> 5,9-12; Mc 10,1-12 </w:t>
      </w:r>
      <w:r w:rsidRPr="0058626E">
        <w:rPr>
          <w:rFonts w:ascii="Arial" w:eastAsia="Times New Roman" w:hAnsi="Arial" w:cs="Arial"/>
          <w:color w:val="000000"/>
          <w:sz w:val="24"/>
          <w:szCs w:val="24"/>
          <w:lang w:val="es-PE"/>
        </w:rPr>
        <w:br/>
      </w:r>
      <w:proofErr w:type="spellStart"/>
      <w:r w:rsidRPr="0058626E">
        <w:rPr>
          <w:rFonts w:ascii="Arial" w:eastAsia="Times New Roman" w:hAnsi="Arial" w:cs="Arial"/>
          <w:color w:val="000000"/>
          <w:sz w:val="24"/>
          <w:szCs w:val="24"/>
          <w:lang w:val="es-PE"/>
        </w:rPr>
        <w:t>S4bado</w:t>
      </w:r>
      <w:proofErr w:type="spellEnd"/>
      <w:r w:rsidRPr="0058626E">
        <w:rPr>
          <w:rFonts w:ascii="Arial" w:eastAsia="Times New Roman" w:hAnsi="Arial" w:cs="Arial"/>
          <w:color w:val="000000"/>
          <w:sz w:val="24"/>
          <w:szCs w:val="24"/>
        </w:rPr>
        <w:t xml:space="preserve">: I. Sir 17,1-15; II. </w:t>
      </w:r>
      <w:proofErr w:type="spellStart"/>
      <w:r w:rsidRPr="0058626E">
        <w:rPr>
          <w:rFonts w:ascii="Arial" w:eastAsia="Times New Roman" w:hAnsi="Arial" w:cs="Arial"/>
          <w:color w:val="000000"/>
          <w:sz w:val="24"/>
          <w:szCs w:val="24"/>
          <w:lang w:val="es-ES"/>
        </w:rPr>
        <w:t>St</w:t>
      </w:r>
      <w:proofErr w:type="spellEnd"/>
      <w:r w:rsidRPr="0058626E">
        <w:rPr>
          <w:rFonts w:ascii="Arial" w:eastAsia="Times New Roman" w:hAnsi="Arial" w:cs="Arial"/>
          <w:color w:val="000000"/>
          <w:sz w:val="24"/>
          <w:szCs w:val="24"/>
          <w:lang w:val="es-ES"/>
        </w:rPr>
        <w:t xml:space="preserve"> 5,13-20; Mc 10,13-16 </w:t>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color w:val="000000"/>
          <w:sz w:val="24"/>
          <w:szCs w:val="24"/>
          <w:lang w:val="es-ES"/>
        </w:rPr>
        <w:br/>
      </w:r>
      <w:r w:rsidRPr="0058626E">
        <w:rPr>
          <w:rFonts w:ascii="Arial" w:eastAsia="Times New Roman" w:hAnsi="Arial" w:cs="Arial"/>
          <w:b/>
          <w:bCs/>
          <w:color w:val="000000"/>
          <w:sz w:val="24"/>
          <w:szCs w:val="24"/>
          <w:lang w:val="es-ES"/>
        </w:rPr>
        <w:t xml:space="preserve">ORACIONES </w:t>
      </w:r>
      <w:r w:rsidRPr="0058626E">
        <w:rPr>
          <w:rFonts w:ascii="Arial" w:eastAsia="Times New Roman" w:hAnsi="Arial" w:cs="Arial"/>
          <w:b/>
          <w:bCs/>
          <w:color w:val="000000"/>
          <w:sz w:val="24"/>
          <w:szCs w:val="24"/>
          <w:lang w:val="es-ES"/>
        </w:rPr>
        <w:br/>
      </w:r>
      <w:r w:rsidRPr="0058626E">
        <w:rPr>
          <w:rFonts w:ascii="Arial" w:eastAsia="Times New Roman" w:hAnsi="Arial" w:cs="Arial"/>
          <w:color w:val="000000"/>
          <w:sz w:val="24"/>
          <w:szCs w:val="24"/>
          <w:lang w:val="es-ES"/>
        </w:rPr>
        <w:t>Oración ante la miseria del mundo (</w:t>
      </w:r>
      <w:proofErr w:type="spellStart"/>
      <w:r w:rsidRPr="0058626E">
        <w:rPr>
          <w:rFonts w:ascii="Arial" w:eastAsia="Times New Roman" w:hAnsi="Arial" w:cs="Arial"/>
          <w:color w:val="000000"/>
          <w:sz w:val="24"/>
          <w:szCs w:val="24"/>
          <w:lang w:val="es-ES"/>
        </w:rPr>
        <w:t>Follereau</w:t>
      </w:r>
      <w:proofErr w:type="spellEnd"/>
      <w:r w:rsidRPr="0058626E">
        <w:rPr>
          <w:rFonts w:ascii="Arial" w:eastAsia="Times New Roman" w:hAnsi="Arial" w:cs="Arial"/>
          <w:color w:val="000000"/>
          <w:sz w:val="24"/>
          <w:szCs w:val="24"/>
          <w:lang w:val="es-ES"/>
        </w:rPr>
        <w:t xml:space="preserve">) </w:t>
      </w:r>
      <w:r w:rsidRPr="0058626E">
        <w:rPr>
          <w:rFonts w:ascii="Arial" w:eastAsia="Times New Roman" w:hAnsi="Arial" w:cs="Arial"/>
          <w:color w:val="000000"/>
          <w:sz w:val="24"/>
          <w:szCs w:val="24"/>
          <w:lang w:val="es-ES"/>
        </w:rPr>
        <w:br/>
        <w:t xml:space="preserve">Señor: enséñame a no contentarme con amar a los míos, enséñame a pensar en todos les demás; a amar a aquellos que nadie ama. </w:t>
      </w:r>
      <w:r w:rsidRPr="0058626E">
        <w:rPr>
          <w:rFonts w:ascii="Arial" w:eastAsia="Times New Roman" w:hAnsi="Arial" w:cs="Arial"/>
          <w:color w:val="000000"/>
          <w:sz w:val="24"/>
          <w:szCs w:val="24"/>
          <w:lang w:val="es-ES"/>
        </w:rPr>
        <w:br/>
        <w:t xml:space="preserve">Señor: haz que sienta el sufrimiento de les demás. Dame la gracia de comprender que, en cada minuto de mi vida, tan feliz y protegida por ti, hay millones de seres que son hermanos míos, y que mueren de frío. y de miseria sin haberlo merecido. </w:t>
      </w:r>
      <w:r w:rsidRPr="0058626E">
        <w:rPr>
          <w:rFonts w:ascii="Arial" w:eastAsia="Times New Roman" w:hAnsi="Arial" w:cs="Arial"/>
          <w:color w:val="000000"/>
          <w:sz w:val="24"/>
          <w:szCs w:val="24"/>
          <w:lang w:val="es-ES"/>
        </w:rPr>
        <w:br/>
        <w:t xml:space="preserve">Ten piedad de les pobres del mundo. Perdónanos por haberlos olvidado. No permitas que pretenda ser feliz para mí solo. Dame la angustia de la miseria del mundo , </w:t>
      </w:r>
      <w:r w:rsidRPr="0058626E">
        <w:rPr>
          <w:rFonts w:ascii="Arial" w:eastAsia="Times New Roman" w:hAnsi="Arial" w:cs="Arial"/>
          <w:color w:val="000000"/>
          <w:sz w:val="24"/>
          <w:szCs w:val="24"/>
          <w:lang w:val="es-ES"/>
        </w:rPr>
        <w:br/>
        <w:t xml:space="preserve">Que mi oración y mi trabajo de hoy ayuden a que la angustia y la miseria disminuyan, y para que mi corazón se abra a la cardad verdadera. </w:t>
      </w:r>
      <w:r w:rsidRPr="0058626E">
        <w:rPr>
          <w:rFonts w:ascii="Arial" w:eastAsia="Times New Roman" w:hAnsi="Arial" w:cs="Arial"/>
          <w:color w:val="000000"/>
          <w:sz w:val="24"/>
          <w:szCs w:val="24"/>
        </w:rPr>
        <w:t xml:space="preserve">Amén. </w:t>
      </w:r>
    </w:p>
    <w:p w:rsidR="00792ED1" w:rsidRDefault="00792ED1"/>
    <w:sectPr w:rsidR="00792E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6E"/>
    <w:rsid w:val="0058626E"/>
    <w:rsid w:val="00792ED1"/>
    <w:rsid w:val="00D8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0A06"/>
  <w15:chartTrackingRefBased/>
  <w15:docId w15:val="{EE110EB0-3997-4B23-A217-2F1AF485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1153</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2022-02-15T21:10:00Z</dcterms:created>
  <dcterms:modified xsi:type="dcterms:W3CDTF">2022-02-15T21:14:00Z</dcterms:modified>
</cp:coreProperties>
</file>